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77BC5" w14:textId="77777777" w:rsidR="007F2C07" w:rsidRPr="008A3023" w:rsidRDefault="007F2C07" w:rsidP="00ED71E5">
      <w:pPr>
        <w:spacing w:after="0"/>
        <w:contextualSpacing/>
        <w:rPr>
          <w:rFonts w:cs="Times New Roman"/>
          <w:b/>
          <w:sz w:val="22"/>
        </w:rPr>
      </w:pPr>
      <w:r w:rsidRPr="008A3023">
        <w:rPr>
          <w:rFonts w:cs="Times New Roman"/>
          <w:b/>
          <w:sz w:val="22"/>
          <w:lang w:val="vi-VN"/>
        </w:rPr>
        <w:t xml:space="preserve">TRƯỜNG THCS </w:t>
      </w:r>
      <w:r w:rsidRPr="008A3023">
        <w:rPr>
          <w:rFonts w:cs="Times New Roman"/>
          <w:b/>
          <w:sz w:val="22"/>
        </w:rPr>
        <w:t>MẠO KHÊ II</w:t>
      </w:r>
    </w:p>
    <w:p w14:paraId="2123F60F" w14:textId="77777777" w:rsidR="007F2C07" w:rsidRPr="008A3023" w:rsidRDefault="007F2C07" w:rsidP="00ED71E5">
      <w:pPr>
        <w:spacing w:after="0"/>
        <w:contextualSpacing/>
        <w:rPr>
          <w:rFonts w:cs="Times New Roman"/>
          <w:b/>
          <w:sz w:val="22"/>
        </w:rPr>
      </w:pPr>
      <w:r w:rsidRPr="008A3023">
        <w:rPr>
          <w:rFonts w:cs="Times New Roman"/>
          <w:b/>
          <w:sz w:val="22"/>
        </w:rPr>
        <w:t xml:space="preserve">       NHÓM CM: TOÁN</w:t>
      </w:r>
    </w:p>
    <w:p w14:paraId="7BA352FB" w14:textId="77777777" w:rsidR="007F2C07" w:rsidRPr="008A3023" w:rsidRDefault="00E917F4" w:rsidP="00ED71E5">
      <w:pPr>
        <w:spacing w:after="0"/>
        <w:contextualSpacing/>
        <w:rPr>
          <w:rFonts w:cs="Times New Roman"/>
          <w:b/>
          <w:sz w:val="22"/>
        </w:rPr>
      </w:pPr>
      <w:r>
        <w:rPr>
          <w:rFonts w:cs="Times New Roman"/>
          <w:b/>
          <w:noProof/>
          <w:sz w:val="22"/>
        </w:rPr>
        <w:pict w14:anchorId="01D62173">
          <v:line id="Straight Connector 5" o:spid="_x0000_s1045"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j2wQEAANMDAAAOAAAAZHJzL2Uyb0RvYy54bWysU8uO2zAMvBfoPwi6N3ay2D6MOHvIor0s&#10;2qBpP0ArS7GwkihQauz8fSk5dp8oiqIXwhJnhhyK3t6NzrKzwmjAt3y9qjlTXkJn/Knlnz+9ffGa&#10;s5iE74QFr1p+UZHf7Z4/2w6hURvowXYKGYn42Ayh5X1KoamqKHvlRFxBUJ6SGtCJREc8VR2KgdSd&#10;rTZ1/bIaALuAIFWMdHs/Jfmu6GutZPqgdVSJ2ZZTb6lELPExx2q3Fc0JReiNvLYh/qELJ4ynoovU&#10;vUiCfUHzi5QzEiGCTisJrgKtjVTFA7lZ1z+5OfYiqOKFhhPDMqb4/2Tl+/MBmelafsuZF46e6JhQ&#10;mFOf2B68pwECsts8pyHEhuB7f8DsVI7+GB5APkXKVT8k8yGGCTZqdBlOVtlY5n5Z5q7GxCRdrm82&#10;N29eUQNyzlWimYkBY3qnwLH80XJrfB6JaMT5IaZcWjQz5NrHVLo0kS5WZbD1H5Umm7lYYZcFU3uL&#10;7CxoNbqndbZIWgWZKdpYu5DqP5Ou2ExTZen+lrigS0XwaSE64wF/VzWNc6t6ws+uJ6/Z9iN0lwPO&#10;z0KbU5xdtzyv5vfnQv/2L+6+AgAA//8DAFBLAwQUAAYACAAAACEAZ2RwpNwAAAAGAQAADwAAAGRy&#10;cy9kb3ducmV2LnhtbEyOTU+DQBRF9yb+h8kzcdcONkopZWiMHytdILro8pV5AinzhjBTQH+9Yze6&#10;vLk3555sN5tOjDS41rKCm2UEgriyuuVawcf78yIB4Tyyxs4yKfgiB7v88iLDVNuJ32gsfS0ChF2K&#10;Chrv+1RKVzVk0C1tTxy6TzsY9CEOtdQDTgFuOrmKolgabDk8NNjTQ0PVsTwZBeunl7Lop8fX70Ku&#10;ZVGM1ifHvVLXV/P9FoSn2f+N4Vc/qEMenA72xNqJTsHdZhOWChYxiFCv4uQWxOGcZZ7J//r5DwAA&#10;AP//AwBQSwECLQAUAAYACAAAACEAtoM4kv4AAADhAQAAEwAAAAAAAAAAAAAAAAAAAAAAW0NvbnRl&#10;bnRfVHlwZXNdLnhtbFBLAQItABQABgAIAAAAIQA4/SH/1gAAAJQBAAALAAAAAAAAAAAAAAAAAC8B&#10;AABfcmVscy8ucmVsc1BLAQItABQABgAIAAAAIQChkhj2wQEAANMDAAAOAAAAAAAAAAAAAAAAAC4C&#10;AABkcnMvZTJvRG9jLnhtbFBLAQItABQABgAIAAAAIQBnZHCk3AAAAAYBAAAPAAAAAAAAAAAAAAAA&#10;ABsEAABkcnMvZG93bnJldi54bWxQSwUGAAAAAAQABADzAAAAJAUAAAAA&#10;" strokecolor="black [3040]">
            <o:lock v:ext="edit" shapetype="f"/>
          </v:line>
        </w:pict>
      </w:r>
    </w:p>
    <w:p w14:paraId="4770E488" w14:textId="5498C99A" w:rsidR="00EA45B6" w:rsidRPr="008A3023" w:rsidRDefault="00EA45B6" w:rsidP="00ED71E5">
      <w:pPr>
        <w:pStyle w:val="NormalWeb"/>
        <w:spacing w:before="0" w:beforeAutospacing="0" w:after="0" w:afterAutospacing="0" w:line="276" w:lineRule="auto"/>
        <w:contextualSpacing/>
        <w:mirrorIndents/>
        <w:jc w:val="center"/>
        <w:rPr>
          <w:b/>
          <w:bCs/>
          <w:kern w:val="24"/>
          <w:sz w:val="22"/>
          <w:szCs w:val="22"/>
          <w:lang w:val="nl-NL"/>
        </w:rPr>
      </w:pPr>
      <w:r w:rsidRPr="008A3023">
        <w:rPr>
          <w:b/>
          <w:bCs/>
          <w:kern w:val="24"/>
          <w:sz w:val="22"/>
          <w:szCs w:val="22"/>
        </w:rPr>
        <w:t>KẾ HOẠCH GIÁO DỤC</w:t>
      </w:r>
      <w:r w:rsidRPr="008A3023">
        <w:rPr>
          <w:b/>
          <w:bCs/>
          <w:kern w:val="24"/>
          <w:sz w:val="22"/>
          <w:szCs w:val="22"/>
          <w:lang w:val="nl-NL"/>
        </w:rPr>
        <w:t xml:space="preserve"> MÔN HỌC NĂM HỌC 202</w:t>
      </w:r>
      <w:r w:rsidR="004C3F8E" w:rsidRPr="008A3023">
        <w:rPr>
          <w:b/>
          <w:bCs/>
          <w:kern w:val="24"/>
          <w:sz w:val="22"/>
          <w:szCs w:val="22"/>
          <w:lang w:val="nl-NL"/>
        </w:rPr>
        <w:t>1</w:t>
      </w:r>
      <w:r w:rsidRPr="008A3023">
        <w:rPr>
          <w:b/>
          <w:bCs/>
          <w:kern w:val="24"/>
          <w:sz w:val="22"/>
          <w:szCs w:val="22"/>
          <w:lang w:val="nl-NL"/>
        </w:rPr>
        <w:t>– 202</w:t>
      </w:r>
      <w:r w:rsidR="004C3F8E" w:rsidRPr="008A3023">
        <w:rPr>
          <w:b/>
          <w:bCs/>
          <w:kern w:val="24"/>
          <w:sz w:val="22"/>
          <w:szCs w:val="22"/>
          <w:lang w:val="nl-NL"/>
        </w:rPr>
        <w:t>2</w:t>
      </w:r>
    </w:p>
    <w:p w14:paraId="50FC0A4D" w14:textId="1F3997E3" w:rsidR="00EA45B6" w:rsidRDefault="00EA45B6" w:rsidP="00ED71E5">
      <w:pPr>
        <w:pStyle w:val="NormalWeb"/>
        <w:spacing w:before="0" w:beforeAutospacing="0" w:after="0" w:afterAutospacing="0" w:line="276" w:lineRule="auto"/>
        <w:contextualSpacing/>
        <w:mirrorIndents/>
        <w:jc w:val="center"/>
        <w:rPr>
          <w:b/>
          <w:bCs/>
          <w:kern w:val="24"/>
          <w:sz w:val="22"/>
          <w:szCs w:val="22"/>
        </w:rPr>
      </w:pPr>
      <w:r w:rsidRPr="008A3023">
        <w:rPr>
          <w:b/>
          <w:bCs/>
          <w:kern w:val="24"/>
          <w:sz w:val="22"/>
          <w:szCs w:val="22"/>
        </w:rPr>
        <w:t>MÔN TOÁN 7</w:t>
      </w:r>
    </w:p>
    <w:p w14:paraId="26358492" w14:textId="77777777" w:rsidR="003A73DE" w:rsidRPr="008A3023" w:rsidRDefault="003A73DE" w:rsidP="00ED71E5">
      <w:pPr>
        <w:pStyle w:val="NormalWeb"/>
        <w:spacing w:before="0" w:beforeAutospacing="0" w:after="0" w:afterAutospacing="0" w:line="276" w:lineRule="auto"/>
        <w:contextualSpacing/>
        <w:mirrorIndents/>
        <w:jc w:val="center"/>
        <w:rPr>
          <w:b/>
          <w:bCs/>
          <w:kern w:val="24"/>
          <w:sz w:val="22"/>
          <w:szCs w:val="22"/>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4"/>
        <w:gridCol w:w="4080"/>
        <w:gridCol w:w="4091"/>
      </w:tblGrid>
      <w:tr w:rsidR="002C7B46" w:rsidRPr="008A3023" w14:paraId="7E06F837" w14:textId="77777777" w:rsidTr="00083FC0">
        <w:trPr>
          <w:trHeight w:val="170"/>
          <w:jc w:val="center"/>
        </w:trPr>
        <w:tc>
          <w:tcPr>
            <w:tcW w:w="1454" w:type="dxa"/>
            <w:vAlign w:val="center"/>
          </w:tcPr>
          <w:p w14:paraId="44D1911E" w14:textId="77777777" w:rsidR="00172A29" w:rsidRPr="008A3023" w:rsidRDefault="00172A29" w:rsidP="00ED71E5">
            <w:pPr>
              <w:pStyle w:val="Subtitle"/>
              <w:spacing w:line="276" w:lineRule="auto"/>
              <w:contextualSpacing/>
              <w:jc w:val="center"/>
              <w:rPr>
                <w:sz w:val="22"/>
                <w:szCs w:val="22"/>
              </w:rPr>
            </w:pPr>
            <w:proofErr w:type="spellStart"/>
            <w:r w:rsidRPr="008A3023">
              <w:rPr>
                <w:sz w:val="22"/>
                <w:szCs w:val="22"/>
              </w:rPr>
              <w:t>Cả</w:t>
            </w:r>
            <w:proofErr w:type="spellEnd"/>
            <w:r w:rsidRPr="008A3023">
              <w:rPr>
                <w:sz w:val="22"/>
                <w:szCs w:val="22"/>
              </w:rPr>
              <w:t xml:space="preserve"> </w:t>
            </w:r>
            <w:proofErr w:type="spellStart"/>
            <w:r w:rsidRPr="008A3023">
              <w:rPr>
                <w:sz w:val="22"/>
                <w:szCs w:val="22"/>
              </w:rPr>
              <w:t>năm</w:t>
            </w:r>
            <w:proofErr w:type="spellEnd"/>
            <w:r w:rsidRPr="008A3023">
              <w:rPr>
                <w:sz w:val="22"/>
                <w:szCs w:val="22"/>
              </w:rPr>
              <w:t xml:space="preserve">  </w:t>
            </w:r>
          </w:p>
          <w:p w14:paraId="36B8F6E7" w14:textId="77777777" w:rsidR="00172A29" w:rsidRPr="008A3023" w:rsidRDefault="00172A29" w:rsidP="00ED71E5">
            <w:pPr>
              <w:pStyle w:val="Subtitle"/>
              <w:spacing w:line="276" w:lineRule="auto"/>
              <w:contextualSpacing/>
              <w:jc w:val="center"/>
              <w:rPr>
                <w:sz w:val="22"/>
                <w:szCs w:val="22"/>
              </w:rPr>
            </w:pPr>
            <w:r w:rsidRPr="008A3023">
              <w:rPr>
                <w:sz w:val="22"/>
                <w:szCs w:val="22"/>
              </w:rPr>
              <w:t xml:space="preserve"> 140 </w:t>
            </w:r>
            <w:proofErr w:type="spellStart"/>
            <w:r w:rsidRPr="008A3023">
              <w:rPr>
                <w:sz w:val="22"/>
                <w:szCs w:val="22"/>
              </w:rPr>
              <w:t>tiết</w:t>
            </w:r>
            <w:proofErr w:type="spellEnd"/>
          </w:p>
        </w:tc>
        <w:tc>
          <w:tcPr>
            <w:tcW w:w="4080" w:type="dxa"/>
            <w:vAlign w:val="center"/>
          </w:tcPr>
          <w:p w14:paraId="70E4CEF0" w14:textId="77777777" w:rsidR="00172A29" w:rsidRPr="008A3023" w:rsidRDefault="00172A29" w:rsidP="00ED71E5">
            <w:pPr>
              <w:pStyle w:val="Subtitle"/>
              <w:spacing w:line="276" w:lineRule="auto"/>
              <w:contextualSpacing/>
              <w:jc w:val="center"/>
              <w:rPr>
                <w:sz w:val="22"/>
                <w:szCs w:val="22"/>
              </w:rPr>
            </w:pPr>
            <w:proofErr w:type="spellStart"/>
            <w:r w:rsidRPr="008A3023">
              <w:rPr>
                <w:sz w:val="22"/>
                <w:szCs w:val="22"/>
              </w:rPr>
              <w:t>Đại</w:t>
            </w:r>
            <w:proofErr w:type="spellEnd"/>
            <w:r w:rsidRPr="008A3023">
              <w:rPr>
                <w:sz w:val="22"/>
                <w:szCs w:val="22"/>
              </w:rPr>
              <w:t xml:space="preserve"> </w:t>
            </w:r>
            <w:proofErr w:type="spellStart"/>
            <w:r w:rsidRPr="008A3023">
              <w:rPr>
                <w:sz w:val="22"/>
                <w:szCs w:val="22"/>
              </w:rPr>
              <w:t>số</w:t>
            </w:r>
            <w:proofErr w:type="spellEnd"/>
            <w:r w:rsidRPr="008A3023">
              <w:rPr>
                <w:sz w:val="22"/>
                <w:szCs w:val="22"/>
              </w:rPr>
              <w:t xml:space="preserve">: 70 </w:t>
            </w:r>
            <w:proofErr w:type="spellStart"/>
            <w:r w:rsidRPr="008A3023">
              <w:rPr>
                <w:sz w:val="22"/>
                <w:szCs w:val="22"/>
              </w:rPr>
              <w:t>tiết</w:t>
            </w:r>
            <w:proofErr w:type="spellEnd"/>
          </w:p>
        </w:tc>
        <w:tc>
          <w:tcPr>
            <w:tcW w:w="4091" w:type="dxa"/>
            <w:vAlign w:val="center"/>
          </w:tcPr>
          <w:p w14:paraId="14E3B0EC" w14:textId="77777777" w:rsidR="00172A29" w:rsidRPr="008A3023" w:rsidRDefault="00172A29" w:rsidP="00ED71E5">
            <w:pPr>
              <w:pStyle w:val="Subtitle"/>
              <w:spacing w:line="276" w:lineRule="auto"/>
              <w:contextualSpacing/>
              <w:jc w:val="center"/>
              <w:rPr>
                <w:sz w:val="22"/>
                <w:szCs w:val="22"/>
              </w:rPr>
            </w:pPr>
            <w:proofErr w:type="spellStart"/>
            <w:r w:rsidRPr="008A3023">
              <w:rPr>
                <w:sz w:val="22"/>
                <w:szCs w:val="22"/>
              </w:rPr>
              <w:t>Hình</w:t>
            </w:r>
            <w:proofErr w:type="spellEnd"/>
            <w:r w:rsidRPr="008A3023">
              <w:rPr>
                <w:sz w:val="22"/>
                <w:szCs w:val="22"/>
              </w:rPr>
              <w:t xml:space="preserve"> </w:t>
            </w:r>
            <w:proofErr w:type="spellStart"/>
            <w:r w:rsidRPr="008A3023">
              <w:rPr>
                <w:sz w:val="22"/>
                <w:szCs w:val="22"/>
              </w:rPr>
              <w:t>học</w:t>
            </w:r>
            <w:proofErr w:type="spellEnd"/>
            <w:r w:rsidRPr="008A3023">
              <w:rPr>
                <w:sz w:val="22"/>
                <w:szCs w:val="22"/>
              </w:rPr>
              <w:t xml:space="preserve">: 70 </w:t>
            </w:r>
            <w:proofErr w:type="spellStart"/>
            <w:r w:rsidRPr="008A3023">
              <w:rPr>
                <w:sz w:val="22"/>
                <w:szCs w:val="22"/>
              </w:rPr>
              <w:t>tiết</w:t>
            </w:r>
            <w:proofErr w:type="spellEnd"/>
          </w:p>
        </w:tc>
      </w:tr>
      <w:tr w:rsidR="002C7B46" w:rsidRPr="008A3023" w14:paraId="2170E2C6" w14:textId="77777777" w:rsidTr="00083FC0">
        <w:trPr>
          <w:trHeight w:val="170"/>
          <w:jc w:val="center"/>
        </w:trPr>
        <w:tc>
          <w:tcPr>
            <w:tcW w:w="1454" w:type="dxa"/>
          </w:tcPr>
          <w:p w14:paraId="6C6D55CE" w14:textId="77777777" w:rsidR="00172A29" w:rsidRPr="008A3023" w:rsidRDefault="00172A29" w:rsidP="00ED71E5">
            <w:pPr>
              <w:pStyle w:val="Subtitle"/>
              <w:spacing w:line="276" w:lineRule="auto"/>
              <w:contextualSpacing/>
              <w:jc w:val="center"/>
              <w:rPr>
                <w:sz w:val="22"/>
                <w:szCs w:val="22"/>
                <w:lang w:val="it-IT"/>
              </w:rPr>
            </w:pPr>
            <w:r w:rsidRPr="008A3023">
              <w:rPr>
                <w:sz w:val="22"/>
                <w:szCs w:val="22"/>
                <w:lang w:val="it-IT"/>
              </w:rPr>
              <w:t>Học kỳ I:</w:t>
            </w:r>
          </w:p>
          <w:p w14:paraId="3981BB8B" w14:textId="77777777"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18 tuần: </w:t>
            </w:r>
          </w:p>
          <w:p w14:paraId="41049924" w14:textId="77777777"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72 tiết</w:t>
            </w:r>
          </w:p>
        </w:tc>
        <w:tc>
          <w:tcPr>
            <w:tcW w:w="4080" w:type="dxa"/>
          </w:tcPr>
          <w:p w14:paraId="6873C527" w14:textId="77777777" w:rsidR="00172A29" w:rsidRPr="008A3023" w:rsidRDefault="00172A29" w:rsidP="00ED71E5">
            <w:pPr>
              <w:pStyle w:val="Subtitle"/>
              <w:spacing w:line="276" w:lineRule="auto"/>
              <w:contextualSpacing/>
              <w:jc w:val="center"/>
              <w:rPr>
                <w:sz w:val="22"/>
                <w:szCs w:val="22"/>
                <w:lang w:val="it-IT"/>
              </w:rPr>
            </w:pPr>
            <w:r w:rsidRPr="008A3023">
              <w:rPr>
                <w:sz w:val="22"/>
                <w:szCs w:val="22"/>
                <w:lang w:val="it-IT"/>
              </w:rPr>
              <w:t>40 tiết</w:t>
            </w:r>
          </w:p>
          <w:p w14:paraId="3C5F6985" w14:textId="1BF8B09C"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15 tuần đầu x 2 tiết = 30 tiết</w:t>
            </w:r>
          </w:p>
          <w:p w14:paraId="335FF2ED" w14:textId="44D0697D" w:rsidR="00172A29" w:rsidRPr="008A3023" w:rsidRDefault="00172A29" w:rsidP="00ED71E5">
            <w:pPr>
              <w:pStyle w:val="Subtitle"/>
              <w:spacing w:line="276" w:lineRule="auto"/>
              <w:contextualSpacing/>
              <w:rPr>
                <w:b w:val="0"/>
                <w:bCs w:val="0"/>
                <w:sz w:val="22"/>
                <w:szCs w:val="22"/>
                <w:lang w:val="it-IT"/>
              </w:rPr>
            </w:pPr>
            <w:r w:rsidRPr="008A3023">
              <w:rPr>
                <w:sz w:val="22"/>
                <w:szCs w:val="22"/>
                <w:lang w:val="it-IT"/>
              </w:rPr>
              <w:t xml:space="preserve">           3</w:t>
            </w:r>
            <w:r w:rsidRPr="008A3023">
              <w:rPr>
                <w:b w:val="0"/>
                <w:bCs w:val="0"/>
                <w:sz w:val="22"/>
                <w:szCs w:val="22"/>
                <w:lang w:val="it-IT"/>
              </w:rPr>
              <w:t xml:space="preserve"> tuần cuối x 3 tiết  = 9 tiết</w:t>
            </w:r>
          </w:p>
        </w:tc>
        <w:tc>
          <w:tcPr>
            <w:tcW w:w="4091" w:type="dxa"/>
          </w:tcPr>
          <w:p w14:paraId="02F73F40" w14:textId="77777777" w:rsidR="00172A29" w:rsidRPr="008A3023" w:rsidRDefault="00172A29" w:rsidP="00ED71E5">
            <w:pPr>
              <w:pStyle w:val="Subtitle"/>
              <w:spacing w:line="276" w:lineRule="auto"/>
              <w:contextualSpacing/>
              <w:jc w:val="center"/>
              <w:rPr>
                <w:sz w:val="22"/>
                <w:szCs w:val="22"/>
                <w:lang w:val="it-IT"/>
              </w:rPr>
            </w:pPr>
            <w:r w:rsidRPr="008A3023">
              <w:rPr>
                <w:sz w:val="22"/>
                <w:szCs w:val="22"/>
                <w:lang w:val="it-IT"/>
              </w:rPr>
              <w:t>32 tiết</w:t>
            </w:r>
          </w:p>
          <w:p w14:paraId="624222DC" w14:textId="12673213"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15 tuần đầu x 2 tiết = 30 tiết</w:t>
            </w:r>
          </w:p>
          <w:p w14:paraId="1E403D00" w14:textId="50C127CF"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3 tuần cuối x 1 tiết =  3 tiết</w:t>
            </w:r>
          </w:p>
        </w:tc>
      </w:tr>
      <w:tr w:rsidR="00172A29" w:rsidRPr="008A3023" w14:paraId="4575EAF7" w14:textId="77777777" w:rsidTr="00083FC0">
        <w:trPr>
          <w:trHeight w:val="170"/>
          <w:jc w:val="center"/>
        </w:trPr>
        <w:tc>
          <w:tcPr>
            <w:tcW w:w="1454" w:type="dxa"/>
          </w:tcPr>
          <w:p w14:paraId="02B87B22" w14:textId="77777777" w:rsidR="00172A29" w:rsidRPr="008A3023" w:rsidRDefault="00172A29" w:rsidP="00ED71E5">
            <w:pPr>
              <w:pStyle w:val="Subtitle"/>
              <w:spacing w:line="276" w:lineRule="auto"/>
              <w:contextualSpacing/>
              <w:jc w:val="center"/>
              <w:rPr>
                <w:sz w:val="22"/>
                <w:szCs w:val="22"/>
                <w:lang w:val="it-IT"/>
              </w:rPr>
            </w:pPr>
            <w:r w:rsidRPr="008A3023">
              <w:rPr>
                <w:sz w:val="22"/>
                <w:szCs w:val="22"/>
                <w:lang w:val="it-IT"/>
              </w:rPr>
              <w:t>Học kỳ II</w:t>
            </w:r>
          </w:p>
          <w:p w14:paraId="7A58797A" w14:textId="77777777"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17 tuần: </w:t>
            </w:r>
          </w:p>
          <w:p w14:paraId="2F392B05" w14:textId="77777777"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68 tiết</w:t>
            </w:r>
          </w:p>
        </w:tc>
        <w:tc>
          <w:tcPr>
            <w:tcW w:w="4080" w:type="dxa"/>
          </w:tcPr>
          <w:p w14:paraId="3F342660" w14:textId="77777777" w:rsidR="00172A29" w:rsidRPr="008A3023" w:rsidRDefault="00172A29" w:rsidP="00ED71E5">
            <w:pPr>
              <w:pStyle w:val="Subtitle"/>
              <w:spacing w:line="276" w:lineRule="auto"/>
              <w:contextualSpacing/>
              <w:jc w:val="center"/>
              <w:rPr>
                <w:sz w:val="22"/>
                <w:szCs w:val="22"/>
                <w:lang w:val="it-IT"/>
              </w:rPr>
            </w:pPr>
            <w:r w:rsidRPr="008A3023">
              <w:rPr>
                <w:sz w:val="22"/>
                <w:szCs w:val="22"/>
                <w:lang w:val="it-IT"/>
              </w:rPr>
              <w:t>30 tiết</w:t>
            </w:r>
          </w:p>
          <w:p w14:paraId="21B852C0" w14:textId="77777777"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12 tuần đầu x 2 tiết = 24 tiết</w:t>
            </w:r>
          </w:p>
          <w:p w14:paraId="45C458C2" w14:textId="4EC8DC8C"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     4 tuần tiếp theo x </w:t>
            </w:r>
            <w:r w:rsidR="00C451A2" w:rsidRPr="008A3023">
              <w:rPr>
                <w:b w:val="0"/>
                <w:bCs w:val="0"/>
                <w:sz w:val="22"/>
                <w:szCs w:val="22"/>
                <w:lang w:val="it-IT"/>
              </w:rPr>
              <w:t>1</w:t>
            </w:r>
            <w:r w:rsidRPr="008A3023">
              <w:rPr>
                <w:b w:val="0"/>
                <w:bCs w:val="0"/>
                <w:sz w:val="22"/>
                <w:szCs w:val="22"/>
                <w:lang w:val="it-IT"/>
              </w:rPr>
              <w:t xml:space="preserve"> tiết = </w:t>
            </w:r>
            <w:r w:rsidR="00C451A2" w:rsidRPr="008A3023">
              <w:rPr>
                <w:b w:val="0"/>
                <w:bCs w:val="0"/>
                <w:sz w:val="22"/>
                <w:szCs w:val="22"/>
                <w:lang w:val="it-IT"/>
              </w:rPr>
              <w:t>4</w:t>
            </w:r>
            <w:r w:rsidRPr="008A3023">
              <w:rPr>
                <w:b w:val="0"/>
                <w:bCs w:val="0"/>
                <w:sz w:val="22"/>
                <w:szCs w:val="22"/>
                <w:lang w:val="it-IT"/>
              </w:rPr>
              <w:t xml:space="preserve"> tiết</w:t>
            </w:r>
          </w:p>
          <w:p w14:paraId="75E42375" w14:textId="2D9DC2A1"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1 tuần cuối x </w:t>
            </w:r>
            <w:r w:rsidR="00C451A2" w:rsidRPr="008A3023">
              <w:rPr>
                <w:b w:val="0"/>
                <w:bCs w:val="0"/>
                <w:sz w:val="22"/>
                <w:szCs w:val="22"/>
                <w:lang w:val="it-IT"/>
              </w:rPr>
              <w:t xml:space="preserve">3 </w:t>
            </w:r>
            <w:r w:rsidRPr="008A3023">
              <w:rPr>
                <w:b w:val="0"/>
                <w:bCs w:val="0"/>
                <w:sz w:val="22"/>
                <w:szCs w:val="22"/>
                <w:lang w:val="it-IT"/>
              </w:rPr>
              <w:t xml:space="preserve">tiết = </w:t>
            </w:r>
            <w:r w:rsidR="00C451A2" w:rsidRPr="008A3023">
              <w:rPr>
                <w:b w:val="0"/>
                <w:bCs w:val="0"/>
                <w:sz w:val="22"/>
                <w:szCs w:val="22"/>
                <w:lang w:val="it-IT"/>
              </w:rPr>
              <w:t xml:space="preserve">3 </w:t>
            </w:r>
            <w:r w:rsidRPr="008A3023">
              <w:rPr>
                <w:b w:val="0"/>
                <w:bCs w:val="0"/>
                <w:sz w:val="22"/>
                <w:szCs w:val="22"/>
                <w:lang w:val="it-IT"/>
              </w:rPr>
              <w:t>tiết</w:t>
            </w:r>
          </w:p>
        </w:tc>
        <w:tc>
          <w:tcPr>
            <w:tcW w:w="4091" w:type="dxa"/>
          </w:tcPr>
          <w:p w14:paraId="4C312568" w14:textId="77777777" w:rsidR="00172A29" w:rsidRPr="008A3023" w:rsidRDefault="00172A29" w:rsidP="00ED71E5">
            <w:pPr>
              <w:pStyle w:val="Subtitle"/>
              <w:spacing w:line="276" w:lineRule="auto"/>
              <w:contextualSpacing/>
              <w:jc w:val="center"/>
              <w:rPr>
                <w:sz w:val="22"/>
                <w:szCs w:val="22"/>
                <w:lang w:val="it-IT"/>
              </w:rPr>
            </w:pPr>
            <w:r w:rsidRPr="008A3023">
              <w:rPr>
                <w:sz w:val="22"/>
                <w:szCs w:val="22"/>
                <w:lang w:val="it-IT"/>
              </w:rPr>
              <w:t>38 tiết</w:t>
            </w:r>
          </w:p>
          <w:p w14:paraId="1474E1D2" w14:textId="14E95352"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12 tuần đầu x 2 tiết = 24 tiết</w:t>
            </w:r>
          </w:p>
          <w:p w14:paraId="6AAE1310" w14:textId="6A887C3E" w:rsidR="00172A29" w:rsidRPr="008A3023" w:rsidRDefault="00172A29"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     4 tuần tiếp theo x </w:t>
            </w:r>
            <w:r w:rsidR="00C451A2" w:rsidRPr="008A3023">
              <w:rPr>
                <w:b w:val="0"/>
                <w:bCs w:val="0"/>
                <w:sz w:val="22"/>
                <w:szCs w:val="22"/>
                <w:lang w:val="it-IT"/>
              </w:rPr>
              <w:t>3</w:t>
            </w:r>
            <w:r w:rsidRPr="008A3023">
              <w:rPr>
                <w:b w:val="0"/>
                <w:bCs w:val="0"/>
                <w:sz w:val="22"/>
                <w:szCs w:val="22"/>
                <w:lang w:val="it-IT"/>
              </w:rPr>
              <w:t xml:space="preserve"> tiết = </w:t>
            </w:r>
            <w:r w:rsidR="00C451A2" w:rsidRPr="008A3023">
              <w:rPr>
                <w:b w:val="0"/>
                <w:bCs w:val="0"/>
                <w:sz w:val="22"/>
                <w:szCs w:val="22"/>
                <w:lang w:val="it-IT"/>
              </w:rPr>
              <w:t>12</w:t>
            </w:r>
            <w:r w:rsidRPr="008A3023">
              <w:rPr>
                <w:b w:val="0"/>
                <w:bCs w:val="0"/>
                <w:sz w:val="22"/>
                <w:szCs w:val="22"/>
                <w:lang w:val="it-IT"/>
              </w:rPr>
              <w:t xml:space="preserve"> tiết</w:t>
            </w:r>
          </w:p>
          <w:p w14:paraId="6308035D" w14:textId="1197DA8F" w:rsidR="00172A29" w:rsidRPr="008A3023" w:rsidRDefault="00172A29" w:rsidP="00ED71E5">
            <w:pPr>
              <w:pStyle w:val="Subtitle"/>
              <w:spacing w:line="276" w:lineRule="auto"/>
              <w:contextualSpacing/>
              <w:rPr>
                <w:b w:val="0"/>
                <w:bCs w:val="0"/>
                <w:sz w:val="22"/>
                <w:szCs w:val="22"/>
                <w:lang w:val="it-IT"/>
              </w:rPr>
            </w:pPr>
            <w:r w:rsidRPr="008A3023">
              <w:rPr>
                <w:b w:val="0"/>
                <w:bCs w:val="0"/>
                <w:sz w:val="22"/>
                <w:szCs w:val="22"/>
                <w:lang w:val="it-IT"/>
              </w:rPr>
              <w:t xml:space="preserve">          1 tuần cuối x </w:t>
            </w:r>
            <w:r w:rsidR="00C451A2" w:rsidRPr="008A3023">
              <w:rPr>
                <w:b w:val="0"/>
                <w:bCs w:val="0"/>
                <w:sz w:val="22"/>
                <w:szCs w:val="22"/>
                <w:lang w:val="it-IT"/>
              </w:rPr>
              <w:t>1</w:t>
            </w:r>
            <w:r w:rsidRPr="008A3023">
              <w:rPr>
                <w:b w:val="0"/>
                <w:bCs w:val="0"/>
                <w:sz w:val="22"/>
                <w:szCs w:val="22"/>
                <w:lang w:val="it-IT"/>
              </w:rPr>
              <w:t xml:space="preserve"> tiết = </w:t>
            </w:r>
            <w:r w:rsidR="00C451A2" w:rsidRPr="008A3023">
              <w:rPr>
                <w:b w:val="0"/>
                <w:bCs w:val="0"/>
                <w:sz w:val="22"/>
                <w:szCs w:val="22"/>
                <w:lang w:val="it-IT"/>
              </w:rPr>
              <w:t xml:space="preserve">1 </w:t>
            </w:r>
            <w:r w:rsidRPr="008A3023">
              <w:rPr>
                <w:b w:val="0"/>
                <w:bCs w:val="0"/>
                <w:sz w:val="22"/>
                <w:szCs w:val="22"/>
                <w:lang w:val="it-IT"/>
              </w:rPr>
              <w:t>tiết</w:t>
            </w:r>
          </w:p>
        </w:tc>
      </w:tr>
    </w:tbl>
    <w:p w14:paraId="4E493F7C" w14:textId="77777777" w:rsidR="00947082" w:rsidRPr="008A3023" w:rsidRDefault="00947082" w:rsidP="00ED71E5">
      <w:pPr>
        <w:spacing w:after="0"/>
        <w:contextualSpacing/>
        <w:mirrorIndents/>
        <w:jc w:val="center"/>
        <w:rPr>
          <w:rFonts w:cs="Times New Roman"/>
          <w:sz w:val="22"/>
          <w:lang w:val="pt-BR"/>
        </w:rPr>
      </w:pPr>
    </w:p>
    <w:p w14:paraId="622A73A6" w14:textId="43A6E324" w:rsidR="00D1490E" w:rsidRPr="008A3023" w:rsidRDefault="00D1490E" w:rsidP="00ED71E5">
      <w:pPr>
        <w:pStyle w:val="NormalWeb"/>
        <w:spacing w:before="0" w:beforeAutospacing="0" w:after="0" w:afterAutospacing="0" w:line="276" w:lineRule="auto"/>
        <w:ind w:firstLine="720"/>
        <w:contextualSpacing/>
        <w:rPr>
          <w:b/>
          <w:bCs/>
          <w:kern w:val="24"/>
          <w:sz w:val="22"/>
          <w:szCs w:val="22"/>
        </w:rPr>
      </w:pPr>
      <w:r w:rsidRPr="00A01838">
        <w:rPr>
          <w:b/>
          <w:bCs/>
          <w:kern w:val="24"/>
          <w:sz w:val="22"/>
          <w:szCs w:val="22"/>
          <w:highlight w:val="yellow"/>
        </w:rPr>
        <w:t xml:space="preserve">1. ĐẠI SỐ </w:t>
      </w:r>
    </w:p>
    <w:p w14:paraId="11A38066" w14:textId="77777777" w:rsidR="00D1490E" w:rsidRPr="008A3023" w:rsidRDefault="00D1490E" w:rsidP="00ED71E5">
      <w:pPr>
        <w:pStyle w:val="NormalWeb"/>
        <w:spacing w:before="0" w:beforeAutospacing="0" w:after="0" w:afterAutospacing="0" w:line="276" w:lineRule="auto"/>
        <w:ind w:firstLine="720"/>
        <w:contextualSpacing/>
        <w:rPr>
          <w:b/>
          <w:bCs/>
          <w:kern w:val="24"/>
          <w:sz w:val="22"/>
          <w:szCs w:val="22"/>
        </w:rPr>
      </w:pPr>
    </w:p>
    <w:tbl>
      <w:tblPr>
        <w:tblW w:w="14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628"/>
        <w:gridCol w:w="2483"/>
        <w:gridCol w:w="4932"/>
        <w:gridCol w:w="1329"/>
        <w:gridCol w:w="1403"/>
        <w:gridCol w:w="2137"/>
        <w:gridCol w:w="895"/>
      </w:tblGrid>
      <w:tr w:rsidR="002C7B46" w:rsidRPr="008A3023" w14:paraId="6248DC48" w14:textId="77777777" w:rsidTr="00083FC0">
        <w:trPr>
          <w:trHeight w:val="57"/>
          <w:jc w:val="center"/>
        </w:trPr>
        <w:tc>
          <w:tcPr>
            <w:tcW w:w="538" w:type="dxa"/>
            <w:shd w:val="clear" w:color="auto" w:fill="auto"/>
            <w:vAlign w:val="center"/>
          </w:tcPr>
          <w:p w14:paraId="48819269" w14:textId="77777777" w:rsidR="00D1490E" w:rsidRPr="008A3023" w:rsidRDefault="00D1490E" w:rsidP="00ED71E5">
            <w:pPr>
              <w:pStyle w:val="NormalWeb"/>
              <w:spacing w:before="0" w:beforeAutospacing="0" w:after="0" w:afterAutospacing="0" w:line="276" w:lineRule="auto"/>
              <w:contextualSpacing/>
              <w:jc w:val="center"/>
              <w:rPr>
                <w:sz w:val="22"/>
                <w:szCs w:val="22"/>
              </w:rPr>
            </w:pPr>
            <w:r w:rsidRPr="008A3023">
              <w:rPr>
                <w:b/>
                <w:sz w:val="22"/>
                <w:szCs w:val="22"/>
              </w:rPr>
              <w:t>TT</w:t>
            </w:r>
          </w:p>
        </w:tc>
        <w:tc>
          <w:tcPr>
            <w:tcW w:w="628" w:type="dxa"/>
            <w:shd w:val="clear" w:color="auto" w:fill="auto"/>
            <w:vAlign w:val="center"/>
          </w:tcPr>
          <w:p w14:paraId="2DDA9951"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Tiết</w:t>
            </w:r>
            <w:proofErr w:type="spellEnd"/>
          </w:p>
        </w:tc>
        <w:tc>
          <w:tcPr>
            <w:tcW w:w="2483" w:type="dxa"/>
            <w:shd w:val="clear" w:color="auto" w:fill="auto"/>
            <w:vAlign w:val="center"/>
          </w:tcPr>
          <w:p w14:paraId="363883BB"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Chương</w:t>
            </w:r>
            <w:proofErr w:type="spellEnd"/>
            <w:r w:rsidRPr="008A3023">
              <w:rPr>
                <w:b/>
                <w:sz w:val="22"/>
                <w:szCs w:val="22"/>
              </w:rPr>
              <w:t>/</w:t>
            </w:r>
            <w:proofErr w:type="spellStart"/>
            <w:r w:rsidRPr="008A3023">
              <w:rPr>
                <w:b/>
                <w:sz w:val="22"/>
                <w:szCs w:val="22"/>
              </w:rPr>
              <w:t>Bài</w:t>
            </w:r>
            <w:proofErr w:type="spellEnd"/>
            <w:r w:rsidRPr="008A3023">
              <w:rPr>
                <w:b/>
                <w:sz w:val="22"/>
                <w:szCs w:val="22"/>
              </w:rPr>
              <w:t xml:space="preserve"> </w:t>
            </w:r>
            <w:proofErr w:type="spellStart"/>
            <w:r w:rsidRPr="008A3023">
              <w:rPr>
                <w:b/>
                <w:sz w:val="22"/>
                <w:szCs w:val="22"/>
              </w:rPr>
              <w:t>học</w:t>
            </w:r>
            <w:proofErr w:type="spellEnd"/>
          </w:p>
          <w:p w14:paraId="31226577"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r w:rsidRPr="008A3023">
              <w:rPr>
                <w:b/>
                <w:sz w:val="22"/>
                <w:szCs w:val="22"/>
              </w:rPr>
              <w:t>(</w:t>
            </w:r>
            <w:proofErr w:type="spellStart"/>
            <w:r w:rsidRPr="008A3023">
              <w:rPr>
                <w:b/>
                <w:sz w:val="22"/>
                <w:szCs w:val="22"/>
              </w:rPr>
              <w:t>Chủ</w:t>
            </w:r>
            <w:proofErr w:type="spellEnd"/>
            <w:r w:rsidRPr="008A3023">
              <w:rPr>
                <w:b/>
                <w:sz w:val="22"/>
                <w:szCs w:val="22"/>
              </w:rPr>
              <w:t xml:space="preserve"> </w:t>
            </w:r>
            <w:proofErr w:type="spellStart"/>
            <w:r w:rsidRPr="008A3023">
              <w:rPr>
                <w:b/>
                <w:sz w:val="22"/>
                <w:szCs w:val="22"/>
              </w:rPr>
              <w:t>đề</w:t>
            </w:r>
            <w:proofErr w:type="spellEnd"/>
            <w:r w:rsidRPr="008A3023">
              <w:rPr>
                <w:b/>
                <w:sz w:val="22"/>
                <w:szCs w:val="22"/>
              </w:rPr>
              <w:t>)</w:t>
            </w:r>
          </w:p>
        </w:tc>
        <w:tc>
          <w:tcPr>
            <w:tcW w:w="4932" w:type="dxa"/>
            <w:shd w:val="clear" w:color="auto" w:fill="auto"/>
            <w:vAlign w:val="center"/>
          </w:tcPr>
          <w:p w14:paraId="0F9B597B"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Yêu</w:t>
            </w:r>
            <w:proofErr w:type="spellEnd"/>
            <w:r w:rsidRPr="008A3023">
              <w:rPr>
                <w:b/>
                <w:sz w:val="22"/>
                <w:szCs w:val="22"/>
              </w:rPr>
              <w:t xml:space="preserve"> </w:t>
            </w:r>
            <w:proofErr w:type="spellStart"/>
            <w:r w:rsidRPr="008A3023">
              <w:rPr>
                <w:b/>
                <w:sz w:val="22"/>
                <w:szCs w:val="22"/>
              </w:rPr>
              <w:t>cầu</w:t>
            </w:r>
            <w:proofErr w:type="spellEnd"/>
            <w:r w:rsidRPr="008A3023">
              <w:rPr>
                <w:b/>
                <w:sz w:val="22"/>
                <w:szCs w:val="22"/>
              </w:rPr>
              <w:t xml:space="preserve"> </w:t>
            </w:r>
            <w:proofErr w:type="spellStart"/>
            <w:r w:rsidRPr="008A3023">
              <w:rPr>
                <w:b/>
                <w:sz w:val="22"/>
                <w:szCs w:val="22"/>
              </w:rPr>
              <w:t>cần</w:t>
            </w:r>
            <w:proofErr w:type="spellEnd"/>
            <w:r w:rsidRPr="008A3023">
              <w:rPr>
                <w:b/>
                <w:sz w:val="22"/>
                <w:szCs w:val="22"/>
              </w:rPr>
              <w:t xml:space="preserve"> </w:t>
            </w:r>
            <w:proofErr w:type="spellStart"/>
            <w:r w:rsidRPr="008A3023">
              <w:rPr>
                <w:b/>
                <w:sz w:val="22"/>
                <w:szCs w:val="22"/>
              </w:rPr>
              <w:t>đạt</w:t>
            </w:r>
            <w:proofErr w:type="spellEnd"/>
          </w:p>
        </w:tc>
        <w:tc>
          <w:tcPr>
            <w:tcW w:w="1329" w:type="dxa"/>
            <w:shd w:val="clear" w:color="auto" w:fill="auto"/>
            <w:vAlign w:val="center"/>
          </w:tcPr>
          <w:p w14:paraId="55C46F97"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Sử</w:t>
            </w:r>
            <w:proofErr w:type="spellEnd"/>
            <w:r w:rsidRPr="008A3023">
              <w:rPr>
                <w:b/>
                <w:sz w:val="22"/>
                <w:szCs w:val="22"/>
              </w:rPr>
              <w:t xml:space="preserve"> </w:t>
            </w:r>
            <w:proofErr w:type="spellStart"/>
            <w:r w:rsidRPr="008A3023">
              <w:rPr>
                <w:b/>
                <w:sz w:val="22"/>
                <w:szCs w:val="22"/>
              </w:rPr>
              <w:t>dụng</w:t>
            </w:r>
            <w:proofErr w:type="spellEnd"/>
            <w:r w:rsidRPr="008A3023">
              <w:rPr>
                <w:b/>
                <w:sz w:val="22"/>
                <w:szCs w:val="22"/>
              </w:rPr>
              <w:t xml:space="preserve"> TBDH;</w:t>
            </w:r>
            <w:r w:rsidRPr="008A3023">
              <w:rPr>
                <w:b/>
                <w:sz w:val="22"/>
                <w:szCs w:val="22"/>
              </w:rPr>
              <w:br/>
            </w:r>
            <w:r w:rsidR="00EA45B6" w:rsidRPr="008A3023">
              <w:rPr>
                <w:b/>
                <w:sz w:val="22"/>
                <w:szCs w:val="22"/>
              </w:rPr>
              <w:t>ƯD</w:t>
            </w:r>
            <w:r w:rsidRPr="008A3023">
              <w:rPr>
                <w:b/>
                <w:sz w:val="22"/>
                <w:szCs w:val="22"/>
              </w:rPr>
              <w:t xml:space="preserve"> CNTT</w:t>
            </w:r>
          </w:p>
        </w:tc>
        <w:tc>
          <w:tcPr>
            <w:tcW w:w="1403" w:type="dxa"/>
            <w:shd w:val="clear" w:color="auto" w:fill="auto"/>
            <w:vAlign w:val="center"/>
          </w:tcPr>
          <w:p w14:paraId="6BF9DEA0"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Nội</w:t>
            </w:r>
            <w:proofErr w:type="spellEnd"/>
            <w:r w:rsidRPr="008A3023">
              <w:rPr>
                <w:b/>
                <w:sz w:val="22"/>
                <w:szCs w:val="22"/>
              </w:rPr>
              <w:t xml:space="preserve"> dung GD</w:t>
            </w:r>
          </w:p>
          <w:p w14:paraId="6BDE9A1B"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tích</w:t>
            </w:r>
            <w:proofErr w:type="spellEnd"/>
            <w:r w:rsidRPr="008A3023">
              <w:rPr>
                <w:b/>
                <w:sz w:val="22"/>
                <w:szCs w:val="22"/>
              </w:rPr>
              <w:t xml:space="preserve"> </w:t>
            </w:r>
            <w:proofErr w:type="spellStart"/>
            <w:r w:rsidRPr="008A3023">
              <w:rPr>
                <w:b/>
                <w:sz w:val="22"/>
                <w:szCs w:val="22"/>
              </w:rPr>
              <w:t>hợp</w:t>
            </w:r>
            <w:proofErr w:type="spellEnd"/>
          </w:p>
        </w:tc>
        <w:tc>
          <w:tcPr>
            <w:tcW w:w="2137" w:type="dxa"/>
            <w:shd w:val="clear" w:color="auto" w:fill="auto"/>
            <w:vAlign w:val="center"/>
          </w:tcPr>
          <w:p w14:paraId="55CAF2EC" w14:textId="77777777" w:rsidR="00D1490E" w:rsidRPr="008A3023" w:rsidRDefault="00D1490E"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Hướng</w:t>
            </w:r>
            <w:proofErr w:type="spellEnd"/>
            <w:r w:rsidRPr="008A3023">
              <w:rPr>
                <w:b/>
                <w:sz w:val="22"/>
                <w:szCs w:val="22"/>
              </w:rPr>
              <w:t xml:space="preserve"> </w:t>
            </w:r>
            <w:proofErr w:type="spellStart"/>
            <w:r w:rsidRPr="008A3023">
              <w:rPr>
                <w:b/>
                <w:sz w:val="22"/>
                <w:szCs w:val="22"/>
              </w:rPr>
              <w:t>dẫn</w:t>
            </w:r>
            <w:proofErr w:type="spellEnd"/>
            <w:r w:rsidRPr="008A3023">
              <w:rPr>
                <w:b/>
                <w:sz w:val="22"/>
                <w:szCs w:val="22"/>
              </w:rPr>
              <w:t xml:space="preserve"> </w:t>
            </w:r>
            <w:proofErr w:type="spellStart"/>
            <w:r w:rsidRPr="008A3023">
              <w:rPr>
                <w:b/>
                <w:sz w:val="22"/>
                <w:szCs w:val="22"/>
              </w:rPr>
              <w:t>thực</w:t>
            </w:r>
            <w:proofErr w:type="spellEnd"/>
            <w:r w:rsidRPr="008A3023">
              <w:rPr>
                <w:b/>
                <w:sz w:val="22"/>
                <w:szCs w:val="22"/>
              </w:rPr>
              <w:t xml:space="preserve"> </w:t>
            </w:r>
            <w:proofErr w:type="spellStart"/>
            <w:r w:rsidRPr="008A3023">
              <w:rPr>
                <w:b/>
                <w:sz w:val="22"/>
                <w:szCs w:val="22"/>
              </w:rPr>
              <w:t>hiện</w:t>
            </w:r>
            <w:proofErr w:type="spellEnd"/>
          </w:p>
        </w:tc>
        <w:tc>
          <w:tcPr>
            <w:tcW w:w="895" w:type="dxa"/>
            <w:shd w:val="clear" w:color="auto" w:fill="auto"/>
            <w:vAlign w:val="center"/>
          </w:tcPr>
          <w:p w14:paraId="65D61DFA" w14:textId="77777777" w:rsidR="00D1490E" w:rsidRPr="008A3023" w:rsidRDefault="00EA45B6" w:rsidP="00ED71E5">
            <w:pPr>
              <w:pStyle w:val="NormalWeb"/>
              <w:spacing w:before="0" w:beforeAutospacing="0" w:after="0" w:afterAutospacing="0" w:line="276" w:lineRule="auto"/>
              <w:contextualSpacing/>
              <w:jc w:val="center"/>
              <w:rPr>
                <w:b/>
                <w:sz w:val="22"/>
                <w:szCs w:val="22"/>
              </w:rPr>
            </w:pPr>
            <w:proofErr w:type="spellStart"/>
            <w:r w:rsidRPr="008A3023">
              <w:rPr>
                <w:b/>
                <w:sz w:val="22"/>
                <w:szCs w:val="22"/>
              </w:rPr>
              <w:t>Ghi</w:t>
            </w:r>
            <w:proofErr w:type="spellEnd"/>
            <w:r w:rsidRPr="008A3023">
              <w:rPr>
                <w:b/>
                <w:sz w:val="22"/>
                <w:szCs w:val="22"/>
              </w:rPr>
              <w:t xml:space="preserve"> </w:t>
            </w:r>
            <w:proofErr w:type="spellStart"/>
            <w:r w:rsidRPr="008A3023">
              <w:rPr>
                <w:b/>
                <w:sz w:val="22"/>
                <w:szCs w:val="22"/>
              </w:rPr>
              <w:t>chú</w:t>
            </w:r>
            <w:proofErr w:type="spellEnd"/>
          </w:p>
        </w:tc>
      </w:tr>
      <w:tr w:rsidR="002C7B46" w:rsidRPr="008A3023" w14:paraId="70C0BBAF" w14:textId="77777777" w:rsidTr="00096F19">
        <w:trPr>
          <w:trHeight w:val="57"/>
          <w:jc w:val="center"/>
        </w:trPr>
        <w:tc>
          <w:tcPr>
            <w:tcW w:w="538" w:type="dxa"/>
            <w:shd w:val="clear" w:color="auto" w:fill="auto"/>
            <w:vAlign w:val="center"/>
          </w:tcPr>
          <w:p w14:paraId="2037958B" w14:textId="77777777" w:rsidR="00D1490E" w:rsidRPr="008A3023" w:rsidRDefault="00D1490E" w:rsidP="002C7B46">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628" w:type="dxa"/>
            <w:shd w:val="clear" w:color="auto" w:fill="auto"/>
            <w:vAlign w:val="center"/>
          </w:tcPr>
          <w:p w14:paraId="0F70B1BE" w14:textId="77777777" w:rsidR="00D1490E" w:rsidRPr="008A3023" w:rsidRDefault="00D1490E" w:rsidP="002C7B46">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2483" w:type="dxa"/>
            <w:shd w:val="clear" w:color="auto" w:fill="auto"/>
            <w:vAlign w:val="center"/>
          </w:tcPr>
          <w:p w14:paraId="715F7AFF" w14:textId="77777777" w:rsidR="00D1490E" w:rsidRPr="008A3023" w:rsidRDefault="00D1490E" w:rsidP="00ED71E5">
            <w:pPr>
              <w:pStyle w:val="NormalWeb"/>
              <w:spacing w:before="0" w:beforeAutospacing="0" w:after="0" w:afterAutospacing="0" w:line="276" w:lineRule="auto"/>
              <w:contextualSpacing/>
              <w:jc w:val="both"/>
              <w:rPr>
                <w:b/>
                <w:sz w:val="22"/>
                <w:szCs w:val="22"/>
              </w:rPr>
            </w:pPr>
            <w:proofErr w:type="spellStart"/>
            <w:r w:rsidRPr="008A3023">
              <w:rPr>
                <w:b/>
                <w:sz w:val="22"/>
                <w:szCs w:val="22"/>
              </w:rPr>
              <w:t>Chương</w:t>
            </w:r>
            <w:proofErr w:type="spellEnd"/>
            <w:r w:rsidRPr="008A3023">
              <w:rPr>
                <w:b/>
                <w:sz w:val="22"/>
                <w:szCs w:val="22"/>
              </w:rPr>
              <w:t xml:space="preserve"> I: </w:t>
            </w:r>
            <w:proofErr w:type="spellStart"/>
            <w:r w:rsidRPr="008A3023">
              <w:rPr>
                <w:b/>
                <w:sz w:val="22"/>
                <w:szCs w:val="22"/>
              </w:rPr>
              <w:t>Số</w:t>
            </w:r>
            <w:proofErr w:type="spellEnd"/>
            <w:r w:rsidRPr="008A3023">
              <w:rPr>
                <w:b/>
                <w:sz w:val="22"/>
                <w:szCs w:val="22"/>
              </w:rPr>
              <w:t xml:space="preserve"> </w:t>
            </w:r>
            <w:proofErr w:type="spellStart"/>
            <w:r w:rsidRPr="008A3023">
              <w:rPr>
                <w:b/>
                <w:sz w:val="22"/>
                <w:szCs w:val="22"/>
              </w:rPr>
              <w:t>hữu</w:t>
            </w:r>
            <w:proofErr w:type="spellEnd"/>
            <w:r w:rsidRPr="008A3023">
              <w:rPr>
                <w:b/>
                <w:sz w:val="22"/>
                <w:szCs w:val="22"/>
              </w:rPr>
              <w:t xml:space="preserve"> </w:t>
            </w:r>
            <w:proofErr w:type="spellStart"/>
            <w:r w:rsidRPr="008A3023">
              <w:rPr>
                <w:b/>
                <w:sz w:val="22"/>
                <w:szCs w:val="22"/>
              </w:rPr>
              <w:t>tỉ</w:t>
            </w:r>
            <w:proofErr w:type="spellEnd"/>
            <w:r w:rsidRPr="008A3023">
              <w:rPr>
                <w:b/>
                <w:sz w:val="22"/>
                <w:szCs w:val="22"/>
              </w:rPr>
              <w:t xml:space="preserve">. </w:t>
            </w:r>
            <w:proofErr w:type="spellStart"/>
            <w:r w:rsidRPr="008A3023">
              <w:rPr>
                <w:b/>
                <w:sz w:val="22"/>
                <w:szCs w:val="22"/>
              </w:rPr>
              <w:t>Số</w:t>
            </w:r>
            <w:proofErr w:type="spellEnd"/>
            <w:r w:rsidRPr="008A3023">
              <w:rPr>
                <w:b/>
                <w:sz w:val="22"/>
                <w:szCs w:val="22"/>
              </w:rPr>
              <w:t xml:space="preserve"> </w:t>
            </w:r>
            <w:proofErr w:type="spellStart"/>
            <w:r w:rsidRPr="008A3023">
              <w:rPr>
                <w:b/>
                <w:sz w:val="22"/>
                <w:szCs w:val="22"/>
              </w:rPr>
              <w:t>thực</w:t>
            </w:r>
            <w:proofErr w:type="spellEnd"/>
          </w:p>
          <w:p w14:paraId="38ED6875" w14:textId="77777777" w:rsidR="00EE60CE" w:rsidRPr="008A3023" w:rsidRDefault="00EE60CE" w:rsidP="00ED71E5">
            <w:pPr>
              <w:pStyle w:val="NormalWeb"/>
              <w:spacing w:before="0" w:beforeAutospacing="0" w:after="0" w:afterAutospacing="0" w:line="276" w:lineRule="auto"/>
              <w:contextualSpacing/>
              <w:jc w:val="both"/>
              <w:rPr>
                <w:b/>
                <w:sz w:val="22"/>
                <w:szCs w:val="22"/>
              </w:rPr>
            </w:pPr>
          </w:p>
          <w:p w14:paraId="76FE7295" w14:textId="77777777" w:rsidR="00D1490E" w:rsidRPr="008A3023" w:rsidRDefault="00D1490E" w:rsidP="00ED71E5">
            <w:pPr>
              <w:pStyle w:val="NormalWeb"/>
              <w:spacing w:before="0" w:beforeAutospacing="0" w:after="0" w:afterAutospacing="0" w:line="276" w:lineRule="auto"/>
              <w:contextualSpacing/>
              <w:jc w:val="both"/>
              <w:rPr>
                <w:bCs/>
                <w:sz w:val="22"/>
                <w:szCs w:val="22"/>
              </w:rPr>
            </w:pPr>
            <w:r w:rsidRPr="008A3023">
              <w:rPr>
                <w:sz w:val="22"/>
                <w:szCs w:val="22"/>
              </w:rPr>
              <w:t xml:space="preserve">§1. </w:t>
            </w:r>
            <w:proofErr w:type="spellStart"/>
            <w:r w:rsidRPr="008A3023">
              <w:rPr>
                <w:sz w:val="22"/>
                <w:szCs w:val="22"/>
              </w:rPr>
              <w:t>Tập</w:t>
            </w:r>
            <w:proofErr w:type="spellEnd"/>
            <w:r w:rsidRPr="008A3023">
              <w:rPr>
                <w:sz w:val="22"/>
                <w:szCs w:val="22"/>
              </w:rPr>
              <w:t xml:space="preserve"> </w:t>
            </w:r>
            <w:proofErr w:type="spellStart"/>
            <w:r w:rsidRPr="008A3023">
              <w:rPr>
                <w:sz w:val="22"/>
                <w:szCs w:val="22"/>
              </w:rPr>
              <w:t>hợp</w:t>
            </w:r>
            <w:proofErr w:type="spellEnd"/>
            <w:r w:rsidRPr="008A3023">
              <w:rPr>
                <w:sz w:val="22"/>
                <w:szCs w:val="22"/>
              </w:rPr>
              <w:t xml:space="preserve"> Q </w:t>
            </w:r>
            <w:proofErr w:type="spellStart"/>
            <w:r w:rsidRPr="008A3023">
              <w:rPr>
                <w:sz w:val="22"/>
                <w:szCs w:val="22"/>
              </w:rPr>
              <w:t>các</w:t>
            </w:r>
            <w:proofErr w:type="spellEnd"/>
            <w:r w:rsidRPr="008A3023">
              <w:rPr>
                <w:sz w:val="22"/>
                <w:szCs w:val="22"/>
              </w:rPr>
              <w:t xml:space="preserve"> </w:t>
            </w:r>
            <w:proofErr w:type="spellStart"/>
            <w:r w:rsidRPr="008A3023">
              <w:rPr>
                <w:sz w:val="22"/>
                <w:szCs w:val="22"/>
              </w:rPr>
              <w:t>số</w:t>
            </w:r>
            <w:proofErr w:type="spellEnd"/>
            <w:r w:rsidRPr="008A3023">
              <w:rPr>
                <w:sz w:val="22"/>
                <w:szCs w:val="22"/>
              </w:rPr>
              <w:t xml:space="preserve"> </w:t>
            </w:r>
            <w:proofErr w:type="spellStart"/>
            <w:r w:rsidRPr="008A3023">
              <w:rPr>
                <w:sz w:val="22"/>
                <w:szCs w:val="22"/>
              </w:rPr>
              <w:t>hữu</w:t>
            </w:r>
            <w:proofErr w:type="spellEnd"/>
            <w:r w:rsidRPr="008A3023">
              <w:rPr>
                <w:sz w:val="22"/>
                <w:szCs w:val="22"/>
              </w:rPr>
              <w:t xml:space="preserve"> </w:t>
            </w:r>
            <w:proofErr w:type="spellStart"/>
            <w:r w:rsidRPr="008A3023">
              <w:rPr>
                <w:sz w:val="22"/>
                <w:szCs w:val="22"/>
              </w:rPr>
              <w:t>tỉ</w:t>
            </w:r>
            <w:proofErr w:type="spellEnd"/>
          </w:p>
        </w:tc>
        <w:tc>
          <w:tcPr>
            <w:tcW w:w="4932" w:type="dxa"/>
            <w:shd w:val="clear" w:color="auto" w:fill="auto"/>
          </w:tcPr>
          <w:p w14:paraId="1A7EB857" w14:textId="77777777" w:rsidR="00D1490E" w:rsidRPr="008A3023" w:rsidRDefault="00D1490E" w:rsidP="00ED71E5">
            <w:pPr>
              <w:spacing w:after="0"/>
              <w:contextualSpacing/>
              <w:rPr>
                <w:rFonts w:eastAsia="Times New Roman" w:cs="Times New Roman"/>
                <w:bCs/>
                <w:sz w:val="22"/>
                <w:lang w:val="nl-NL"/>
              </w:rPr>
            </w:pPr>
            <w:r w:rsidRPr="008A3023">
              <w:rPr>
                <w:rFonts w:eastAsia="Times New Roman" w:cs="Times New Roman"/>
                <w:bCs/>
                <w:sz w:val="22"/>
                <w:lang w:val="nl-NL"/>
              </w:rPr>
              <w:t xml:space="preserve">- Hiểu được khái niệm số hữu tỉ, cách biểu diễn số hữu tỉ trên trục số và so sánh các số hữu tỉ. </w:t>
            </w:r>
          </w:p>
          <w:p w14:paraId="0A729EFA" w14:textId="77777777" w:rsidR="00D1490E" w:rsidRPr="008A3023" w:rsidRDefault="00D1490E" w:rsidP="00ED71E5">
            <w:pPr>
              <w:spacing w:after="0"/>
              <w:contextualSpacing/>
              <w:rPr>
                <w:rFonts w:eastAsia="Times New Roman" w:cs="Times New Roman"/>
                <w:bCs/>
                <w:sz w:val="22"/>
                <w:lang w:val="nl-NL"/>
              </w:rPr>
            </w:pPr>
            <w:r w:rsidRPr="008A3023">
              <w:rPr>
                <w:rFonts w:eastAsia="Times New Roman" w:cs="Times New Roman"/>
                <w:bCs/>
                <w:sz w:val="22"/>
                <w:lang w:val="nl-NL"/>
              </w:rPr>
              <w:t xml:space="preserve">- Nhận biết được mối quan hệ giữa các tập hợp số: </w:t>
            </w:r>
            <w:r w:rsidRPr="008A3023">
              <w:rPr>
                <w:rFonts w:eastAsia="Times New Roman" w:cs="Times New Roman"/>
                <w:bCs/>
                <w:noProof/>
                <w:position w:val="-10"/>
                <w:sz w:val="22"/>
              </w:rPr>
              <w:drawing>
                <wp:inline distT="0" distB="0" distL="0" distR="0" wp14:anchorId="0ECDF4E0" wp14:editId="0E37DC6B">
                  <wp:extent cx="819150" cy="20701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19150" cy="207010"/>
                          </a:xfrm>
                          <a:prstGeom prst="rect">
                            <a:avLst/>
                          </a:prstGeom>
                          <a:noFill/>
                          <a:ln w="9525">
                            <a:noFill/>
                            <a:miter lim="800000"/>
                            <a:headEnd/>
                            <a:tailEnd/>
                          </a:ln>
                        </pic:spPr>
                      </pic:pic>
                    </a:graphicData>
                  </a:graphic>
                </wp:inline>
              </w:drawing>
            </w:r>
          </w:p>
        </w:tc>
        <w:tc>
          <w:tcPr>
            <w:tcW w:w="1329" w:type="dxa"/>
            <w:shd w:val="clear" w:color="auto" w:fill="auto"/>
            <w:vAlign w:val="center"/>
          </w:tcPr>
          <w:p w14:paraId="21D5B4EF" w14:textId="5A836398" w:rsidR="00D1490E"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1E8AE7C7" w14:textId="77777777" w:rsidR="00D1490E" w:rsidRPr="008A3023" w:rsidRDefault="00D1490E" w:rsidP="00096F19">
            <w:pPr>
              <w:pStyle w:val="NormalWeb"/>
              <w:spacing w:before="0" w:beforeAutospacing="0" w:after="0" w:afterAutospacing="0" w:line="276" w:lineRule="auto"/>
              <w:contextualSpacing/>
              <w:jc w:val="center"/>
              <w:rPr>
                <w:bCs/>
                <w:sz w:val="22"/>
                <w:szCs w:val="22"/>
              </w:rPr>
            </w:pPr>
            <w:r w:rsidRPr="008A3023">
              <w:rPr>
                <w:bCs/>
                <w:sz w:val="22"/>
                <w:szCs w:val="22"/>
              </w:rPr>
              <w:t xml:space="preserve">GD </w:t>
            </w:r>
            <w:proofErr w:type="spellStart"/>
            <w:r w:rsidRPr="008A3023">
              <w:rPr>
                <w:bCs/>
                <w:sz w:val="22"/>
                <w:szCs w:val="22"/>
              </w:rPr>
              <w:t>đạo</w:t>
            </w:r>
            <w:proofErr w:type="spellEnd"/>
            <w:r w:rsidRPr="008A3023">
              <w:rPr>
                <w:bCs/>
                <w:sz w:val="22"/>
                <w:szCs w:val="22"/>
              </w:rPr>
              <w:t xml:space="preserve"> </w:t>
            </w:r>
            <w:proofErr w:type="spellStart"/>
            <w:r w:rsidRPr="008A3023">
              <w:rPr>
                <w:bCs/>
                <w:sz w:val="22"/>
                <w:szCs w:val="22"/>
              </w:rPr>
              <w:t>đức</w:t>
            </w:r>
            <w:proofErr w:type="spellEnd"/>
          </w:p>
        </w:tc>
        <w:tc>
          <w:tcPr>
            <w:tcW w:w="2137" w:type="dxa"/>
            <w:shd w:val="clear" w:color="auto" w:fill="auto"/>
          </w:tcPr>
          <w:p w14:paraId="5CB0CD76" w14:textId="77777777" w:rsidR="00DE3055" w:rsidRPr="008A3023" w:rsidRDefault="00DE3055" w:rsidP="00ED71E5">
            <w:pPr>
              <w:spacing w:after="0"/>
              <w:ind w:left="1" w:hanging="3"/>
              <w:contextualSpacing/>
              <w:rPr>
                <w:rFonts w:eastAsia="Times New Roman" w:cs="Times New Roman"/>
                <w:sz w:val="22"/>
              </w:rPr>
            </w:pPr>
            <w:r w:rsidRPr="008A3023">
              <w:rPr>
                <w:rFonts w:eastAsia="Times New Roman" w:cs="Times New Roman"/>
                <w:sz w:val="22"/>
              </w:rPr>
              <w:t xml:space="preserve">?3; ?4 </w:t>
            </w:r>
            <w:proofErr w:type="spellStart"/>
            <w:r w:rsidRPr="008A3023">
              <w:rPr>
                <w:rFonts w:eastAsia="Times New Roman" w:cs="Times New Roman"/>
                <w:sz w:val="22"/>
              </w:rPr>
              <w:t>tự</w:t>
            </w:r>
            <w:proofErr w:type="spellEnd"/>
            <w:r w:rsidRPr="008A3023">
              <w:rPr>
                <w:rFonts w:eastAsia="Times New Roman" w:cs="Times New Roman"/>
                <w:sz w:val="22"/>
              </w:rPr>
              <w:t xml:space="preserve"> </w:t>
            </w:r>
            <w:proofErr w:type="spellStart"/>
            <w:r w:rsidRPr="008A3023">
              <w:rPr>
                <w:rFonts w:eastAsia="Times New Roman" w:cs="Times New Roman"/>
                <w:sz w:val="22"/>
              </w:rPr>
              <w:t>học</w:t>
            </w:r>
            <w:proofErr w:type="spellEnd"/>
            <w:r w:rsidRPr="008A3023">
              <w:rPr>
                <w:rFonts w:eastAsia="Times New Roman" w:cs="Times New Roman"/>
                <w:sz w:val="22"/>
              </w:rPr>
              <w:t xml:space="preserve"> </w:t>
            </w:r>
            <w:proofErr w:type="spellStart"/>
            <w:r w:rsidRPr="008A3023">
              <w:rPr>
                <w:rFonts w:eastAsia="Times New Roman" w:cs="Times New Roman"/>
                <w:sz w:val="22"/>
              </w:rPr>
              <w:t>có</w:t>
            </w:r>
            <w:proofErr w:type="spellEnd"/>
            <w:r w:rsidRPr="008A3023">
              <w:rPr>
                <w:rFonts w:eastAsia="Times New Roman" w:cs="Times New Roman"/>
                <w:sz w:val="22"/>
              </w:rPr>
              <w:t xml:space="preserve"> </w:t>
            </w:r>
            <w:proofErr w:type="spellStart"/>
            <w:r w:rsidRPr="008A3023">
              <w:rPr>
                <w:rFonts w:eastAsia="Times New Roman" w:cs="Times New Roman"/>
                <w:sz w:val="22"/>
              </w:rPr>
              <w:t>hướng</w:t>
            </w:r>
            <w:proofErr w:type="spellEnd"/>
            <w:r w:rsidRPr="008A3023">
              <w:rPr>
                <w:rFonts w:eastAsia="Times New Roman" w:cs="Times New Roman"/>
                <w:sz w:val="22"/>
              </w:rPr>
              <w:t xml:space="preserve"> </w:t>
            </w:r>
            <w:proofErr w:type="spellStart"/>
            <w:r w:rsidRPr="008A3023">
              <w:rPr>
                <w:rFonts w:eastAsia="Times New Roman" w:cs="Times New Roman"/>
                <w:sz w:val="22"/>
              </w:rPr>
              <w:t>dẫn</w:t>
            </w:r>
            <w:proofErr w:type="spellEnd"/>
          </w:p>
          <w:p w14:paraId="51EA848D" w14:textId="7DCB8977" w:rsidR="00D1490E" w:rsidRPr="008A3023" w:rsidRDefault="00DE3055" w:rsidP="00ED71E5">
            <w:pPr>
              <w:pStyle w:val="NormalWeb"/>
              <w:spacing w:before="0" w:beforeAutospacing="0" w:after="0" w:afterAutospacing="0" w:line="276" w:lineRule="auto"/>
              <w:contextualSpacing/>
              <w:rPr>
                <w:bCs/>
                <w:sz w:val="22"/>
                <w:szCs w:val="22"/>
              </w:rPr>
            </w:pPr>
            <w:proofErr w:type="spellStart"/>
            <w:r w:rsidRPr="008A3023">
              <w:rPr>
                <w:sz w:val="22"/>
                <w:szCs w:val="22"/>
              </w:rPr>
              <w:t>Bài</w:t>
            </w:r>
            <w:proofErr w:type="spellEnd"/>
            <w:r w:rsidRPr="008A3023">
              <w:rPr>
                <w:sz w:val="22"/>
                <w:szCs w:val="22"/>
              </w:rPr>
              <w:t xml:space="preserve"> </w:t>
            </w:r>
            <w:proofErr w:type="spellStart"/>
            <w:r w:rsidRPr="008A3023">
              <w:rPr>
                <w:sz w:val="22"/>
                <w:szCs w:val="22"/>
              </w:rPr>
              <w:t>tập</w:t>
            </w:r>
            <w:proofErr w:type="spellEnd"/>
            <w:r w:rsidRPr="008A3023">
              <w:rPr>
                <w:sz w:val="22"/>
                <w:szCs w:val="22"/>
              </w:rPr>
              <w:t xml:space="preserve"> 5 </w:t>
            </w:r>
            <w:proofErr w:type="spellStart"/>
            <w:r w:rsidR="00172053" w:rsidRPr="008A3023">
              <w:rPr>
                <w:sz w:val="22"/>
                <w:szCs w:val="22"/>
              </w:rPr>
              <w:t>Không</w:t>
            </w:r>
            <w:proofErr w:type="spellEnd"/>
            <w:r w:rsidR="00172053" w:rsidRPr="008A3023">
              <w:rPr>
                <w:sz w:val="22"/>
                <w:szCs w:val="22"/>
              </w:rPr>
              <w:t xml:space="preserve"> </w:t>
            </w:r>
            <w:proofErr w:type="spellStart"/>
            <w:r w:rsidR="00172053" w:rsidRPr="008A3023">
              <w:rPr>
                <w:sz w:val="22"/>
                <w:szCs w:val="22"/>
              </w:rPr>
              <w:t>yêu</w:t>
            </w:r>
            <w:proofErr w:type="spellEnd"/>
            <w:r w:rsidR="00172053" w:rsidRPr="008A3023">
              <w:rPr>
                <w:sz w:val="22"/>
                <w:szCs w:val="22"/>
              </w:rPr>
              <w:t xml:space="preserve"> </w:t>
            </w:r>
            <w:proofErr w:type="spellStart"/>
            <w:r w:rsidRPr="008A3023">
              <w:rPr>
                <w:sz w:val="22"/>
                <w:szCs w:val="22"/>
              </w:rPr>
              <w:t>cầu</w:t>
            </w:r>
            <w:proofErr w:type="spellEnd"/>
            <w:r w:rsidR="00172053" w:rsidRPr="008A3023">
              <w:rPr>
                <w:sz w:val="22"/>
                <w:szCs w:val="22"/>
              </w:rPr>
              <w:t xml:space="preserve"> HS</w:t>
            </w:r>
            <w:r w:rsidRPr="008A3023">
              <w:rPr>
                <w:sz w:val="22"/>
                <w:szCs w:val="22"/>
              </w:rPr>
              <w:t xml:space="preserve"> </w:t>
            </w:r>
            <w:proofErr w:type="spellStart"/>
            <w:r w:rsidRPr="008A3023">
              <w:rPr>
                <w:sz w:val="22"/>
                <w:szCs w:val="22"/>
              </w:rPr>
              <w:t>làm</w:t>
            </w:r>
            <w:proofErr w:type="spellEnd"/>
          </w:p>
        </w:tc>
        <w:tc>
          <w:tcPr>
            <w:tcW w:w="895" w:type="dxa"/>
            <w:shd w:val="clear" w:color="auto" w:fill="auto"/>
            <w:vAlign w:val="center"/>
          </w:tcPr>
          <w:p w14:paraId="2CEBE519" w14:textId="77777777" w:rsidR="00D1490E" w:rsidRPr="008A3023" w:rsidRDefault="00D1490E" w:rsidP="00ED71E5">
            <w:pPr>
              <w:pStyle w:val="NormalWeb"/>
              <w:spacing w:before="0" w:beforeAutospacing="0" w:after="0" w:afterAutospacing="0" w:line="276" w:lineRule="auto"/>
              <w:contextualSpacing/>
              <w:jc w:val="center"/>
              <w:rPr>
                <w:bCs/>
                <w:sz w:val="22"/>
                <w:szCs w:val="22"/>
              </w:rPr>
            </w:pPr>
          </w:p>
        </w:tc>
      </w:tr>
      <w:tr w:rsidR="002C7B46" w:rsidRPr="008A3023" w14:paraId="15F48C96" w14:textId="77777777" w:rsidTr="00096F19">
        <w:trPr>
          <w:trHeight w:val="57"/>
          <w:jc w:val="center"/>
        </w:trPr>
        <w:tc>
          <w:tcPr>
            <w:tcW w:w="538" w:type="dxa"/>
            <w:shd w:val="clear" w:color="auto" w:fill="auto"/>
            <w:vAlign w:val="center"/>
          </w:tcPr>
          <w:p w14:paraId="2CED0CFB"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w:t>
            </w:r>
          </w:p>
        </w:tc>
        <w:tc>
          <w:tcPr>
            <w:tcW w:w="628" w:type="dxa"/>
            <w:shd w:val="clear" w:color="auto" w:fill="auto"/>
            <w:vAlign w:val="center"/>
          </w:tcPr>
          <w:p w14:paraId="1D17BBF2"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w:t>
            </w:r>
          </w:p>
        </w:tc>
        <w:tc>
          <w:tcPr>
            <w:tcW w:w="2483" w:type="dxa"/>
            <w:shd w:val="clear" w:color="auto" w:fill="auto"/>
            <w:vAlign w:val="center"/>
          </w:tcPr>
          <w:p w14:paraId="329206AF"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 xml:space="preserve">§2. </w:t>
            </w:r>
            <w:proofErr w:type="spellStart"/>
            <w:r w:rsidRPr="008A3023">
              <w:rPr>
                <w:sz w:val="22"/>
                <w:szCs w:val="22"/>
              </w:rPr>
              <w:t>Cộng</w:t>
            </w:r>
            <w:proofErr w:type="spellEnd"/>
            <w:r w:rsidRPr="008A3023">
              <w:rPr>
                <w:sz w:val="22"/>
                <w:szCs w:val="22"/>
              </w:rPr>
              <w:t xml:space="preserve">, </w:t>
            </w:r>
            <w:proofErr w:type="spellStart"/>
            <w:r w:rsidRPr="008A3023">
              <w:rPr>
                <w:sz w:val="22"/>
                <w:szCs w:val="22"/>
              </w:rPr>
              <w:t>trừ</w:t>
            </w:r>
            <w:proofErr w:type="spellEnd"/>
            <w:r w:rsidRPr="008A3023">
              <w:rPr>
                <w:sz w:val="22"/>
                <w:szCs w:val="22"/>
              </w:rPr>
              <w:t xml:space="preserve"> </w:t>
            </w:r>
            <w:proofErr w:type="spellStart"/>
            <w:r w:rsidRPr="008A3023">
              <w:rPr>
                <w:sz w:val="22"/>
                <w:szCs w:val="22"/>
              </w:rPr>
              <w:t>số</w:t>
            </w:r>
            <w:proofErr w:type="spellEnd"/>
            <w:r w:rsidRPr="008A3023">
              <w:rPr>
                <w:sz w:val="22"/>
                <w:szCs w:val="22"/>
              </w:rPr>
              <w:t xml:space="preserve"> </w:t>
            </w:r>
            <w:proofErr w:type="spellStart"/>
            <w:r w:rsidRPr="008A3023">
              <w:rPr>
                <w:sz w:val="22"/>
                <w:szCs w:val="22"/>
              </w:rPr>
              <w:t>hữu</w:t>
            </w:r>
            <w:proofErr w:type="spellEnd"/>
            <w:r w:rsidRPr="008A3023">
              <w:rPr>
                <w:sz w:val="22"/>
                <w:szCs w:val="22"/>
              </w:rPr>
              <w:t xml:space="preserve"> </w:t>
            </w:r>
            <w:proofErr w:type="spellStart"/>
            <w:r w:rsidRPr="008A3023">
              <w:rPr>
                <w:sz w:val="22"/>
                <w:szCs w:val="22"/>
              </w:rPr>
              <w:t>tỉ</w:t>
            </w:r>
            <w:proofErr w:type="spellEnd"/>
          </w:p>
        </w:tc>
        <w:tc>
          <w:tcPr>
            <w:tcW w:w="4932" w:type="dxa"/>
            <w:shd w:val="clear" w:color="auto" w:fill="auto"/>
          </w:tcPr>
          <w:p w14:paraId="27174443" w14:textId="77777777" w:rsidR="00767756" w:rsidRPr="008A3023" w:rsidRDefault="00767756" w:rsidP="00ED71E5">
            <w:pPr>
              <w:tabs>
                <w:tab w:val="left" w:pos="1620"/>
              </w:tabs>
              <w:spacing w:after="0"/>
              <w:contextualSpacing/>
              <w:rPr>
                <w:rFonts w:eastAsia="Times New Roman" w:cs="Times New Roman"/>
                <w:bCs/>
                <w:sz w:val="22"/>
                <w:lang w:val="nl-NL"/>
              </w:rPr>
            </w:pPr>
            <w:r w:rsidRPr="008A3023">
              <w:rPr>
                <w:rFonts w:eastAsia="Times New Roman" w:cs="Times New Roman"/>
                <w:bCs/>
                <w:sz w:val="22"/>
                <w:lang w:val="nl-NL"/>
              </w:rPr>
              <w:t>- HS biết các quy tắc cộng, trừ số hữu tỉ, biết quy tắc chuyển vế trong tập hợp số hữu tỉ.</w:t>
            </w:r>
          </w:p>
          <w:p w14:paraId="42A28C44"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Có kĩ năng làm các phép cộng, trừ số hữu tỉ nhanh và đúng.</w:t>
            </w:r>
          </w:p>
          <w:p w14:paraId="70EBE2F1"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xml:space="preserve">- Có kỹ năng áp dụng quy tắc chuyển vế để tìm x </w:t>
            </w:r>
          </w:p>
        </w:tc>
        <w:tc>
          <w:tcPr>
            <w:tcW w:w="1329" w:type="dxa"/>
            <w:shd w:val="clear" w:color="auto" w:fill="auto"/>
            <w:vAlign w:val="center"/>
          </w:tcPr>
          <w:p w14:paraId="246E3A61" w14:textId="7D9D5B2A"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33C25469"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 xml:space="preserve">GD </w:t>
            </w:r>
            <w:proofErr w:type="spellStart"/>
            <w:r w:rsidRPr="008A3023">
              <w:rPr>
                <w:bCs/>
                <w:sz w:val="22"/>
                <w:szCs w:val="22"/>
              </w:rPr>
              <w:t>đạo</w:t>
            </w:r>
            <w:proofErr w:type="spellEnd"/>
            <w:r w:rsidRPr="008A3023">
              <w:rPr>
                <w:bCs/>
                <w:sz w:val="22"/>
                <w:szCs w:val="22"/>
              </w:rPr>
              <w:t xml:space="preserve"> </w:t>
            </w:r>
            <w:proofErr w:type="spellStart"/>
            <w:r w:rsidRPr="008A3023">
              <w:rPr>
                <w:bCs/>
                <w:sz w:val="22"/>
                <w:szCs w:val="22"/>
              </w:rPr>
              <w:t>đức</w:t>
            </w:r>
            <w:proofErr w:type="spellEnd"/>
          </w:p>
        </w:tc>
        <w:tc>
          <w:tcPr>
            <w:tcW w:w="2137" w:type="dxa"/>
            <w:shd w:val="clear" w:color="auto" w:fill="auto"/>
          </w:tcPr>
          <w:p w14:paraId="412D0A53"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7F1E53F"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3F85C0EA" w14:textId="77777777" w:rsidTr="00096F19">
        <w:trPr>
          <w:trHeight w:val="57"/>
          <w:jc w:val="center"/>
        </w:trPr>
        <w:tc>
          <w:tcPr>
            <w:tcW w:w="538" w:type="dxa"/>
            <w:shd w:val="clear" w:color="auto" w:fill="auto"/>
            <w:vAlign w:val="center"/>
          </w:tcPr>
          <w:p w14:paraId="61C22324"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628" w:type="dxa"/>
            <w:shd w:val="clear" w:color="auto" w:fill="auto"/>
            <w:vAlign w:val="center"/>
          </w:tcPr>
          <w:p w14:paraId="6FCB154F"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2483" w:type="dxa"/>
            <w:shd w:val="clear" w:color="auto" w:fill="auto"/>
            <w:vAlign w:val="center"/>
          </w:tcPr>
          <w:p w14:paraId="5CFD73DB"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 xml:space="preserve">§3. </w:t>
            </w:r>
            <w:proofErr w:type="spellStart"/>
            <w:r w:rsidRPr="008A3023">
              <w:rPr>
                <w:sz w:val="22"/>
                <w:szCs w:val="22"/>
              </w:rPr>
              <w:t>Nhân</w:t>
            </w:r>
            <w:proofErr w:type="spellEnd"/>
            <w:r w:rsidRPr="008A3023">
              <w:rPr>
                <w:sz w:val="22"/>
                <w:szCs w:val="22"/>
              </w:rPr>
              <w:t xml:space="preserve">, chia </w:t>
            </w:r>
            <w:proofErr w:type="spellStart"/>
            <w:r w:rsidRPr="008A3023">
              <w:rPr>
                <w:sz w:val="22"/>
                <w:szCs w:val="22"/>
              </w:rPr>
              <w:t>số</w:t>
            </w:r>
            <w:proofErr w:type="spellEnd"/>
            <w:r w:rsidRPr="008A3023">
              <w:rPr>
                <w:sz w:val="22"/>
                <w:szCs w:val="22"/>
              </w:rPr>
              <w:t xml:space="preserve"> </w:t>
            </w:r>
            <w:proofErr w:type="spellStart"/>
            <w:r w:rsidRPr="008A3023">
              <w:rPr>
                <w:sz w:val="22"/>
                <w:szCs w:val="22"/>
              </w:rPr>
              <w:t>hữu</w:t>
            </w:r>
            <w:proofErr w:type="spellEnd"/>
            <w:r w:rsidRPr="008A3023">
              <w:rPr>
                <w:sz w:val="22"/>
                <w:szCs w:val="22"/>
              </w:rPr>
              <w:t xml:space="preserve"> </w:t>
            </w:r>
            <w:proofErr w:type="spellStart"/>
            <w:r w:rsidRPr="008A3023">
              <w:rPr>
                <w:sz w:val="22"/>
                <w:szCs w:val="22"/>
              </w:rPr>
              <w:t>tỉ</w:t>
            </w:r>
            <w:proofErr w:type="spellEnd"/>
          </w:p>
        </w:tc>
        <w:tc>
          <w:tcPr>
            <w:tcW w:w="4932" w:type="dxa"/>
            <w:shd w:val="clear" w:color="auto" w:fill="auto"/>
          </w:tcPr>
          <w:p w14:paraId="025271A7"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xml:space="preserve">- HS nắm vững các qui tắc nhân, chia số hữu tỉ, hiểu khái niệm tỉ số của 2 số hữu tỉ </w:t>
            </w:r>
          </w:p>
          <w:p w14:paraId="2FDEC605"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Có kỹ năng nhân chia số hữu tỉ nhanh và đúng</w:t>
            </w:r>
          </w:p>
        </w:tc>
        <w:tc>
          <w:tcPr>
            <w:tcW w:w="1329" w:type="dxa"/>
            <w:shd w:val="clear" w:color="auto" w:fill="auto"/>
            <w:vAlign w:val="center"/>
          </w:tcPr>
          <w:p w14:paraId="105F8A0F" w14:textId="7C7D5AF6"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3C401C91" w14:textId="4F789DC6"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0294CC95" w14:textId="7BF0E378"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roofErr w:type="spellStart"/>
            <w:r w:rsidR="00DE3055" w:rsidRPr="008A3023">
              <w:rPr>
                <w:sz w:val="22"/>
                <w:szCs w:val="22"/>
              </w:rPr>
              <w:t>Bài</w:t>
            </w:r>
            <w:proofErr w:type="spellEnd"/>
            <w:r w:rsidR="00DE3055" w:rsidRPr="008A3023">
              <w:rPr>
                <w:sz w:val="22"/>
                <w:szCs w:val="22"/>
              </w:rPr>
              <w:t xml:space="preserve"> </w:t>
            </w:r>
            <w:proofErr w:type="spellStart"/>
            <w:r w:rsidR="00DE3055" w:rsidRPr="008A3023">
              <w:rPr>
                <w:sz w:val="22"/>
                <w:szCs w:val="22"/>
              </w:rPr>
              <w:t>tập</w:t>
            </w:r>
            <w:proofErr w:type="spellEnd"/>
            <w:r w:rsidR="00DE3055" w:rsidRPr="008A3023">
              <w:rPr>
                <w:sz w:val="22"/>
                <w:szCs w:val="22"/>
              </w:rPr>
              <w:t xml:space="preserve"> 15 </w:t>
            </w:r>
            <w:proofErr w:type="spellStart"/>
            <w:r w:rsidR="00172053" w:rsidRPr="008A3023">
              <w:rPr>
                <w:sz w:val="22"/>
                <w:szCs w:val="22"/>
              </w:rPr>
              <w:t>K</w:t>
            </w:r>
            <w:r w:rsidR="00DE3055" w:rsidRPr="008A3023">
              <w:rPr>
                <w:sz w:val="22"/>
                <w:szCs w:val="22"/>
              </w:rPr>
              <w:t>hông</w:t>
            </w:r>
            <w:proofErr w:type="spellEnd"/>
            <w:r w:rsidR="00DE3055" w:rsidRPr="008A3023">
              <w:rPr>
                <w:sz w:val="22"/>
                <w:szCs w:val="22"/>
              </w:rPr>
              <w:t xml:space="preserve"> </w:t>
            </w:r>
            <w:proofErr w:type="spellStart"/>
            <w:r w:rsidR="00DE3055" w:rsidRPr="008A3023">
              <w:rPr>
                <w:sz w:val="22"/>
                <w:szCs w:val="22"/>
              </w:rPr>
              <w:t>yêu</w:t>
            </w:r>
            <w:proofErr w:type="spellEnd"/>
            <w:r w:rsidR="00DE3055" w:rsidRPr="008A3023">
              <w:rPr>
                <w:sz w:val="22"/>
                <w:szCs w:val="22"/>
              </w:rPr>
              <w:t xml:space="preserve"> </w:t>
            </w:r>
            <w:proofErr w:type="spellStart"/>
            <w:r w:rsidR="00DE3055" w:rsidRPr="008A3023">
              <w:rPr>
                <w:sz w:val="22"/>
                <w:szCs w:val="22"/>
              </w:rPr>
              <w:t>cầu</w:t>
            </w:r>
            <w:proofErr w:type="spellEnd"/>
            <w:r w:rsidR="00172053" w:rsidRPr="008A3023">
              <w:rPr>
                <w:sz w:val="22"/>
                <w:szCs w:val="22"/>
              </w:rPr>
              <w:t xml:space="preserve"> HS</w:t>
            </w:r>
            <w:r w:rsidR="00DE3055" w:rsidRPr="008A3023">
              <w:rPr>
                <w:sz w:val="22"/>
                <w:szCs w:val="22"/>
              </w:rPr>
              <w:t xml:space="preserve"> </w:t>
            </w:r>
            <w:proofErr w:type="spellStart"/>
            <w:r w:rsidR="00DE3055" w:rsidRPr="008A3023">
              <w:rPr>
                <w:sz w:val="22"/>
                <w:szCs w:val="22"/>
              </w:rPr>
              <w:t>làm</w:t>
            </w:r>
            <w:proofErr w:type="spellEnd"/>
          </w:p>
        </w:tc>
        <w:tc>
          <w:tcPr>
            <w:tcW w:w="895" w:type="dxa"/>
            <w:shd w:val="clear" w:color="auto" w:fill="auto"/>
            <w:vAlign w:val="bottom"/>
          </w:tcPr>
          <w:p w14:paraId="217924CE"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1098DCA2" w14:textId="77777777" w:rsidTr="00096F19">
        <w:trPr>
          <w:trHeight w:val="57"/>
          <w:jc w:val="center"/>
        </w:trPr>
        <w:tc>
          <w:tcPr>
            <w:tcW w:w="538" w:type="dxa"/>
            <w:shd w:val="clear" w:color="auto" w:fill="auto"/>
            <w:vAlign w:val="center"/>
          </w:tcPr>
          <w:p w14:paraId="0946A5D5"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lastRenderedPageBreak/>
              <w:t>4</w:t>
            </w:r>
          </w:p>
        </w:tc>
        <w:tc>
          <w:tcPr>
            <w:tcW w:w="628" w:type="dxa"/>
            <w:shd w:val="clear" w:color="auto" w:fill="auto"/>
            <w:vAlign w:val="center"/>
          </w:tcPr>
          <w:p w14:paraId="7654812A"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2483" w:type="dxa"/>
            <w:shd w:val="clear" w:color="auto" w:fill="auto"/>
            <w:vAlign w:val="center"/>
          </w:tcPr>
          <w:p w14:paraId="22EC2F95"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pacing w:val="-3"/>
                <w:sz w:val="22"/>
                <w:szCs w:val="22"/>
              </w:rPr>
              <w:t xml:space="preserve">§4. </w:t>
            </w:r>
            <w:proofErr w:type="spellStart"/>
            <w:r w:rsidRPr="008A3023">
              <w:rPr>
                <w:spacing w:val="-5"/>
                <w:sz w:val="22"/>
                <w:szCs w:val="22"/>
              </w:rPr>
              <w:t>Giá</w:t>
            </w:r>
            <w:proofErr w:type="spellEnd"/>
            <w:r w:rsidRPr="008A3023">
              <w:rPr>
                <w:spacing w:val="-5"/>
                <w:sz w:val="22"/>
                <w:szCs w:val="22"/>
              </w:rPr>
              <w:t xml:space="preserve"> </w:t>
            </w:r>
            <w:proofErr w:type="spellStart"/>
            <w:r w:rsidRPr="008A3023">
              <w:rPr>
                <w:spacing w:val="-5"/>
                <w:sz w:val="22"/>
                <w:szCs w:val="22"/>
              </w:rPr>
              <w:t>trị</w:t>
            </w:r>
            <w:proofErr w:type="spellEnd"/>
            <w:r w:rsidRPr="008A3023">
              <w:rPr>
                <w:spacing w:val="-5"/>
                <w:sz w:val="22"/>
                <w:szCs w:val="22"/>
              </w:rPr>
              <w:t xml:space="preserve"> </w:t>
            </w:r>
            <w:proofErr w:type="spellStart"/>
            <w:r w:rsidRPr="008A3023">
              <w:rPr>
                <w:spacing w:val="-6"/>
                <w:sz w:val="22"/>
                <w:szCs w:val="22"/>
              </w:rPr>
              <w:t>tuyệt</w:t>
            </w:r>
            <w:proofErr w:type="spellEnd"/>
            <w:r w:rsidRPr="008A3023">
              <w:rPr>
                <w:spacing w:val="-6"/>
                <w:sz w:val="22"/>
                <w:szCs w:val="22"/>
              </w:rPr>
              <w:t xml:space="preserve"> </w:t>
            </w:r>
            <w:proofErr w:type="spellStart"/>
            <w:r w:rsidRPr="008A3023">
              <w:rPr>
                <w:spacing w:val="-5"/>
                <w:sz w:val="22"/>
                <w:szCs w:val="22"/>
              </w:rPr>
              <w:t>đối</w:t>
            </w:r>
            <w:proofErr w:type="spellEnd"/>
            <w:r w:rsidRPr="008A3023">
              <w:rPr>
                <w:spacing w:val="-5"/>
                <w:sz w:val="22"/>
                <w:szCs w:val="22"/>
              </w:rPr>
              <w:t xml:space="preserve"> </w:t>
            </w:r>
            <w:proofErr w:type="spellStart"/>
            <w:r w:rsidRPr="008A3023">
              <w:rPr>
                <w:spacing w:val="-4"/>
                <w:sz w:val="22"/>
                <w:szCs w:val="22"/>
              </w:rPr>
              <w:t>của</w:t>
            </w:r>
            <w:proofErr w:type="spellEnd"/>
            <w:r w:rsidRPr="008A3023">
              <w:rPr>
                <w:spacing w:val="-4"/>
                <w:sz w:val="22"/>
                <w:szCs w:val="22"/>
              </w:rPr>
              <w:t xml:space="preserve"> </w:t>
            </w:r>
            <w:proofErr w:type="spellStart"/>
            <w:r w:rsidRPr="008A3023">
              <w:rPr>
                <w:spacing w:val="-5"/>
                <w:sz w:val="22"/>
                <w:szCs w:val="22"/>
              </w:rPr>
              <w:t>một</w:t>
            </w:r>
            <w:proofErr w:type="spellEnd"/>
            <w:r w:rsidRPr="008A3023">
              <w:rPr>
                <w:spacing w:val="-5"/>
                <w:sz w:val="22"/>
                <w:szCs w:val="22"/>
              </w:rPr>
              <w:t xml:space="preserve"> </w:t>
            </w:r>
            <w:proofErr w:type="spellStart"/>
            <w:r w:rsidRPr="008A3023">
              <w:rPr>
                <w:spacing w:val="-4"/>
                <w:sz w:val="22"/>
                <w:szCs w:val="22"/>
              </w:rPr>
              <w:t>số</w:t>
            </w:r>
            <w:proofErr w:type="spellEnd"/>
            <w:r w:rsidRPr="008A3023">
              <w:rPr>
                <w:spacing w:val="-4"/>
                <w:sz w:val="22"/>
                <w:szCs w:val="22"/>
              </w:rPr>
              <w:t xml:space="preserve"> </w:t>
            </w:r>
            <w:proofErr w:type="spellStart"/>
            <w:r w:rsidRPr="008A3023">
              <w:rPr>
                <w:spacing w:val="-5"/>
                <w:sz w:val="22"/>
                <w:szCs w:val="22"/>
              </w:rPr>
              <w:t>hữu</w:t>
            </w:r>
            <w:proofErr w:type="spellEnd"/>
            <w:r w:rsidRPr="008A3023">
              <w:rPr>
                <w:spacing w:val="-5"/>
                <w:sz w:val="22"/>
                <w:szCs w:val="22"/>
              </w:rPr>
              <w:t xml:space="preserve"> </w:t>
            </w:r>
            <w:proofErr w:type="spellStart"/>
            <w:r w:rsidRPr="008A3023">
              <w:rPr>
                <w:spacing w:val="-4"/>
                <w:sz w:val="22"/>
                <w:szCs w:val="22"/>
              </w:rPr>
              <w:t>tỉ</w:t>
            </w:r>
            <w:proofErr w:type="spellEnd"/>
            <w:r w:rsidRPr="008A3023">
              <w:rPr>
                <w:spacing w:val="-4"/>
                <w:sz w:val="22"/>
                <w:szCs w:val="22"/>
              </w:rPr>
              <w:t xml:space="preserve">. </w:t>
            </w:r>
            <w:proofErr w:type="spellStart"/>
            <w:r w:rsidRPr="008A3023">
              <w:rPr>
                <w:sz w:val="22"/>
                <w:szCs w:val="22"/>
              </w:rPr>
              <w:t>Cộng</w:t>
            </w:r>
            <w:proofErr w:type="spellEnd"/>
            <w:r w:rsidRPr="008A3023">
              <w:rPr>
                <w:sz w:val="22"/>
                <w:szCs w:val="22"/>
              </w:rPr>
              <w:t xml:space="preserve">, </w:t>
            </w:r>
            <w:proofErr w:type="spellStart"/>
            <w:r w:rsidRPr="008A3023">
              <w:rPr>
                <w:sz w:val="22"/>
                <w:szCs w:val="22"/>
              </w:rPr>
              <w:t>trừ</w:t>
            </w:r>
            <w:proofErr w:type="spellEnd"/>
            <w:r w:rsidRPr="008A3023">
              <w:rPr>
                <w:sz w:val="22"/>
                <w:szCs w:val="22"/>
              </w:rPr>
              <w:t xml:space="preserve">, </w:t>
            </w:r>
            <w:proofErr w:type="spellStart"/>
            <w:r w:rsidRPr="008A3023">
              <w:rPr>
                <w:sz w:val="22"/>
                <w:szCs w:val="22"/>
              </w:rPr>
              <w:t>nhân</w:t>
            </w:r>
            <w:proofErr w:type="spellEnd"/>
            <w:r w:rsidRPr="008A3023">
              <w:rPr>
                <w:sz w:val="22"/>
                <w:szCs w:val="22"/>
              </w:rPr>
              <w:t xml:space="preserve">, chia </w:t>
            </w:r>
            <w:proofErr w:type="spellStart"/>
            <w:r w:rsidRPr="008A3023">
              <w:rPr>
                <w:sz w:val="22"/>
                <w:szCs w:val="22"/>
              </w:rPr>
              <w:t>số</w:t>
            </w:r>
            <w:proofErr w:type="spellEnd"/>
            <w:r w:rsidRPr="008A3023">
              <w:rPr>
                <w:sz w:val="22"/>
                <w:szCs w:val="22"/>
              </w:rPr>
              <w:t xml:space="preserve"> </w:t>
            </w:r>
            <w:proofErr w:type="spellStart"/>
            <w:r w:rsidRPr="008A3023">
              <w:rPr>
                <w:sz w:val="22"/>
                <w:szCs w:val="22"/>
              </w:rPr>
              <w:t>thập</w:t>
            </w:r>
            <w:proofErr w:type="spellEnd"/>
            <w:r w:rsidRPr="008A3023">
              <w:rPr>
                <w:sz w:val="22"/>
                <w:szCs w:val="22"/>
              </w:rPr>
              <w:t xml:space="preserve"> </w:t>
            </w:r>
            <w:proofErr w:type="spellStart"/>
            <w:r w:rsidRPr="008A3023">
              <w:rPr>
                <w:sz w:val="22"/>
                <w:szCs w:val="22"/>
              </w:rPr>
              <w:t>phân</w:t>
            </w:r>
            <w:proofErr w:type="spellEnd"/>
          </w:p>
        </w:tc>
        <w:tc>
          <w:tcPr>
            <w:tcW w:w="4932" w:type="dxa"/>
            <w:shd w:val="clear" w:color="auto" w:fill="auto"/>
          </w:tcPr>
          <w:p w14:paraId="59EA1C67" w14:textId="77777777" w:rsidR="00767756" w:rsidRPr="008A3023" w:rsidRDefault="00767756" w:rsidP="00ED71E5">
            <w:pPr>
              <w:tabs>
                <w:tab w:val="left" w:pos="1620"/>
              </w:tabs>
              <w:spacing w:after="0"/>
              <w:contextualSpacing/>
              <w:rPr>
                <w:rFonts w:eastAsia="Times New Roman" w:cs="Times New Roman"/>
                <w:bCs/>
                <w:sz w:val="22"/>
                <w:lang w:val="nl-NL"/>
              </w:rPr>
            </w:pPr>
            <w:r w:rsidRPr="008A3023">
              <w:rPr>
                <w:rFonts w:eastAsia="Times New Roman" w:cs="Times New Roman"/>
                <w:bCs/>
                <w:sz w:val="22"/>
                <w:lang w:val="nl-NL"/>
              </w:rPr>
              <w:t xml:space="preserve">- HS hiểu khái niệm giá trị tuyệt đối của một số hữu tỉ. </w:t>
            </w:r>
          </w:p>
          <w:p w14:paraId="05507AE1" w14:textId="77777777" w:rsidR="00767756" w:rsidRPr="008A3023" w:rsidRDefault="00767756" w:rsidP="00ED71E5">
            <w:pPr>
              <w:tabs>
                <w:tab w:val="left" w:pos="1620"/>
              </w:tabs>
              <w:spacing w:after="0"/>
              <w:contextualSpacing/>
              <w:rPr>
                <w:rFonts w:eastAsia="Times New Roman" w:cs="Times New Roman"/>
                <w:bCs/>
                <w:sz w:val="22"/>
                <w:lang w:val="nl-NL"/>
              </w:rPr>
            </w:pPr>
            <w:r w:rsidRPr="008A3023">
              <w:rPr>
                <w:rFonts w:eastAsia="Times New Roman" w:cs="Times New Roman"/>
                <w:bCs/>
                <w:sz w:val="22"/>
                <w:lang w:val="nl-NL"/>
              </w:rPr>
              <w:t>- Xác định được giá trị tuyệt đối của một số hữu tỉ, có kỹ năng cộng, trừ, nhân, chia các số  thập phân.</w:t>
            </w:r>
          </w:p>
        </w:tc>
        <w:tc>
          <w:tcPr>
            <w:tcW w:w="1329" w:type="dxa"/>
            <w:shd w:val="clear" w:color="auto" w:fill="auto"/>
            <w:vAlign w:val="center"/>
          </w:tcPr>
          <w:p w14:paraId="7D715D7E" w14:textId="511CDAAE"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011C951A"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 xml:space="preserve">GD </w:t>
            </w:r>
            <w:proofErr w:type="spellStart"/>
            <w:r w:rsidRPr="008A3023">
              <w:rPr>
                <w:bCs/>
                <w:sz w:val="22"/>
                <w:szCs w:val="22"/>
              </w:rPr>
              <w:t>đạo</w:t>
            </w:r>
            <w:proofErr w:type="spellEnd"/>
            <w:r w:rsidRPr="008A3023">
              <w:rPr>
                <w:bCs/>
                <w:sz w:val="22"/>
                <w:szCs w:val="22"/>
              </w:rPr>
              <w:t xml:space="preserve"> </w:t>
            </w:r>
            <w:proofErr w:type="spellStart"/>
            <w:r w:rsidRPr="008A3023">
              <w:rPr>
                <w:bCs/>
                <w:sz w:val="22"/>
                <w:szCs w:val="22"/>
              </w:rPr>
              <w:t>đức</w:t>
            </w:r>
            <w:proofErr w:type="spellEnd"/>
          </w:p>
        </w:tc>
        <w:tc>
          <w:tcPr>
            <w:tcW w:w="2137" w:type="dxa"/>
            <w:shd w:val="clear" w:color="auto" w:fill="auto"/>
          </w:tcPr>
          <w:p w14:paraId="4090B055" w14:textId="1378304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roofErr w:type="spellStart"/>
            <w:r w:rsidR="00DE3055" w:rsidRPr="008A3023">
              <w:rPr>
                <w:sz w:val="22"/>
                <w:szCs w:val="22"/>
              </w:rPr>
              <w:t>Bài</w:t>
            </w:r>
            <w:proofErr w:type="spellEnd"/>
            <w:r w:rsidR="00DE3055" w:rsidRPr="008A3023">
              <w:rPr>
                <w:sz w:val="22"/>
                <w:szCs w:val="22"/>
              </w:rPr>
              <w:t xml:space="preserve"> </w:t>
            </w:r>
            <w:proofErr w:type="spellStart"/>
            <w:r w:rsidR="00DE3055" w:rsidRPr="008A3023">
              <w:rPr>
                <w:sz w:val="22"/>
                <w:szCs w:val="22"/>
              </w:rPr>
              <w:t>tập</w:t>
            </w:r>
            <w:proofErr w:type="spellEnd"/>
            <w:r w:rsidR="00DE3055" w:rsidRPr="008A3023">
              <w:rPr>
                <w:sz w:val="22"/>
                <w:szCs w:val="22"/>
              </w:rPr>
              <w:t xml:space="preserve"> 23 </w:t>
            </w:r>
            <w:proofErr w:type="spellStart"/>
            <w:r w:rsidR="00172053" w:rsidRPr="008A3023">
              <w:rPr>
                <w:sz w:val="22"/>
                <w:szCs w:val="22"/>
              </w:rPr>
              <w:t>Không</w:t>
            </w:r>
            <w:proofErr w:type="spellEnd"/>
            <w:r w:rsidR="00172053" w:rsidRPr="008A3023">
              <w:rPr>
                <w:sz w:val="22"/>
                <w:szCs w:val="22"/>
              </w:rPr>
              <w:t xml:space="preserve"> </w:t>
            </w:r>
            <w:proofErr w:type="spellStart"/>
            <w:r w:rsidR="00172053" w:rsidRPr="008A3023">
              <w:rPr>
                <w:sz w:val="22"/>
                <w:szCs w:val="22"/>
              </w:rPr>
              <w:t>yêu</w:t>
            </w:r>
            <w:proofErr w:type="spellEnd"/>
            <w:r w:rsidR="00172053" w:rsidRPr="008A3023">
              <w:rPr>
                <w:sz w:val="22"/>
                <w:szCs w:val="22"/>
              </w:rPr>
              <w:t xml:space="preserve"> </w:t>
            </w:r>
            <w:proofErr w:type="spellStart"/>
            <w:r w:rsidR="00172053" w:rsidRPr="008A3023">
              <w:rPr>
                <w:sz w:val="22"/>
                <w:szCs w:val="22"/>
              </w:rPr>
              <w:t>cầu</w:t>
            </w:r>
            <w:proofErr w:type="spellEnd"/>
            <w:r w:rsidR="00172053" w:rsidRPr="008A3023">
              <w:rPr>
                <w:sz w:val="22"/>
                <w:szCs w:val="22"/>
              </w:rPr>
              <w:t xml:space="preserve"> HS </w:t>
            </w:r>
            <w:proofErr w:type="spellStart"/>
            <w:r w:rsidR="00172053" w:rsidRPr="008A3023">
              <w:rPr>
                <w:sz w:val="22"/>
                <w:szCs w:val="22"/>
              </w:rPr>
              <w:t>làm</w:t>
            </w:r>
            <w:proofErr w:type="spellEnd"/>
          </w:p>
        </w:tc>
        <w:tc>
          <w:tcPr>
            <w:tcW w:w="895" w:type="dxa"/>
            <w:shd w:val="clear" w:color="auto" w:fill="auto"/>
            <w:vAlign w:val="bottom"/>
          </w:tcPr>
          <w:p w14:paraId="09C974F7"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4CDEECFE" w14:textId="77777777" w:rsidTr="00096F19">
        <w:trPr>
          <w:trHeight w:val="57"/>
          <w:jc w:val="center"/>
        </w:trPr>
        <w:tc>
          <w:tcPr>
            <w:tcW w:w="538" w:type="dxa"/>
            <w:shd w:val="clear" w:color="auto" w:fill="auto"/>
            <w:vAlign w:val="center"/>
          </w:tcPr>
          <w:p w14:paraId="5354EF78"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628" w:type="dxa"/>
            <w:shd w:val="clear" w:color="auto" w:fill="auto"/>
            <w:vAlign w:val="center"/>
          </w:tcPr>
          <w:p w14:paraId="7C73A668"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2483" w:type="dxa"/>
            <w:shd w:val="clear" w:color="auto" w:fill="auto"/>
            <w:vAlign w:val="center"/>
          </w:tcPr>
          <w:p w14:paraId="7BC3DF7C" w14:textId="77777777" w:rsidR="00767756" w:rsidRPr="008A3023" w:rsidRDefault="00767756" w:rsidP="002C7B46">
            <w:pPr>
              <w:pStyle w:val="NormalWeb"/>
              <w:spacing w:before="0" w:beforeAutospacing="0" w:after="0" w:afterAutospacing="0" w:line="276" w:lineRule="auto"/>
              <w:contextualSpacing/>
              <w:rPr>
                <w:bCs/>
                <w:sz w:val="22"/>
                <w:szCs w:val="22"/>
              </w:rPr>
            </w:pPr>
            <w:proofErr w:type="spellStart"/>
            <w:r w:rsidRPr="008A3023">
              <w:rPr>
                <w:sz w:val="22"/>
                <w:szCs w:val="22"/>
              </w:rPr>
              <w:t>Luyện</w:t>
            </w:r>
            <w:proofErr w:type="spellEnd"/>
            <w:r w:rsidRPr="008A3023">
              <w:rPr>
                <w:sz w:val="22"/>
                <w:szCs w:val="22"/>
              </w:rPr>
              <w:t xml:space="preserve"> </w:t>
            </w:r>
            <w:proofErr w:type="spellStart"/>
            <w:r w:rsidRPr="008A3023">
              <w:rPr>
                <w:sz w:val="22"/>
                <w:szCs w:val="22"/>
              </w:rPr>
              <w:t>tập</w:t>
            </w:r>
            <w:proofErr w:type="spellEnd"/>
          </w:p>
        </w:tc>
        <w:tc>
          <w:tcPr>
            <w:tcW w:w="4932" w:type="dxa"/>
            <w:shd w:val="clear" w:color="auto" w:fill="auto"/>
          </w:tcPr>
          <w:p w14:paraId="2461940E"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Củng cố khái niệm giá trị tuyệt đối của một số hữu tỉ.</w:t>
            </w:r>
          </w:p>
          <w:p w14:paraId="4E79A83D"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So sánh các số hữu tỉ, tính giá trị biểu thức, tìm x (đẳng thức có chứa dấu giá trị tuyệt đối), sử dụng MTBT</w:t>
            </w:r>
          </w:p>
          <w:p w14:paraId="2C380D1E"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Quy tắc xác định giá trị tuyệt đối của một số hữu tỉ.</w:t>
            </w:r>
          </w:p>
        </w:tc>
        <w:tc>
          <w:tcPr>
            <w:tcW w:w="1329" w:type="dxa"/>
            <w:shd w:val="clear" w:color="auto" w:fill="auto"/>
            <w:vAlign w:val="center"/>
          </w:tcPr>
          <w:p w14:paraId="50608E7C" w14:textId="65B45C75"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23471CDD"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 xml:space="preserve">GD </w:t>
            </w:r>
            <w:proofErr w:type="spellStart"/>
            <w:r w:rsidRPr="008A3023">
              <w:rPr>
                <w:bCs/>
                <w:sz w:val="22"/>
                <w:szCs w:val="22"/>
              </w:rPr>
              <w:t>đạo</w:t>
            </w:r>
            <w:proofErr w:type="spellEnd"/>
            <w:r w:rsidRPr="008A3023">
              <w:rPr>
                <w:bCs/>
                <w:sz w:val="22"/>
                <w:szCs w:val="22"/>
              </w:rPr>
              <w:t xml:space="preserve"> </w:t>
            </w:r>
            <w:proofErr w:type="spellStart"/>
            <w:r w:rsidRPr="008A3023">
              <w:rPr>
                <w:bCs/>
                <w:sz w:val="22"/>
                <w:szCs w:val="22"/>
              </w:rPr>
              <w:t>đức</w:t>
            </w:r>
            <w:proofErr w:type="spellEnd"/>
          </w:p>
        </w:tc>
        <w:tc>
          <w:tcPr>
            <w:tcW w:w="2137" w:type="dxa"/>
            <w:shd w:val="clear" w:color="auto" w:fill="auto"/>
          </w:tcPr>
          <w:p w14:paraId="7A2B20C0"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6394571D"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2B4F2282" w14:textId="77777777" w:rsidTr="00096F19">
        <w:trPr>
          <w:trHeight w:val="1358"/>
          <w:jc w:val="center"/>
        </w:trPr>
        <w:tc>
          <w:tcPr>
            <w:tcW w:w="538" w:type="dxa"/>
            <w:shd w:val="clear" w:color="auto" w:fill="auto"/>
            <w:vAlign w:val="center"/>
          </w:tcPr>
          <w:p w14:paraId="1F36B6F9" w14:textId="77777777" w:rsidR="00581F9C" w:rsidRPr="008A3023" w:rsidRDefault="00581F9C" w:rsidP="002C7B46">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628" w:type="dxa"/>
            <w:shd w:val="clear" w:color="auto" w:fill="auto"/>
            <w:vAlign w:val="center"/>
          </w:tcPr>
          <w:p w14:paraId="11163B1D" w14:textId="77777777" w:rsidR="00581F9C" w:rsidRPr="008A3023" w:rsidRDefault="00581F9C" w:rsidP="002C7B46">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2483" w:type="dxa"/>
            <w:vMerge w:val="restart"/>
            <w:shd w:val="clear" w:color="auto" w:fill="auto"/>
            <w:vAlign w:val="center"/>
          </w:tcPr>
          <w:p w14:paraId="1CE6740C" w14:textId="7A1A8F11" w:rsidR="00581F9C" w:rsidRPr="008A3023" w:rsidRDefault="00581F9C" w:rsidP="002C7B46">
            <w:pPr>
              <w:pStyle w:val="NormalWeb"/>
              <w:spacing w:before="0" w:beforeAutospacing="0" w:after="0" w:afterAutospacing="0" w:line="276" w:lineRule="auto"/>
              <w:contextualSpacing/>
              <w:rPr>
                <w:b/>
                <w:sz w:val="22"/>
                <w:szCs w:val="22"/>
              </w:rPr>
            </w:pPr>
            <w:proofErr w:type="spellStart"/>
            <w:r w:rsidRPr="008A3023">
              <w:rPr>
                <w:b/>
                <w:sz w:val="22"/>
                <w:szCs w:val="22"/>
              </w:rPr>
              <w:t>Lũy</w:t>
            </w:r>
            <w:proofErr w:type="spellEnd"/>
            <w:r w:rsidRPr="008A3023">
              <w:rPr>
                <w:b/>
                <w:sz w:val="22"/>
                <w:szCs w:val="22"/>
              </w:rPr>
              <w:t xml:space="preserve"> </w:t>
            </w:r>
            <w:proofErr w:type="spellStart"/>
            <w:r w:rsidRPr="008A3023">
              <w:rPr>
                <w:b/>
                <w:sz w:val="22"/>
                <w:szCs w:val="22"/>
              </w:rPr>
              <w:t>thừa</w:t>
            </w:r>
            <w:proofErr w:type="spellEnd"/>
            <w:r w:rsidRPr="008A3023">
              <w:rPr>
                <w:b/>
                <w:sz w:val="22"/>
                <w:szCs w:val="22"/>
              </w:rPr>
              <w:t xml:space="preserve"> </w:t>
            </w:r>
            <w:proofErr w:type="spellStart"/>
            <w:r w:rsidRPr="008A3023">
              <w:rPr>
                <w:b/>
                <w:sz w:val="22"/>
                <w:szCs w:val="22"/>
              </w:rPr>
              <w:t>của</w:t>
            </w:r>
            <w:proofErr w:type="spellEnd"/>
            <w:r w:rsidRPr="008A3023">
              <w:rPr>
                <w:b/>
                <w:sz w:val="22"/>
                <w:szCs w:val="22"/>
              </w:rPr>
              <w:t xml:space="preserve"> </w:t>
            </w:r>
            <w:proofErr w:type="spellStart"/>
            <w:r w:rsidRPr="008A3023">
              <w:rPr>
                <w:b/>
                <w:sz w:val="22"/>
                <w:szCs w:val="22"/>
              </w:rPr>
              <w:t>một</w:t>
            </w:r>
            <w:proofErr w:type="spellEnd"/>
            <w:r w:rsidRPr="008A3023">
              <w:rPr>
                <w:b/>
                <w:sz w:val="22"/>
                <w:szCs w:val="22"/>
              </w:rPr>
              <w:t xml:space="preserve"> </w:t>
            </w:r>
            <w:proofErr w:type="spellStart"/>
            <w:r w:rsidRPr="008A3023">
              <w:rPr>
                <w:b/>
                <w:sz w:val="22"/>
                <w:szCs w:val="22"/>
              </w:rPr>
              <w:t>số</w:t>
            </w:r>
            <w:proofErr w:type="spellEnd"/>
            <w:r w:rsidRPr="008A3023">
              <w:rPr>
                <w:b/>
                <w:sz w:val="22"/>
                <w:szCs w:val="22"/>
              </w:rPr>
              <w:t xml:space="preserve"> </w:t>
            </w:r>
            <w:proofErr w:type="spellStart"/>
            <w:r w:rsidRPr="008A3023">
              <w:rPr>
                <w:b/>
                <w:sz w:val="22"/>
                <w:szCs w:val="22"/>
              </w:rPr>
              <w:t>hữu</w:t>
            </w:r>
            <w:proofErr w:type="spellEnd"/>
            <w:r w:rsidRPr="008A3023">
              <w:rPr>
                <w:b/>
                <w:sz w:val="22"/>
                <w:szCs w:val="22"/>
              </w:rPr>
              <w:t xml:space="preserve"> </w:t>
            </w:r>
            <w:proofErr w:type="spellStart"/>
            <w:r w:rsidRPr="008A3023">
              <w:rPr>
                <w:b/>
                <w:sz w:val="22"/>
                <w:szCs w:val="22"/>
              </w:rPr>
              <w:t>tỉ</w:t>
            </w:r>
            <w:proofErr w:type="spellEnd"/>
            <w:r w:rsidRPr="008A3023">
              <w:rPr>
                <w:b/>
                <w:sz w:val="22"/>
                <w:szCs w:val="22"/>
              </w:rPr>
              <w:t xml:space="preserve">. </w:t>
            </w:r>
          </w:p>
          <w:p w14:paraId="4FFE9FCA" w14:textId="4048C49A" w:rsidR="00581F9C" w:rsidRPr="008A3023" w:rsidRDefault="00581F9C" w:rsidP="002C7B46">
            <w:pPr>
              <w:pStyle w:val="NormalWeb"/>
              <w:spacing w:before="0" w:beforeAutospacing="0" w:after="0" w:afterAutospacing="0" w:line="276" w:lineRule="auto"/>
              <w:contextualSpacing/>
              <w:rPr>
                <w:b/>
                <w:bCs/>
                <w:sz w:val="22"/>
                <w:szCs w:val="22"/>
              </w:rPr>
            </w:pPr>
          </w:p>
        </w:tc>
        <w:tc>
          <w:tcPr>
            <w:tcW w:w="4932" w:type="dxa"/>
            <w:vMerge w:val="restart"/>
            <w:shd w:val="clear" w:color="auto" w:fill="auto"/>
          </w:tcPr>
          <w:p w14:paraId="7644E165" w14:textId="77777777" w:rsidR="00581F9C" w:rsidRPr="008A3023" w:rsidRDefault="00581F9C" w:rsidP="00ED71E5">
            <w:pPr>
              <w:spacing w:after="0"/>
              <w:contextualSpacing/>
              <w:rPr>
                <w:rFonts w:cs="Times New Roman"/>
                <w:bCs/>
                <w:sz w:val="22"/>
                <w:lang w:val="nl-NL"/>
              </w:rPr>
            </w:pPr>
            <w:r w:rsidRPr="008A3023">
              <w:rPr>
                <w:rFonts w:cs="Times New Roman"/>
                <w:bCs/>
                <w:sz w:val="22"/>
                <w:lang w:val="nl-NL"/>
              </w:rPr>
              <w:t>- Hiểu khái niệm lũy thừa của một số hữu tỉ, biết các quy tắc tính tích và thương của hai  lũy thừa cùng cơ số, quy tắc tính lũy thừa của lũy thừa.</w:t>
            </w:r>
          </w:p>
          <w:p w14:paraId="23FF9A4A" w14:textId="77777777" w:rsidR="00581F9C" w:rsidRPr="008A3023" w:rsidRDefault="00581F9C" w:rsidP="00ED71E5">
            <w:pPr>
              <w:spacing w:after="0"/>
              <w:contextualSpacing/>
              <w:rPr>
                <w:rFonts w:cs="Times New Roman"/>
                <w:bCs/>
                <w:sz w:val="22"/>
                <w:lang w:val="nl-NL"/>
              </w:rPr>
            </w:pPr>
            <w:r w:rsidRPr="008A3023">
              <w:rPr>
                <w:rFonts w:cs="Times New Roman"/>
                <w:bCs/>
                <w:sz w:val="22"/>
                <w:lang w:val="nl-NL"/>
              </w:rPr>
              <w:t>- Có kỹ năng vận dụng các quy tắc trên trong tính toán.</w:t>
            </w:r>
          </w:p>
          <w:p w14:paraId="4B87D7CD" w14:textId="34C84B18" w:rsidR="00581F9C" w:rsidRPr="008A3023" w:rsidRDefault="00581F9C" w:rsidP="00ED71E5">
            <w:pPr>
              <w:spacing w:after="0"/>
              <w:contextualSpacing/>
              <w:rPr>
                <w:rFonts w:cs="Times New Roman"/>
                <w:bCs/>
                <w:sz w:val="22"/>
                <w:lang w:val="nl-NL"/>
              </w:rPr>
            </w:pPr>
            <w:r w:rsidRPr="008A3023">
              <w:rPr>
                <w:rFonts w:cs="Times New Roman"/>
                <w:bCs/>
                <w:sz w:val="22"/>
                <w:lang w:val="nl-NL"/>
              </w:rPr>
              <w:t>- Rèn luyện kỹ năng áp dụng các quy tắc trên trong tính giá trị của biểu thức, viết dưới dạng lũy thừa, so sánh 2 lũy thừa, tìm số chưa biết,...</w:t>
            </w:r>
          </w:p>
        </w:tc>
        <w:tc>
          <w:tcPr>
            <w:tcW w:w="1329" w:type="dxa"/>
            <w:vMerge w:val="restart"/>
            <w:shd w:val="clear" w:color="auto" w:fill="auto"/>
            <w:vAlign w:val="center"/>
          </w:tcPr>
          <w:p w14:paraId="72F89C5A" w14:textId="3A18095C" w:rsidR="00581F9C" w:rsidRPr="008A3023" w:rsidRDefault="00581F9C"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vMerge w:val="restart"/>
            <w:shd w:val="clear" w:color="auto" w:fill="auto"/>
            <w:vAlign w:val="center"/>
          </w:tcPr>
          <w:p w14:paraId="46931711" w14:textId="77777777"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2137" w:type="dxa"/>
            <w:vMerge w:val="restart"/>
            <w:shd w:val="clear" w:color="auto" w:fill="auto"/>
          </w:tcPr>
          <w:p w14:paraId="13E8B016" w14:textId="502B3FA5" w:rsidR="00581F9C" w:rsidRPr="004F3DCA" w:rsidRDefault="005355C2" w:rsidP="00ED71E5">
            <w:pPr>
              <w:pStyle w:val="NormalWeb"/>
              <w:spacing w:before="0" w:beforeAutospacing="0" w:after="0" w:afterAutospacing="0" w:line="276" w:lineRule="auto"/>
              <w:contextualSpacing/>
              <w:rPr>
                <w:bCs/>
                <w:i/>
                <w:sz w:val="22"/>
                <w:szCs w:val="22"/>
              </w:rPr>
            </w:pPr>
            <w:r w:rsidRPr="008A3023">
              <w:rPr>
                <w:bCs/>
                <w:sz w:val="22"/>
                <w:szCs w:val="22"/>
              </w:rPr>
              <w:t xml:space="preserve">* </w:t>
            </w:r>
            <w:proofErr w:type="spellStart"/>
            <w:r w:rsidR="00CA7370">
              <w:rPr>
                <w:bCs/>
                <w:sz w:val="22"/>
                <w:szCs w:val="22"/>
              </w:rPr>
              <w:t>Ghép</w:t>
            </w:r>
            <w:proofErr w:type="spellEnd"/>
            <w:r w:rsidR="00CA7370">
              <w:rPr>
                <w:bCs/>
                <w:sz w:val="22"/>
                <w:szCs w:val="22"/>
              </w:rPr>
              <w:t xml:space="preserve"> </w:t>
            </w:r>
            <w:proofErr w:type="spellStart"/>
            <w:r w:rsidR="00CA7370">
              <w:rPr>
                <w:bCs/>
                <w:sz w:val="22"/>
                <w:szCs w:val="22"/>
              </w:rPr>
              <w:t>và</w:t>
            </w:r>
            <w:proofErr w:type="spellEnd"/>
            <w:r w:rsidR="00CA7370">
              <w:rPr>
                <w:bCs/>
                <w:sz w:val="22"/>
                <w:szCs w:val="22"/>
              </w:rPr>
              <w:t xml:space="preserve"> </w:t>
            </w:r>
            <w:proofErr w:type="spellStart"/>
            <w:r w:rsidR="00CA7370">
              <w:rPr>
                <w:bCs/>
                <w:sz w:val="22"/>
                <w:szCs w:val="22"/>
              </w:rPr>
              <w:t>cấu</w:t>
            </w:r>
            <w:proofErr w:type="spellEnd"/>
            <w:r w:rsidR="00CA7370">
              <w:rPr>
                <w:bCs/>
                <w:sz w:val="22"/>
                <w:szCs w:val="22"/>
              </w:rPr>
              <w:t xml:space="preserve"> </w:t>
            </w:r>
            <w:proofErr w:type="spellStart"/>
            <w:r w:rsidR="00CA7370">
              <w:rPr>
                <w:bCs/>
                <w:sz w:val="22"/>
                <w:szCs w:val="22"/>
              </w:rPr>
              <w:t>trúc</w:t>
            </w:r>
            <w:proofErr w:type="spellEnd"/>
            <w:r w:rsidR="00CA7370">
              <w:rPr>
                <w:bCs/>
                <w:sz w:val="22"/>
                <w:szCs w:val="22"/>
              </w:rPr>
              <w:t xml:space="preserve"> </w:t>
            </w:r>
            <w:proofErr w:type="spellStart"/>
            <w:r w:rsidR="00CA7370">
              <w:rPr>
                <w:bCs/>
                <w:sz w:val="22"/>
                <w:szCs w:val="22"/>
              </w:rPr>
              <w:t>cả</w:t>
            </w:r>
            <w:proofErr w:type="spellEnd"/>
            <w:r w:rsidR="00CA7370">
              <w:rPr>
                <w:bCs/>
                <w:sz w:val="22"/>
                <w:szCs w:val="22"/>
              </w:rPr>
              <w:t xml:space="preserve"> 02 </w:t>
            </w:r>
            <w:proofErr w:type="spellStart"/>
            <w:r w:rsidR="00CA7370">
              <w:rPr>
                <w:bCs/>
                <w:sz w:val="22"/>
                <w:szCs w:val="22"/>
              </w:rPr>
              <w:t>bài</w:t>
            </w:r>
            <w:proofErr w:type="spellEnd"/>
            <w:r w:rsidR="00CA7370">
              <w:rPr>
                <w:bCs/>
                <w:sz w:val="22"/>
                <w:szCs w:val="22"/>
              </w:rPr>
              <w:t xml:space="preserve"> </w:t>
            </w:r>
            <w:proofErr w:type="spellStart"/>
            <w:r w:rsidR="00CA7370">
              <w:rPr>
                <w:bCs/>
                <w:sz w:val="22"/>
                <w:szCs w:val="22"/>
              </w:rPr>
              <w:t>và</w:t>
            </w:r>
            <w:proofErr w:type="spellEnd"/>
            <w:r w:rsidR="00CA7370">
              <w:rPr>
                <w:bCs/>
                <w:sz w:val="22"/>
                <w:szCs w:val="22"/>
              </w:rPr>
              <w:t xml:space="preserve"> </w:t>
            </w:r>
            <w:proofErr w:type="spellStart"/>
            <w:r w:rsidR="00CA7370">
              <w:rPr>
                <w:bCs/>
                <w:sz w:val="22"/>
                <w:szCs w:val="22"/>
              </w:rPr>
              <w:t>phần</w:t>
            </w:r>
            <w:proofErr w:type="spellEnd"/>
            <w:r w:rsidR="00CA7370">
              <w:rPr>
                <w:bCs/>
                <w:sz w:val="22"/>
                <w:szCs w:val="22"/>
              </w:rPr>
              <w:t xml:space="preserve"> </w:t>
            </w:r>
            <w:proofErr w:type="spellStart"/>
            <w:r w:rsidR="00CA7370">
              <w:rPr>
                <w:bCs/>
                <w:sz w:val="22"/>
                <w:szCs w:val="22"/>
              </w:rPr>
              <w:t>luyện</w:t>
            </w:r>
            <w:proofErr w:type="spellEnd"/>
            <w:r w:rsidR="00CA7370">
              <w:rPr>
                <w:bCs/>
                <w:sz w:val="22"/>
                <w:szCs w:val="22"/>
              </w:rPr>
              <w:t xml:space="preserve"> </w:t>
            </w:r>
            <w:proofErr w:type="spellStart"/>
            <w:r w:rsidR="00CA7370">
              <w:rPr>
                <w:bCs/>
                <w:sz w:val="22"/>
                <w:szCs w:val="22"/>
              </w:rPr>
              <w:t>tập</w:t>
            </w:r>
            <w:proofErr w:type="spellEnd"/>
            <w:r w:rsidR="00581F9C" w:rsidRPr="008A3023">
              <w:rPr>
                <w:bCs/>
                <w:sz w:val="22"/>
                <w:szCs w:val="22"/>
              </w:rPr>
              <w:t xml:space="preserve"> </w:t>
            </w:r>
            <w:proofErr w:type="spellStart"/>
            <w:r w:rsidR="00581F9C" w:rsidRPr="008A3023">
              <w:rPr>
                <w:bCs/>
                <w:sz w:val="22"/>
                <w:szCs w:val="22"/>
              </w:rPr>
              <w:t>thành</w:t>
            </w:r>
            <w:proofErr w:type="spellEnd"/>
            <w:r w:rsidR="00581F9C" w:rsidRPr="008A3023">
              <w:rPr>
                <w:bCs/>
                <w:sz w:val="22"/>
                <w:szCs w:val="22"/>
              </w:rPr>
              <w:t xml:space="preserve"> 01 </w:t>
            </w:r>
            <w:proofErr w:type="spellStart"/>
            <w:r w:rsidR="00581F9C" w:rsidRPr="008A3023">
              <w:rPr>
                <w:bCs/>
                <w:sz w:val="22"/>
                <w:szCs w:val="22"/>
              </w:rPr>
              <w:t>bài</w:t>
            </w:r>
            <w:proofErr w:type="spellEnd"/>
            <w:r w:rsidR="00581F9C" w:rsidRPr="008A3023">
              <w:rPr>
                <w:bCs/>
                <w:sz w:val="22"/>
                <w:szCs w:val="22"/>
              </w:rPr>
              <w:t xml:space="preserve">: </w:t>
            </w:r>
            <w:r w:rsidR="00581F9C" w:rsidRPr="004F3DCA">
              <w:rPr>
                <w:bCs/>
                <w:i/>
                <w:sz w:val="22"/>
                <w:szCs w:val="22"/>
              </w:rPr>
              <w:t>“</w:t>
            </w:r>
            <w:proofErr w:type="spellStart"/>
            <w:r w:rsidR="00581F9C" w:rsidRPr="004F3DCA">
              <w:rPr>
                <w:bCs/>
                <w:i/>
                <w:sz w:val="22"/>
                <w:szCs w:val="22"/>
              </w:rPr>
              <w:t>Lũy</w:t>
            </w:r>
            <w:proofErr w:type="spellEnd"/>
            <w:r w:rsidR="00581F9C" w:rsidRPr="004F3DCA">
              <w:rPr>
                <w:bCs/>
                <w:i/>
                <w:sz w:val="22"/>
                <w:szCs w:val="22"/>
              </w:rPr>
              <w:t xml:space="preserve"> </w:t>
            </w:r>
            <w:proofErr w:type="spellStart"/>
            <w:r w:rsidR="00581F9C" w:rsidRPr="004F3DCA">
              <w:rPr>
                <w:bCs/>
                <w:i/>
                <w:sz w:val="22"/>
                <w:szCs w:val="22"/>
              </w:rPr>
              <w:t>thừa</w:t>
            </w:r>
            <w:proofErr w:type="spellEnd"/>
            <w:r w:rsidR="00581F9C" w:rsidRPr="004F3DCA">
              <w:rPr>
                <w:bCs/>
                <w:i/>
                <w:sz w:val="22"/>
                <w:szCs w:val="22"/>
              </w:rPr>
              <w:t xml:space="preserve"> </w:t>
            </w:r>
            <w:proofErr w:type="spellStart"/>
            <w:r w:rsidR="00581F9C" w:rsidRPr="004F3DCA">
              <w:rPr>
                <w:bCs/>
                <w:i/>
                <w:sz w:val="22"/>
                <w:szCs w:val="22"/>
              </w:rPr>
              <w:t>của</w:t>
            </w:r>
            <w:proofErr w:type="spellEnd"/>
            <w:r w:rsidR="00581F9C" w:rsidRPr="004F3DCA">
              <w:rPr>
                <w:bCs/>
                <w:i/>
                <w:sz w:val="22"/>
                <w:szCs w:val="22"/>
              </w:rPr>
              <w:t xml:space="preserve"> </w:t>
            </w:r>
            <w:proofErr w:type="spellStart"/>
            <w:r w:rsidR="00581F9C" w:rsidRPr="004F3DCA">
              <w:rPr>
                <w:bCs/>
                <w:i/>
                <w:sz w:val="22"/>
                <w:szCs w:val="22"/>
              </w:rPr>
              <w:t>một</w:t>
            </w:r>
            <w:proofErr w:type="spellEnd"/>
            <w:r w:rsidR="00581F9C" w:rsidRPr="004F3DCA">
              <w:rPr>
                <w:bCs/>
                <w:i/>
                <w:sz w:val="22"/>
                <w:szCs w:val="22"/>
              </w:rPr>
              <w:t xml:space="preserve"> </w:t>
            </w:r>
            <w:proofErr w:type="spellStart"/>
            <w:r w:rsidR="00581F9C" w:rsidRPr="004F3DCA">
              <w:rPr>
                <w:bCs/>
                <w:i/>
                <w:sz w:val="22"/>
                <w:szCs w:val="22"/>
              </w:rPr>
              <w:t>số</w:t>
            </w:r>
            <w:proofErr w:type="spellEnd"/>
            <w:r w:rsidR="00581F9C" w:rsidRPr="004F3DCA">
              <w:rPr>
                <w:bCs/>
                <w:i/>
                <w:sz w:val="22"/>
                <w:szCs w:val="22"/>
              </w:rPr>
              <w:t xml:space="preserve"> </w:t>
            </w:r>
            <w:proofErr w:type="spellStart"/>
            <w:r w:rsidR="00581F9C" w:rsidRPr="004F3DCA">
              <w:rPr>
                <w:bCs/>
                <w:i/>
                <w:sz w:val="22"/>
                <w:szCs w:val="22"/>
              </w:rPr>
              <w:t>hữu</w:t>
            </w:r>
            <w:proofErr w:type="spellEnd"/>
            <w:r w:rsidR="00581F9C" w:rsidRPr="004F3DCA">
              <w:rPr>
                <w:bCs/>
                <w:i/>
                <w:sz w:val="22"/>
                <w:szCs w:val="22"/>
              </w:rPr>
              <w:t xml:space="preserve"> </w:t>
            </w:r>
            <w:proofErr w:type="spellStart"/>
            <w:r w:rsidR="00581F9C" w:rsidRPr="004F3DCA">
              <w:rPr>
                <w:bCs/>
                <w:i/>
                <w:sz w:val="22"/>
                <w:szCs w:val="22"/>
              </w:rPr>
              <w:t>tỉ</w:t>
            </w:r>
            <w:proofErr w:type="spellEnd"/>
            <w:r w:rsidR="00581F9C" w:rsidRPr="004F3DCA">
              <w:rPr>
                <w:bCs/>
                <w:i/>
                <w:sz w:val="22"/>
                <w:szCs w:val="22"/>
              </w:rPr>
              <w:t>”.</w:t>
            </w:r>
          </w:p>
          <w:p w14:paraId="60B7E55A" w14:textId="77777777" w:rsidR="00581F9C" w:rsidRPr="008A3023" w:rsidRDefault="00581F9C" w:rsidP="00ED71E5">
            <w:pPr>
              <w:pStyle w:val="NormalWeb"/>
              <w:spacing w:before="0" w:beforeAutospacing="0" w:after="0" w:afterAutospacing="0" w:line="276" w:lineRule="auto"/>
              <w:contextualSpacing/>
              <w:rPr>
                <w:bCs/>
                <w:sz w:val="22"/>
                <w:szCs w:val="22"/>
              </w:rPr>
            </w:pPr>
            <w:r w:rsidRPr="008A3023">
              <w:rPr>
                <w:bCs/>
                <w:sz w:val="22"/>
                <w:szCs w:val="22"/>
              </w:rPr>
              <w:t xml:space="preserve">1. </w:t>
            </w:r>
            <w:proofErr w:type="spellStart"/>
            <w:r w:rsidRPr="008A3023">
              <w:rPr>
                <w:bCs/>
                <w:sz w:val="22"/>
                <w:szCs w:val="22"/>
              </w:rPr>
              <w:t>Lũy</w:t>
            </w:r>
            <w:proofErr w:type="spellEnd"/>
            <w:r w:rsidRPr="008A3023">
              <w:rPr>
                <w:bCs/>
                <w:sz w:val="22"/>
                <w:szCs w:val="22"/>
              </w:rPr>
              <w:t xml:space="preserve"> </w:t>
            </w:r>
            <w:proofErr w:type="spellStart"/>
            <w:r w:rsidRPr="008A3023">
              <w:rPr>
                <w:bCs/>
                <w:sz w:val="22"/>
                <w:szCs w:val="22"/>
              </w:rPr>
              <w:t>thừa</w:t>
            </w:r>
            <w:proofErr w:type="spellEnd"/>
            <w:r w:rsidRPr="008A3023">
              <w:rPr>
                <w:bCs/>
                <w:sz w:val="22"/>
                <w:szCs w:val="22"/>
              </w:rPr>
              <w:t xml:space="preserve"> </w:t>
            </w:r>
            <w:proofErr w:type="spellStart"/>
            <w:r w:rsidRPr="008A3023">
              <w:rPr>
                <w:bCs/>
                <w:sz w:val="22"/>
                <w:szCs w:val="22"/>
              </w:rPr>
              <w:t>với</w:t>
            </w:r>
            <w:proofErr w:type="spellEnd"/>
            <w:r w:rsidRPr="008A3023">
              <w:rPr>
                <w:bCs/>
                <w:sz w:val="22"/>
                <w:szCs w:val="22"/>
              </w:rPr>
              <w:t xml:space="preserve"> </w:t>
            </w:r>
            <w:proofErr w:type="spellStart"/>
            <w:r w:rsidRPr="008A3023">
              <w:rPr>
                <w:bCs/>
                <w:sz w:val="22"/>
                <w:szCs w:val="22"/>
              </w:rPr>
              <w:t>số</w:t>
            </w:r>
            <w:proofErr w:type="spellEnd"/>
            <w:r w:rsidRPr="008A3023">
              <w:rPr>
                <w:bCs/>
                <w:sz w:val="22"/>
                <w:szCs w:val="22"/>
              </w:rPr>
              <w:t xml:space="preserve"> </w:t>
            </w:r>
            <w:proofErr w:type="spellStart"/>
            <w:r w:rsidRPr="008A3023">
              <w:rPr>
                <w:bCs/>
                <w:sz w:val="22"/>
                <w:szCs w:val="22"/>
              </w:rPr>
              <w:t>mũ</w:t>
            </w:r>
            <w:proofErr w:type="spellEnd"/>
            <w:r w:rsidRPr="008A3023">
              <w:rPr>
                <w:bCs/>
                <w:sz w:val="22"/>
                <w:szCs w:val="22"/>
              </w:rPr>
              <w:t xml:space="preserve"> </w:t>
            </w:r>
            <w:proofErr w:type="spellStart"/>
            <w:r w:rsidRPr="008A3023">
              <w:rPr>
                <w:bCs/>
                <w:sz w:val="22"/>
                <w:szCs w:val="22"/>
              </w:rPr>
              <w:t>tự</w:t>
            </w:r>
            <w:proofErr w:type="spellEnd"/>
            <w:r w:rsidRPr="008A3023">
              <w:rPr>
                <w:bCs/>
                <w:sz w:val="22"/>
                <w:szCs w:val="22"/>
              </w:rPr>
              <w:t xml:space="preserve"> </w:t>
            </w:r>
            <w:proofErr w:type="spellStart"/>
            <w:r w:rsidRPr="008A3023">
              <w:rPr>
                <w:bCs/>
                <w:sz w:val="22"/>
                <w:szCs w:val="22"/>
              </w:rPr>
              <w:t>nhiên</w:t>
            </w:r>
            <w:proofErr w:type="spellEnd"/>
          </w:p>
          <w:p w14:paraId="09E691BA" w14:textId="77777777" w:rsidR="00581F9C" w:rsidRPr="008A3023" w:rsidRDefault="00581F9C" w:rsidP="00ED71E5">
            <w:pPr>
              <w:pStyle w:val="NormalWeb"/>
              <w:spacing w:before="0" w:beforeAutospacing="0" w:after="0" w:afterAutospacing="0" w:line="276" w:lineRule="auto"/>
              <w:contextualSpacing/>
              <w:rPr>
                <w:bCs/>
                <w:sz w:val="22"/>
                <w:szCs w:val="22"/>
              </w:rPr>
            </w:pPr>
            <w:r w:rsidRPr="008A3023">
              <w:rPr>
                <w:bCs/>
                <w:sz w:val="22"/>
                <w:szCs w:val="22"/>
              </w:rPr>
              <w:t xml:space="preserve">2. </w:t>
            </w:r>
            <w:proofErr w:type="spellStart"/>
            <w:r w:rsidRPr="008A3023">
              <w:rPr>
                <w:bCs/>
                <w:sz w:val="22"/>
                <w:szCs w:val="22"/>
              </w:rPr>
              <w:t>Nhân</w:t>
            </w:r>
            <w:proofErr w:type="spellEnd"/>
            <w:r w:rsidRPr="008A3023">
              <w:rPr>
                <w:bCs/>
                <w:sz w:val="22"/>
                <w:szCs w:val="22"/>
              </w:rPr>
              <w:t xml:space="preserve"> </w:t>
            </w:r>
            <w:proofErr w:type="spellStart"/>
            <w:r w:rsidRPr="008A3023">
              <w:rPr>
                <w:bCs/>
                <w:sz w:val="22"/>
                <w:szCs w:val="22"/>
              </w:rPr>
              <w:t>và</w:t>
            </w:r>
            <w:proofErr w:type="spellEnd"/>
            <w:r w:rsidRPr="008A3023">
              <w:rPr>
                <w:bCs/>
                <w:sz w:val="22"/>
                <w:szCs w:val="22"/>
              </w:rPr>
              <w:t xml:space="preserve"> chia </w:t>
            </w:r>
            <w:proofErr w:type="spellStart"/>
            <w:r w:rsidRPr="008A3023">
              <w:rPr>
                <w:bCs/>
                <w:sz w:val="22"/>
                <w:szCs w:val="22"/>
              </w:rPr>
              <w:t>hai</w:t>
            </w:r>
            <w:proofErr w:type="spellEnd"/>
            <w:r w:rsidRPr="008A3023">
              <w:rPr>
                <w:bCs/>
                <w:sz w:val="22"/>
                <w:szCs w:val="22"/>
              </w:rPr>
              <w:t xml:space="preserve"> </w:t>
            </w:r>
            <w:proofErr w:type="spellStart"/>
            <w:r w:rsidRPr="008A3023">
              <w:rPr>
                <w:bCs/>
                <w:sz w:val="22"/>
                <w:szCs w:val="22"/>
              </w:rPr>
              <w:t>lũy</w:t>
            </w:r>
            <w:proofErr w:type="spellEnd"/>
            <w:r w:rsidRPr="008A3023">
              <w:rPr>
                <w:bCs/>
                <w:sz w:val="22"/>
                <w:szCs w:val="22"/>
              </w:rPr>
              <w:t xml:space="preserve"> </w:t>
            </w:r>
            <w:proofErr w:type="spellStart"/>
            <w:r w:rsidRPr="008A3023">
              <w:rPr>
                <w:bCs/>
                <w:sz w:val="22"/>
                <w:szCs w:val="22"/>
              </w:rPr>
              <w:t>thừa</w:t>
            </w:r>
            <w:proofErr w:type="spellEnd"/>
            <w:r w:rsidRPr="008A3023">
              <w:rPr>
                <w:bCs/>
                <w:sz w:val="22"/>
                <w:szCs w:val="22"/>
              </w:rPr>
              <w:t xml:space="preserve"> </w:t>
            </w:r>
            <w:proofErr w:type="spellStart"/>
            <w:r w:rsidRPr="008A3023">
              <w:rPr>
                <w:bCs/>
                <w:sz w:val="22"/>
                <w:szCs w:val="22"/>
              </w:rPr>
              <w:t>cùng</w:t>
            </w:r>
            <w:proofErr w:type="spellEnd"/>
            <w:r w:rsidRPr="008A3023">
              <w:rPr>
                <w:bCs/>
                <w:sz w:val="22"/>
                <w:szCs w:val="22"/>
              </w:rPr>
              <w:t xml:space="preserve"> </w:t>
            </w:r>
            <w:proofErr w:type="spellStart"/>
            <w:r w:rsidRPr="008A3023">
              <w:rPr>
                <w:bCs/>
                <w:sz w:val="22"/>
                <w:szCs w:val="22"/>
              </w:rPr>
              <w:t>cơ</w:t>
            </w:r>
            <w:proofErr w:type="spellEnd"/>
            <w:r w:rsidRPr="008A3023">
              <w:rPr>
                <w:bCs/>
                <w:sz w:val="22"/>
                <w:szCs w:val="22"/>
              </w:rPr>
              <w:t xml:space="preserve"> </w:t>
            </w:r>
            <w:proofErr w:type="spellStart"/>
            <w:r w:rsidRPr="008A3023">
              <w:rPr>
                <w:bCs/>
                <w:sz w:val="22"/>
                <w:szCs w:val="22"/>
              </w:rPr>
              <w:t>số</w:t>
            </w:r>
            <w:proofErr w:type="spellEnd"/>
          </w:p>
          <w:p w14:paraId="697F41D3" w14:textId="77777777" w:rsidR="00DE3055" w:rsidRPr="008A3023" w:rsidRDefault="00581F9C" w:rsidP="00ED71E5">
            <w:pPr>
              <w:pStyle w:val="NormalWeb"/>
              <w:spacing w:before="0" w:beforeAutospacing="0" w:after="0" w:afterAutospacing="0" w:line="276" w:lineRule="auto"/>
              <w:contextualSpacing/>
              <w:rPr>
                <w:bCs/>
                <w:sz w:val="22"/>
                <w:szCs w:val="22"/>
              </w:rPr>
            </w:pPr>
            <w:r w:rsidRPr="008A3023">
              <w:rPr>
                <w:bCs/>
                <w:sz w:val="22"/>
                <w:szCs w:val="22"/>
              </w:rPr>
              <w:t xml:space="preserve">3. </w:t>
            </w:r>
            <w:proofErr w:type="spellStart"/>
            <w:r w:rsidRPr="008A3023">
              <w:rPr>
                <w:bCs/>
                <w:sz w:val="22"/>
                <w:szCs w:val="22"/>
              </w:rPr>
              <w:t>Lũy</w:t>
            </w:r>
            <w:proofErr w:type="spellEnd"/>
            <w:r w:rsidRPr="008A3023">
              <w:rPr>
                <w:bCs/>
                <w:sz w:val="22"/>
                <w:szCs w:val="22"/>
              </w:rPr>
              <w:t xml:space="preserve"> </w:t>
            </w:r>
            <w:proofErr w:type="spellStart"/>
            <w:r w:rsidRPr="008A3023">
              <w:rPr>
                <w:bCs/>
                <w:sz w:val="22"/>
                <w:szCs w:val="22"/>
              </w:rPr>
              <w:t>thừa</w:t>
            </w:r>
            <w:proofErr w:type="spellEnd"/>
            <w:r w:rsidRPr="008A3023">
              <w:rPr>
                <w:bCs/>
                <w:sz w:val="22"/>
                <w:szCs w:val="22"/>
              </w:rPr>
              <w:t xml:space="preserve"> </w:t>
            </w:r>
            <w:proofErr w:type="spellStart"/>
            <w:r w:rsidRPr="008A3023">
              <w:rPr>
                <w:bCs/>
                <w:sz w:val="22"/>
                <w:szCs w:val="22"/>
              </w:rPr>
              <w:t>của</w:t>
            </w:r>
            <w:proofErr w:type="spellEnd"/>
            <w:r w:rsidRPr="008A3023">
              <w:rPr>
                <w:bCs/>
                <w:sz w:val="22"/>
                <w:szCs w:val="22"/>
              </w:rPr>
              <w:t xml:space="preserve"> </w:t>
            </w:r>
            <w:proofErr w:type="spellStart"/>
            <w:r w:rsidRPr="008A3023">
              <w:rPr>
                <w:bCs/>
                <w:sz w:val="22"/>
                <w:szCs w:val="22"/>
              </w:rPr>
              <w:t>lũy</w:t>
            </w:r>
            <w:proofErr w:type="spellEnd"/>
            <w:r w:rsidRPr="008A3023">
              <w:rPr>
                <w:bCs/>
                <w:sz w:val="22"/>
                <w:szCs w:val="22"/>
              </w:rPr>
              <w:t xml:space="preserve"> </w:t>
            </w:r>
            <w:proofErr w:type="spellStart"/>
            <w:r w:rsidRPr="008A3023">
              <w:rPr>
                <w:bCs/>
                <w:sz w:val="22"/>
                <w:szCs w:val="22"/>
              </w:rPr>
              <w:t>thừa</w:t>
            </w:r>
            <w:proofErr w:type="spellEnd"/>
            <w:r w:rsidRPr="008A3023">
              <w:rPr>
                <w:bCs/>
                <w:sz w:val="22"/>
                <w:szCs w:val="22"/>
              </w:rPr>
              <w:t xml:space="preserve"> </w:t>
            </w:r>
          </w:p>
          <w:p w14:paraId="2B9D4A36" w14:textId="520D3749" w:rsidR="00581F9C" w:rsidRPr="008A3023" w:rsidRDefault="00581F9C" w:rsidP="00ED71E5">
            <w:pPr>
              <w:pStyle w:val="NormalWeb"/>
              <w:spacing w:before="0" w:beforeAutospacing="0" w:after="0" w:afterAutospacing="0" w:line="276" w:lineRule="auto"/>
              <w:contextualSpacing/>
              <w:rPr>
                <w:bCs/>
                <w:sz w:val="22"/>
                <w:szCs w:val="22"/>
              </w:rPr>
            </w:pPr>
            <w:r w:rsidRPr="008A3023">
              <w:rPr>
                <w:bCs/>
                <w:sz w:val="22"/>
                <w:szCs w:val="22"/>
              </w:rPr>
              <w:t xml:space="preserve">4. </w:t>
            </w:r>
            <w:proofErr w:type="spellStart"/>
            <w:r w:rsidRPr="008A3023">
              <w:rPr>
                <w:bCs/>
                <w:sz w:val="22"/>
                <w:szCs w:val="22"/>
              </w:rPr>
              <w:t>Lũy</w:t>
            </w:r>
            <w:proofErr w:type="spellEnd"/>
            <w:r w:rsidRPr="008A3023">
              <w:rPr>
                <w:bCs/>
                <w:sz w:val="22"/>
                <w:szCs w:val="22"/>
              </w:rPr>
              <w:t xml:space="preserve"> </w:t>
            </w:r>
            <w:proofErr w:type="spellStart"/>
            <w:r w:rsidRPr="008A3023">
              <w:rPr>
                <w:bCs/>
                <w:sz w:val="22"/>
                <w:szCs w:val="22"/>
              </w:rPr>
              <w:t>thừa</w:t>
            </w:r>
            <w:proofErr w:type="spellEnd"/>
            <w:r w:rsidRPr="008A3023">
              <w:rPr>
                <w:bCs/>
                <w:sz w:val="22"/>
                <w:szCs w:val="22"/>
              </w:rPr>
              <w:t xml:space="preserve"> </w:t>
            </w:r>
            <w:proofErr w:type="spellStart"/>
            <w:r w:rsidRPr="008A3023">
              <w:rPr>
                <w:bCs/>
                <w:sz w:val="22"/>
                <w:szCs w:val="22"/>
              </w:rPr>
              <w:t>của</w:t>
            </w:r>
            <w:proofErr w:type="spellEnd"/>
            <w:r w:rsidRPr="008A3023">
              <w:rPr>
                <w:bCs/>
                <w:sz w:val="22"/>
                <w:szCs w:val="22"/>
              </w:rPr>
              <w:t xml:space="preserve"> </w:t>
            </w:r>
            <w:proofErr w:type="spellStart"/>
            <w:r w:rsidRPr="008A3023">
              <w:rPr>
                <w:bCs/>
                <w:sz w:val="22"/>
                <w:szCs w:val="22"/>
              </w:rPr>
              <w:t>một</w:t>
            </w:r>
            <w:proofErr w:type="spellEnd"/>
            <w:r w:rsidRPr="008A3023">
              <w:rPr>
                <w:bCs/>
                <w:sz w:val="22"/>
                <w:szCs w:val="22"/>
              </w:rPr>
              <w:t xml:space="preserve"> </w:t>
            </w:r>
            <w:proofErr w:type="spellStart"/>
            <w:r w:rsidRPr="008A3023">
              <w:rPr>
                <w:bCs/>
                <w:sz w:val="22"/>
                <w:szCs w:val="22"/>
              </w:rPr>
              <w:t>tích</w:t>
            </w:r>
            <w:proofErr w:type="spellEnd"/>
            <w:r w:rsidRPr="008A3023">
              <w:rPr>
                <w:bCs/>
                <w:sz w:val="22"/>
                <w:szCs w:val="22"/>
              </w:rPr>
              <w:t xml:space="preserve">, </w:t>
            </w:r>
            <w:proofErr w:type="spellStart"/>
            <w:r w:rsidRPr="008A3023">
              <w:rPr>
                <w:bCs/>
                <w:sz w:val="22"/>
                <w:szCs w:val="22"/>
              </w:rPr>
              <w:t>một</w:t>
            </w:r>
            <w:proofErr w:type="spellEnd"/>
            <w:r w:rsidRPr="008A3023">
              <w:rPr>
                <w:bCs/>
                <w:sz w:val="22"/>
                <w:szCs w:val="22"/>
              </w:rPr>
              <w:t xml:space="preserve"> </w:t>
            </w:r>
            <w:proofErr w:type="spellStart"/>
            <w:r w:rsidRPr="008A3023">
              <w:rPr>
                <w:bCs/>
                <w:sz w:val="22"/>
                <w:szCs w:val="22"/>
              </w:rPr>
              <w:t>thương</w:t>
            </w:r>
            <w:proofErr w:type="spellEnd"/>
          </w:p>
          <w:p w14:paraId="20080001" w14:textId="42C6F83C" w:rsidR="00581F9C" w:rsidRPr="008A3023" w:rsidRDefault="00D573C8" w:rsidP="00ED71E5">
            <w:pPr>
              <w:pStyle w:val="NormalWeb"/>
              <w:spacing w:before="0" w:beforeAutospacing="0" w:after="0" w:afterAutospacing="0" w:line="276" w:lineRule="auto"/>
              <w:contextualSpacing/>
              <w:rPr>
                <w:bCs/>
                <w:sz w:val="22"/>
                <w:szCs w:val="22"/>
              </w:rPr>
            </w:pPr>
            <w:r w:rsidRPr="008A3023">
              <w:rPr>
                <w:sz w:val="22"/>
                <w:szCs w:val="22"/>
              </w:rPr>
              <w:t xml:space="preserve">- </w:t>
            </w:r>
            <w:proofErr w:type="spellStart"/>
            <w:r w:rsidR="00DE3055" w:rsidRPr="008A3023">
              <w:rPr>
                <w:sz w:val="22"/>
                <w:szCs w:val="22"/>
              </w:rPr>
              <w:t>Bài</w:t>
            </w:r>
            <w:proofErr w:type="spellEnd"/>
            <w:r w:rsidR="00DE3055" w:rsidRPr="008A3023">
              <w:rPr>
                <w:sz w:val="22"/>
                <w:szCs w:val="22"/>
              </w:rPr>
              <w:t xml:space="preserve"> </w:t>
            </w:r>
            <w:proofErr w:type="spellStart"/>
            <w:r w:rsidR="00DE3055" w:rsidRPr="008A3023">
              <w:rPr>
                <w:sz w:val="22"/>
                <w:szCs w:val="22"/>
              </w:rPr>
              <w:t>tập</w:t>
            </w:r>
            <w:proofErr w:type="spellEnd"/>
            <w:r w:rsidR="00DE3055" w:rsidRPr="008A3023">
              <w:rPr>
                <w:sz w:val="22"/>
                <w:szCs w:val="22"/>
              </w:rPr>
              <w:t xml:space="preserve"> </w:t>
            </w:r>
            <w:r w:rsidR="001F51EA" w:rsidRPr="008A3023">
              <w:rPr>
                <w:sz w:val="22"/>
                <w:szCs w:val="22"/>
              </w:rPr>
              <w:t xml:space="preserve">32; 43 </w:t>
            </w:r>
            <w:proofErr w:type="spellStart"/>
            <w:r w:rsidR="001F51EA" w:rsidRPr="008A3023">
              <w:rPr>
                <w:sz w:val="22"/>
                <w:szCs w:val="22"/>
              </w:rPr>
              <w:t>K</w:t>
            </w:r>
            <w:r w:rsidR="00DE3055" w:rsidRPr="008A3023">
              <w:rPr>
                <w:sz w:val="22"/>
                <w:szCs w:val="22"/>
              </w:rPr>
              <w:t>hông</w:t>
            </w:r>
            <w:proofErr w:type="spellEnd"/>
            <w:r w:rsidR="00DE3055" w:rsidRPr="008A3023">
              <w:rPr>
                <w:sz w:val="22"/>
                <w:szCs w:val="22"/>
              </w:rPr>
              <w:t xml:space="preserve"> </w:t>
            </w:r>
            <w:proofErr w:type="spellStart"/>
            <w:r w:rsidR="00DE3055" w:rsidRPr="008A3023">
              <w:rPr>
                <w:sz w:val="22"/>
                <w:szCs w:val="22"/>
              </w:rPr>
              <w:t>yêu</w:t>
            </w:r>
            <w:proofErr w:type="spellEnd"/>
            <w:r w:rsidR="00DE3055" w:rsidRPr="008A3023">
              <w:rPr>
                <w:sz w:val="22"/>
                <w:szCs w:val="22"/>
              </w:rPr>
              <w:t xml:space="preserve"> </w:t>
            </w:r>
            <w:proofErr w:type="spellStart"/>
            <w:r w:rsidR="00DE3055" w:rsidRPr="008A3023">
              <w:rPr>
                <w:sz w:val="22"/>
                <w:szCs w:val="22"/>
              </w:rPr>
              <w:t>cầu</w:t>
            </w:r>
            <w:proofErr w:type="spellEnd"/>
            <w:r w:rsidR="001F51EA" w:rsidRPr="008A3023">
              <w:rPr>
                <w:sz w:val="22"/>
                <w:szCs w:val="22"/>
              </w:rPr>
              <w:t xml:space="preserve"> HS</w:t>
            </w:r>
            <w:r w:rsidR="00DE3055" w:rsidRPr="008A3023">
              <w:rPr>
                <w:sz w:val="22"/>
                <w:szCs w:val="22"/>
              </w:rPr>
              <w:t xml:space="preserve"> </w:t>
            </w:r>
            <w:proofErr w:type="spellStart"/>
            <w:r w:rsidR="00DE3055" w:rsidRPr="008A3023">
              <w:rPr>
                <w:sz w:val="22"/>
                <w:szCs w:val="22"/>
              </w:rPr>
              <w:t>làm</w:t>
            </w:r>
            <w:proofErr w:type="spellEnd"/>
          </w:p>
        </w:tc>
        <w:tc>
          <w:tcPr>
            <w:tcW w:w="895" w:type="dxa"/>
            <w:vMerge w:val="restart"/>
            <w:shd w:val="clear" w:color="auto" w:fill="auto"/>
            <w:vAlign w:val="center"/>
          </w:tcPr>
          <w:p w14:paraId="6DF4F9D5"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6A21478E"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19C2F113"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66A71B40"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33CD4CAE"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66036E4C"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2CAB5791"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444B161D"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0F9C3878"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772F1694"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64821470"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6D570372"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3E2C28CC"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p w14:paraId="3F25E1AB"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tc>
      </w:tr>
      <w:tr w:rsidR="002C7B46" w:rsidRPr="008A3023" w14:paraId="7F9A6D21" w14:textId="77777777" w:rsidTr="00096F19">
        <w:trPr>
          <w:trHeight w:val="1072"/>
          <w:jc w:val="center"/>
        </w:trPr>
        <w:tc>
          <w:tcPr>
            <w:tcW w:w="538" w:type="dxa"/>
            <w:shd w:val="clear" w:color="auto" w:fill="auto"/>
            <w:vAlign w:val="center"/>
          </w:tcPr>
          <w:p w14:paraId="15EB9059" w14:textId="77777777"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7</w:t>
            </w:r>
          </w:p>
        </w:tc>
        <w:tc>
          <w:tcPr>
            <w:tcW w:w="628" w:type="dxa"/>
            <w:shd w:val="clear" w:color="auto" w:fill="auto"/>
            <w:vAlign w:val="center"/>
          </w:tcPr>
          <w:p w14:paraId="090D65E0" w14:textId="77777777"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7</w:t>
            </w:r>
          </w:p>
        </w:tc>
        <w:tc>
          <w:tcPr>
            <w:tcW w:w="2483" w:type="dxa"/>
            <w:vMerge/>
            <w:shd w:val="clear" w:color="auto" w:fill="auto"/>
            <w:vAlign w:val="center"/>
          </w:tcPr>
          <w:p w14:paraId="6209F70C" w14:textId="1C3DF4CD" w:rsidR="00581F9C" w:rsidRPr="008A3023" w:rsidRDefault="00581F9C" w:rsidP="002C7B46">
            <w:pPr>
              <w:spacing w:after="0"/>
              <w:contextualSpacing/>
              <w:rPr>
                <w:rFonts w:cs="Times New Roman"/>
                <w:sz w:val="22"/>
              </w:rPr>
            </w:pPr>
          </w:p>
        </w:tc>
        <w:tc>
          <w:tcPr>
            <w:tcW w:w="4932" w:type="dxa"/>
            <w:vMerge/>
            <w:shd w:val="clear" w:color="auto" w:fill="auto"/>
          </w:tcPr>
          <w:p w14:paraId="3E35254A" w14:textId="34971B50" w:rsidR="00581F9C" w:rsidRPr="008A3023" w:rsidRDefault="00581F9C" w:rsidP="00ED71E5">
            <w:pPr>
              <w:spacing w:after="0"/>
              <w:contextualSpacing/>
              <w:rPr>
                <w:rFonts w:cs="Times New Roman"/>
                <w:bCs/>
                <w:sz w:val="22"/>
                <w:lang w:val="nl-NL"/>
              </w:rPr>
            </w:pPr>
          </w:p>
        </w:tc>
        <w:tc>
          <w:tcPr>
            <w:tcW w:w="1329" w:type="dxa"/>
            <w:vMerge/>
            <w:shd w:val="clear" w:color="auto" w:fill="auto"/>
            <w:vAlign w:val="center"/>
          </w:tcPr>
          <w:p w14:paraId="17E45C1B" w14:textId="36C4E1D2" w:rsidR="00581F9C" w:rsidRPr="008A3023" w:rsidRDefault="00581F9C"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2EAE3194" w14:textId="77777777"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6BB0D653" w14:textId="77777777" w:rsidR="00581F9C" w:rsidRPr="008A3023" w:rsidRDefault="00581F9C"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center"/>
          </w:tcPr>
          <w:p w14:paraId="7A1B2D01"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tc>
      </w:tr>
      <w:tr w:rsidR="002C7B46" w:rsidRPr="008A3023" w14:paraId="535DBB46" w14:textId="77777777" w:rsidTr="00096F19">
        <w:trPr>
          <w:trHeight w:val="57"/>
          <w:jc w:val="center"/>
        </w:trPr>
        <w:tc>
          <w:tcPr>
            <w:tcW w:w="538" w:type="dxa"/>
            <w:shd w:val="clear" w:color="auto" w:fill="auto"/>
            <w:vAlign w:val="center"/>
          </w:tcPr>
          <w:p w14:paraId="62598F3C" w14:textId="77777777"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8</w:t>
            </w:r>
          </w:p>
        </w:tc>
        <w:tc>
          <w:tcPr>
            <w:tcW w:w="628" w:type="dxa"/>
            <w:shd w:val="clear" w:color="auto" w:fill="auto"/>
            <w:vAlign w:val="center"/>
          </w:tcPr>
          <w:p w14:paraId="20D8E191" w14:textId="77777777"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8</w:t>
            </w:r>
          </w:p>
        </w:tc>
        <w:tc>
          <w:tcPr>
            <w:tcW w:w="2483" w:type="dxa"/>
            <w:vMerge/>
            <w:shd w:val="clear" w:color="auto" w:fill="auto"/>
            <w:vAlign w:val="center"/>
          </w:tcPr>
          <w:p w14:paraId="3B523950" w14:textId="3F192341" w:rsidR="00581F9C" w:rsidRPr="008A3023" w:rsidRDefault="00581F9C" w:rsidP="002C7B46">
            <w:pPr>
              <w:spacing w:after="0"/>
              <w:contextualSpacing/>
              <w:rPr>
                <w:rFonts w:cs="Times New Roman"/>
                <w:sz w:val="22"/>
              </w:rPr>
            </w:pPr>
          </w:p>
        </w:tc>
        <w:tc>
          <w:tcPr>
            <w:tcW w:w="4932" w:type="dxa"/>
            <w:vMerge/>
            <w:shd w:val="clear" w:color="auto" w:fill="auto"/>
          </w:tcPr>
          <w:p w14:paraId="724966D4" w14:textId="2D9EA9C2" w:rsidR="00581F9C" w:rsidRPr="008A3023" w:rsidRDefault="00581F9C" w:rsidP="00ED71E5">
            <w:pPr>
              <w:spacing w:after="0"/>
              <w:contextualSpacing/>
              <w:rPr>
                <w:rFonts w:cs="Times New Roman"/>
                <w:bCs/>
                <w:sz w:val="22"/>
                <w:lang w:val="nl-NL"/>
              </w:rPr>
            </w:pPr>
          </w:p>
        </w:tc>
        <w:tc>
          <w:tcPr>
            <w:tcW w:w="1329" w:type="dxa"/>
            <w:vMerge/>
            <w:shd w:val="clear" w:color="auto" w:fill="auto"/>
            <w:vAlign w:val="center"/>
          </w:tcPr>
          <w:p w14:paraId="04FAC1B0" w14:textId="08ACAB10" w:rsidR="00581F9C" w:rsidRPr="008A3023" w:rsidRDefault="00581F9C"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22E53B5B" w14:textId="77777777"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4F22D14C" w14:textId="77777777" w:rsidR="00581F9C" w:rsidRPr="008A3023" w:rsidRDefault="00581F9C"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center"/>
          </w:tcPr>
          <w:p w14:paraId="05C43624"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tc>
      </w:tr>
      <w:tr w:rsidR="002C7B46" w:rsidRPr="008A3023" w14:paraId="4AD2E5C5" w14:textId="77777777" w:rsidTr="00096F19">
        <w:trPr>
          <w:trHeight w:val="57"/>
          <w:jc w:val="center"/>
        </w:trPr>
        <w:tc>
          <w:tcPr>
            <w:tcW w:w="538" w:type="dxa"/>
            <w:shd w:val="clear" w:color="auto" w:fill="auto"/>
            <w:vAlign w:val="center"/>
          </w:tcPr>
          <w:p w14:paraId="4DE64F1C" w14:textId="77777777" w:rsidR="005540D7" w:rsidRPr="008A3023" w:rsidRDefault="005540D7" w:rsidP="002C7B46">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628" w:type="dxa"/>
            <w:shd w:val="clear" w:color="auto" w:fill="auto"/>
            <w:vAlign w:val="center"/>
          </w:tcPr>
          <w:p w14:paraId="1775C77B" w14:textId="77777777" w:rsidR="005540D7" w:rsidRPr="008A3023" w:rsidRDefault="005540D7" w:rsidP="002C7B46">
            <w:pPr>
              <w:pStyle w:val="NormalWeb"/>
              <w:spacing w:before="0" w:beforeAutospacing="0" w:after="0" w:afterAutospacing="0" w:line="276" w:lineRule="auto"/>
              <w:contextualSpacing/>
              <w:jc w:val="center"/>
              <w:rPr>
                <w:bCs/>
                <w:sz w:val="22"/>
                <w:szCs w:val="22"/>
              </w:rPr>
            </w:pPr>
            <w:r w:rsidRPr="008A3023">
              <w:rPr>
                <w:bCs/>
                <w:sz w:val="22"/>
                <w:szCs w:val="22"/>
              </w:rPr>
              <w:t>9</w:t>
            </w:r>
          </w:p>
        </w:tc>
        <w:tc>
          <w:tcPr>
            <w:tcW w:w="2483" w:type="dxa"/>
            <w:vMerge w:val="restart"/>
            <w:shd w:val="clear" w:color="auto" w:fill="auto"/>
            <w:vAlign w:val="center"/>
          </w:tcPr>
          <w:p w14:paraId="1C727926" w14:textId="18700F94" w:rsidR="005540D7" w:rsidRPr="008A3023" w:rsidRDefault="005540D7" w:rsidP="002C7B46">
            <w:pPr>
              <w:pStyle w:val="NormalWeb"/>
              <w:spacing w:before="0" w:beforeAutospacing="0" w:after="0" w:afterAutospacing="0" w:line="276" w:lineRule="auto"/>
              <w:contextualSpacing/>
              <w:rPr>
                <w:b/>
                <w:bCs/>
                <w:sz w:val="22"/>
                <w:szCs w:val="22"/>
              </w:rPr>
            </w:pPr>
            <w:r w:rsidRPr="008A3023">
              <w:rPr>
                <w:b/>
                <w:sz w:val="22"/>
                <w:szCs w:val="22"/>
                <w:lang w:val="vi-VN"/>
              </w:rPr>
              <w:t>Tỉ lệ thức</w:t>
            </w:r>
            <w:r w:rsidRPr="008A3023">
              <w:rPr>
                <w:b/>
                <w:sz w:val="22"/>
                <w:szCs w:val="22"/>
              </w:rPr>
              <w:t xml:space="preserve"> – </w:t>
            </w:r>
            <w:proofErr w:type="spellStart"/>
            <w:r w:rsidRPr="008A3023">
              <w:rPr>
                <w:b/>
                <w:sz w:val="22"/>
                <w:szCs w:val="22"/>
              </w:rPr>
              <w:t>Dãy</w:t>
            </w:r>
            <w:proofErr w:type="spellEnd"/>
            <w:r w:rsidRPr="008A3023">
              <w:rPr>
                <w:b/>
                <w:sz w:val="22"/>
                <w:szCs w:val="22"/>
              </w:rPr>
              <w:t xml:space="preserve"> </w:t>
            </w:r>
            <w:proofErr w:type="spellStart"/>
            <w:r w:rsidRPr="008A3023">
              <w:rPr>
                <w:b/>
                <w:sz w:val="22"/>
                <w:szCs w:val="22"/>
              </w:rPr>
              <w:t>tỉ</w:t>
            </w:r>
            <w:proofErr w:type="spellEnd"/>
            <w:r w:rsidRPr="008A3023">
              <w:rPr>
                <w:b/>
                <w:sz w:val="22"/>
                <w:szCs w:val="22"/>
              </w:rPr>
              <w:t xml:space="preserve"> </w:t>
            </w:r>
            <w:proofErr w:type="spellStart"/>
            <w:r w:rsidRPr="008A3023">
              <w:rPr>
                <w:b/>
                <w:sz w:val="22"/>
                <w:szCs w:val="22"/>
              </w:rPr>
              <w:t>số</w:t>
            </w:r>
            <w:proofErr w:type="spellEnd"/>
            <w:r w:rsidRPr="008A3023">
              <w:rPr>
                <w:b/>
                <w:sz w:val="22"/>
                <w:szCs w:val="22"/>
              </w:rPr>
              <w:t xml:space="preserve"> </w:t>
            </w:r>
            <w:proofErr w:type="spellStart"/>
            <w:r w:rsidRPr="008A3023">
              <w:rPr>
                <w:b/>
                <w:sz w:val="22"/>
                <w:szCs w:val="22"/>
              </w:rPr>
              <w:t>bằng</w:t>
            </w:r>
            <w:proofErr w:type="spellEnd"/>
            <w:r w:rsidRPr="008A3023">
              <w:rPr>
                <w:b/>
                <w:sz w:val="22"/>
                <w:szCs w:val="22"/>
              </w:rPr>
              <w:t xml:space="preserve"> </w:t>
            </w:r>
            <w:proofErr w:type="spellStart"/>
            <w:r w:rsidRPr="008A3023">
              <w:rPr>
                <w:b/>
                <w:sz w:val="22"/>
                <w:szCs w:val="22"/>
              </w:rPr>
              <w:t>nhau</w:t>
            </w:r>
            <w:proofErr w:type="spellEnd"/>
          </w:p>
        </w:tc>
        <w:tc>
          <w:tcPr>
            <w:tcW w:w="4932" w:type="dxa"/>
            <w:shd w:val="clear" w:color="auto" w:fill="auto"/>
          </w:tcPr>
          <w:p w14:paraId="6A07750A"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hiểu rõ thế nào là tỉ lệ thức, tính chất của tỉ lệ thức.</w:t>
            </w:r>
          </w:p>
          <w:p w14:paraId="3B21E569"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xml:space="preserve">- Nhận biết được tỉ lệ thức và các số hạng của tỉ lệ thức </w:t>
            </w:r>
          </w:p>
          <w:p w14:paraId="3E2E85EB" w14:textId="1E6AD2C0" w:rsidR="005540D7" w:rsidRPr="008A3023" w:rsidRDefault="005540D7" w:rsidP="00ED71E5">
            <w:pPr>
              <w:spacing w:after="0"/>
              <w:contextualSpacing/>
              <w:rPr>
                <w:rFonts w:cs="Times New Roman"/>
                <w:bCs/>
                <w:sz w:val="22"/>
                <w:lang w:val="nl-NL"/>
              </w:rPr>
            </w:pPr>
            <w:r w:rsidRPr="008A3023">
              <w:rPr>
                <w:rFonts w:cs="Times New Roman"/>
                <w:bCs/>
                <w:sz w:val="22"/>
                <w:lang w:val="nl-NL"/>
              </w:rPr>
              <w:t>- Vận dụng thành thạo các tính chất của tỉ lệ thức vào bài tập.</w:t>
            </w:r>
          </w:p>
        </w:tc>
        <w:tc>
          <w:tcPr>
            <w:tcW w:w="1329" w:type="dxa"/>
            <w:vMerge w:val="restart"/>
            <w:shd w:val="clear" w:color="auto" w:fill="auto"/>
            <w:vAlign w:val="center"/>
          </w:tcPr>
          <w:p w14:paraId="19D46715" w14:textId="03FF63DD" w:rsidR="005540D7" w:rsidRPr="008A3023" w:rsidRDefault="005540D7"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vMerge w:val="restart"/>
            <w:shd w:val="clear" w:color="auto" w:fill="auto"/>
            <w:vAlign w:val="center"/>
          </w:tcPr>
          <w:p w14:paraId="04835AE3" w14:textId="7A6187DD" w:rsidR="005540D7" w:rsidRPr="008A3023" w:rsidRDefault="005540D7" w:rsidP="00096F19">
            <w:pPr>
              <w:pStyle w:val="NormalWeb"/>
              <w:spacing w:before="0" w:beforeAutospacing="0" w:after="0" w:afterAutospacing="0" w:line="276" w:lineRule="auto"/>
              <w:contextualSpacing/>
              <w:jc w:val="center"/>
              <w:rPr>
                <w:bCs/>
                <w:sz w:val="22"/>
                <w:szCs w:val="22"/>
              </w:rPr>
            </w:pPr>
            <w:r w:rsidRPr="008A3023">
              <w:rPr>
                <w:bCs/>
                <w:sz w:val="22"/>
                <w:szCs w:val="22"/>
              </w:rPr>
              <w:t xml:space="preserve">GD </w:t>
            </w:r>
            <w:proofErr w:type="spellStart"/>
            <w:r w:rsidRPr="008A3023">
              <w:rPr>
                <w:bCs/>
                <w:sz w:val="22"/>
                <w:szCs w:val="22"/>
              </w:rPr>
              <w:t>đạo</w:t>
            </w:r>
            <w:proofErr w:type="spellEnd"/>
            <w:r w:rsidRPr="008A3023">
              <w:rPr>
                <w:bCs/>
                <w:sz w:val="22"/>
                <w:szCs w:val="22"/>
              </w:rPr>
              <w:t xml:space="preserve"> </w:t>
            </w:r>
            <w:proofErr w:type="spellStart"/>
            <w:r w:rsidRPr="008A3023">
              <w:rPr>
                <w:bCs/>
                <w:sz w:val="22"/>
                <w:szCs w:val="22"/>
              </w:rPr>
              <w:t>đức</w:t>
            </w:r>
            <w:proofErr w:type="spellEnd"/>
          </w:p>
        </w:tc>
        <w:tc>
          <w:tcPr>
            <w:tcW w:w="2137" w:type="dxa"/>
            <w:vMerge w:val="restart"/>
            <w:shd w:val="clear" w:color="auto" w:fill="auto"/>
          </w:tcPr>
          <w:p w14:paraId="6ACBF818" w14:textId="7C32358E" w:rsidR="005540D7" w:rsidRPr="004F3DCA" w:rsidRDefault="005540D7" w:rsidP="00ED71E5">
            <w:pPr>
              <w:pStyle w:val="NormalWeb"/>
              <w:spacing w:before="0" w:beforeAutospacing="0" w:after="0" w:afterAutospacing="0" w:line="276" w:lineRule="auto"/>
              <w:contextualSpacing/>
              <w:rPr>
                <w:i/>
                <w:sz w:val="22"/>
                <w:szCs w:val="22"/>
              </w:rPr>
            </w:pPr>
            <w:r w:rsidRPr="008A3023">
              <w:rPr>
                <w:sz w:val="22"/>
                <w:szCs w:val="22"/>
              </w:rPr>
              <w:t xml:space="preserve">* </w:t>
            </w:r>
            <w:proofErr w:type="spellStart"/>
            <w:r w:rsidRPr="008A3023">
              <w:rPr>
                <w:sz w:val="22"/>
                <w:szCs w:val="22"/>
              </w:rPr>
              <w:t>Ghép</w:t>
            </w:r>
            <w:proofErr w:type="spellEnd"/>
            <w:r w:rsidRPr="008A3023">
              <w:rPr>
                <w:sz w:val="22"/>
                <w:szCs w:val="22"/>
              </w:rPr>
              <w:t xml:space="preserve"> </w:t>
            </w:r>
            <w:proofErr w:type="spellStart"/>
            <w:r w:rsidRPr="008A3023">
              <w:rPr>
                <w:sz w:val="22"/>
                <w:szCs w:val="22"/>
              </w:rPr>
              <w:t>và</w:t>
            </w:r>
            <w:proofErr w:type="spellEnd"/>
            <w:r w:rsidRPr="008A3023">
              <w:rPr>
                <w:sz w:val="22"/>
                <w:szCs w:val="22"/>
              </w:rPr>
              <w:t xml:space="preserve"> </w:t>
            </w:r>
            <w:proofErr w:type="spellStart"/>
            <w:r w:rsidRPr="008A3023">
              <w:rPr>
                <w:sz w:val="22"/>
                <w:szCs w:val="22"/>
              </w:rPr>
              <w:t>cấu</w:t>
            </w:r>
            <w:proofErr w:type="spellEnd"/>
            <w:r w:rsidRPr="008A3023">
              <w:rPr>
                <w:sz w:val="22"/>
                <w:szCs w:val="22"/>
              </w:rPr>
              <w:t xml:space="preserve"> </w:t>
            </w:r>
            <w:proofErr w:type="spellStart"/>
            <w:r w:rsidRPr="008A3023">
              <w:rPr>
                <w:sz w:val="22"/>
                <w:szCs w:val="22"/>
              </w:rPr>
              <w:t>trúc</w:t>
            </w:r>
            <w:proofErr w:type="spellEnd"/>
            <w:r w:rsidRPr="008A3023">
              <w:rPr>
                <w:sz w:val="22"/>
                <w:szCs w:val="22"/>
              </w:rPr>
              <w:t xml:space="preserve"> </w:t>
            </w:r>
            <w:r w:rsidR="00455AAA">
              <w:rPr>
                <w:sz w:val="22"/>
                <w:szCs w:val="22"/>
              </w:rPr>
              <w:t xml:space="preserve">02 </w:t>
            </w:r>
            <w:proofErr w:type="spellStart"/>
            <w:r w:rsidR="00455AAA">
              <w:rPr>
                <w:sz w:val="22"/>
                <w:szCs w:val="22"/>
              </w:rPr>
              <w:t>bài</w:t>
            </w:r>
            <w:proofErr w:type="spellEnd"/>
            <w:r w:rsidR="00455AAA">
              <w:rPr>
                <w:sz w:val="22"/>
                <w:szCs w:val="22"/>
              </w:rPr>
              <w:t xml:space="preserve"> </w:t>
            </w:r>
            <w:proofErr w:type="spellStart"/>
            <w:r w:rsidR="00455AAA">
              <w:rPr>
                <w:sz w:val="22"/>
                <w:szCs w:val="22"/>
              </w:rPr>
              <w:t>và</w:t>
            </w:r>
            <w:proofErr w:type="spellEnd"/>
            <w:r w:rsidR="00455AAA">
              <w:rPr>
                <w:sz w:val="22"/>
                <w:szCs w:val="22"/>
              </w:rPr>
              <w:t xml:space="preserve"> </w:t>
            </w:r>
            <w:proofErr w:type="spellStart"/>
            <w:r w:rsidR="00455AAA">
              <w:rPr>
                <w:sz w:val="22"/>
                <w:szCs w:val="22"/>
              </w:rPr>
              <w:t>phần</w:t>
            </w:r>
            <w:proofErr w:type="spellEnd"/>
            <w:r w:rsidR="00455AAA">
              <w:rPr>
                <w:sz w:val="22"/>
                <w:szCs w:val="22"/>
              </w:rPr>
              <w:t xml:space="preserve"> </w:t>
            </w:r>
            <w:proofErr w:type="spellStart"/>
            <w:r w:rsidR="00455AAA">
              <w:rPr>
                <w:sz w:val="22"/>
                <w:szCs w:val="22"/>
              </w:rPr>
              <w:t>luyện</w:t>
            </w:r>
            <w:proofErr w:type="spellEnd"/>
            <w:r w:rsidR="00455AAA">
              <w:rPr>
                <w:sz w:val="22"/>
                <w:szCs w:val="22"/>
              </w:rPr>
              <w:t xml:space="preserve"> </w:t>
            </w:r>
            <w:proofErr w:type="spellStart"/>
            <w:r w:rsidR="00455AAA">
              <w:rPr>
                <w:sz w:val="22"/>
                <w:szCs w:val="22"/>
              </w:rPr>
              <w:t>tập</w:t>
            </w:r>
            <w:proofErr w:type="spellEnd"/>
            <w:r w:rsidR="00455AAA">
              <w:rPr>
                <w:sz w:val="22"/>
                <w:szCs w:val="22"/>
              </w:rPr>
              <w:t xml:space="preserve"> </w:t>
            </w:r>
            <w:proofErr w:type="spellStart"/>
            <w:r w:rsidRPr="008A3023">
              <w:rPr>
                <w:sz w:val="22"/>
                <w:szCs w:val="22"/>
              </w:rPr>
              <w:t>thành</w:t>
            </w:r>
            <w:proofErr w:type="spellEnd"/>
            <w:r w:rsidRPr="008A3023">
              <w:rPr>
                <w:sz w:val="22"/>
                <w:szCs w:val="22"/>
              </w:rPr>
              <w:t xml:space="preserve"> 01 </w:t>
            </w:r>
            <w:proofErr w:type="spellStart"/>
            <w:r w:rsidRPr="008A3023">
              <w:rPr>
                <w:sz w:val="22"/>
                <w:szCs w:val="22"/>
              </w:rPr>
              <w:t>bài</w:t>
            </w:r>
            <w:proofErr w:type="spellEnd"/>
            <w:r w:rsidRPr="008A3023">
              <w:rPr>
                <w:sz w:val="22"/>
                <w:szCs w:val="22"/>
              </w:rPr>
              <w:t xml:space="preserve">: </w:t>
            </w:r>
            <w:r w:rsidRPr="004F3DCA">
              <w:rPr>
                <w:i/>
                <w:sz w:val="22"/>
                <w:szCs w:val="22"/>
              </w:rPr>
              <w:t>“</w:t>
            </w:r>
            <w:proofErr w:type="spellStart"/>
            <w:r w:rsidRPr="004F3DCA">
              <w:rPr>
                <w:i/>
                <w:sz w:val="22"/>
                <w:szCs w:val="22"/>
              </w:rPr>
              <w:t>Tỉ</w:t>
            </w:r>
            <w:proofErr w:type="spellEnd"/>
            <w:r w:rsidRPr="004F3DCA">
              <w:rPr>
                <w:i/>
                <w:sz w:val="22"/>
                <w:szCs w:val="22"/>
              </w:rPr>
              <w:t xml:space="preserve"> </w:t>
            </w:r>
            <w:proofErr w:type="spellStart"/>
            <w:r w:rsidRPr="004F3DCA">
              <w:rPr>
                <w:i/>
                <w:sz w:val="22"/>
                <w:szCs w:val="22"/>
              </w:rPr>
              <w:t>lệ</w:t>
            </w:r>
            <w:proofErr w:type="spellEnd"/>
            <w:r w:rsidRPr="004F3DCA">
              <w:rPr>
                <w:i/>
                <w:sz w:val="22"/>
                <w:szCs w:val="22"/>
              </w:rPr>
              <w:t xml:space="preserve"> </w:t>
            </w:r>
            <w:proofErr w:type="spellStart"/>
            <w:r w:rsidRPr="004F3DCA">
              <w:rPr>
                <w:i/>
                <w:sz w:val="22"/>
                <w:szCs w:val="22"/>
              </w:rPr>
              <w:t>thức</w:t>
            </w:r>
            <w:proofErr w:type="spellEnd"/>
            <w:r w:rsidRPr="004F3DCA">
              <w:rPr>
                <w:i/>
                <w:sz w:val="22"/>
                <w:szCs w:val="22"/>
              </w:rPr>
              <w:t xml:space="preserve"> - </w:t>
            </w:r>
            <w:proofErr w:type="spellStart"/>
            <w:r w:rsidRPr="004F3DCA">
              <w:rPr>
                <w:i/>
                <w:sz w:val="22"/>
                <w:szCs w:val="22"/>
              </w:rPr>
              <w:t>Dãy</w:t>
            </w:r>
            <w:proofErr w:type="spellEnd"/>
            <w:r w:rsidRPr="004F3DCA">
              <w:rPr>
                <w:i/>
                <w:sz w:val="22"/>
                <w:szCs w:val="22"/>
              </w:rPr>
              <w:t xml:space="preserve"> </w:t>
            </w:r>
            <w:proofErr w:type="spellStart"/>
            <w:r w:rsidRPr="004F3DCA">
              <w:rPr>
                <w:i/>
                <w:sz w:val="22"/>
                <w:szCs w:val="22"/>
              </w:rPr>
              <w:t>tỉ</w:t>
            </w:r>
            <w:proofErr w:type="spellEnd"/>
            <w:r w:rsidRPr="004F3DCA">
              <w:rPr>
                <w:i/>
                <w:sz w:val="22"/>
                <w:szCs w:val="22"/>
              </w:rPr>
              <w:t xml:space="preserve"> </w:t>
            </w:r>
            <w:proofErr w:type="spellStart"/>
            <w:r w:rsidRPr="004F3DCA">
              <w:rPr>
                <w:i/>
                <w:sz w:val="22"/>
                <w:szCs w:val="22"/>
              </w:rPr>
              <w:t>số</w:t>
            </w:r>
            <w:proofErr w:type="spellEnd"/>
            <w:r w:rsidRPr="004F3DCA">
              <w:rPr>
                <w:i/>
                <w:sz w:val="22"/>
                <w:szCs w:val="22"/>
              </w:rPr>
              <w:t xml:space="preserve"> </w:t>
            </w:r>
            <w:proofErr w:type="spellStart"/>
            <w:r w:rsidRPr="004F3DCA">
              <w:rPr>
                <w:i/>
                <w:sz w:val="22"/>
                <w:szCs w:val="22"/>
              </w:rPr>
              <w:t>bằng</w:t>
            </w:r>
            <w:proofErr w:type="spellEnd"/>
            <w:r w:rsidRPr="004F3DCA">
              <w:rPr>
                <w:i/>
                <w:sz w:val="22"/>
                <w:szCs w:val="22"/>
              </w:rPr>
              <w:t xml:space="preserve"> </w:t>
            </w:r>
            <w:proofErr w:type="spellStart"/>
            <w:r w:rsidRPr="004F3DCA">
              <w:rPr>
                <w:i/>
                <w:sz w:val="22"/>
                <w:szCs w:val="22"/>
              </w:rPr>
              <w:t>nhau</w:t>
            </w:r>
            <w:proofErr w:type="spellEnd"/>
            <w:r w:rsidRPr="004F3DCA">
              <w:rPr>
                <w:i/>
                <w:sz w:val="22"/>
                <w:szCs w:val="22"/>
              </w:rPr>
              <w:t xml:space="preserve">” </w:t>
            </w:r>
          </w:p>
          <w:p w14:paraId="5B142CCC"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xml:space="preserve">1. </w:t>
            </w:r>
            <w:proofErr w:type="spellStart"/>
            <w:r w:rsidRPr="008A3023">
              <w:rPr>
                <w:sz w:val="22"/>
                <w:szCs w:val="22"/>
              </w:rPr>
              <w:t>Tỉ</w:t>
            </w:r>
            <w:proofErr w:type="spellEnd"/>
            <w:r w:rsidRPr="008A3023">
              <w:rPr>
                <w:sz w:val="22"/>
                <w:szCs w:val="22"/>
              </w:rPr>
              <w:t xml:space="preserve"> </w:t>
            </w:r>
            <w:proofErr w:type="spellStart"/>
            <w:r w:rsidRPr="008A3023">
              <w:rPr>
                <w:sz w:val="22"/>
                <w:szCs w:val="22"/>
              </w:rPr>
              <w:t>lệ</w:t>
            </w:r>
            <w:proofErr w:type="spellEnd"/>
            <w:r w:rsidRPr="008A3023">
              <w:rPr>
                <w:sz w:val="22"/>
                <w:szCs w:val="22"/>
              </w:rPr>
              <w:t xml:space="preserve"> </w:t>
            </w:r>
            <w:proofErr w:type="spellStart"/>
            <w:r w:rsidRPr="008A3023">
              <w:rPr>
                <w:sz w:val="22"/>
                <w:szCs w:val="22"/>
              </w:rPr>
              <w:t>thức</w:t>
            </w:r>
            <w:proofErr w:type="spellEnd"/>
            <w:r w:rsidRPr="008A3023">
              <w:rPr>
                <w:sz w:val="22"/>
                <w:szCs w:val="22"/>
              </w:rPr>
              <w:t xml:space="preserve"> </w:t>
            </w:r>
          </w:p>
          <w:p w14:paraId="2B28190A"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xml:space="preserve">2. </w:t>
            </w:r>
            <w:proofErr w:type="spellStart"/>
            <w:r w:rsidRPr="008A3023">
              <w:rPr>
                <w:sz w:val="22"/>
                <w:szCs w:val="22"/>
              </w:rPr>
              <w:t>Dãy</w:t>
            </w:r>
            <w:proofErr w:type="spellEnd"/>
            <w:r w:rsidRPr="008A3023">
              <w:rPr>
                <w:sz w:val="22"/>
                <w:szCs w:val="22"/>
              </w:rPr>
              <w:t xml:space="preserve"> </w:t>
            </w:r>
            <w:proofErr w:type="spellStart"/>
            <w:r w:rsidRPr="008A3023">
              <w:rPr>
                <w:sz w:val="22"/>
                <w:szCs w:val="22"/>
              </w:rPr>
              <w:t>tỉ</w:t>
            </w:r>
            <w:proofErr w:type="spellEnd"/>
            <w:r w:rsidRPr="008A3023">
              <w:rPr>
                <w:sz w:val="22"/>
                <w:szCs w:val="22"/>
              </w:rPr>
              <w:t xml:space="preserve"> </w:t>
            </w:r>
            <w:proofErr w:type="spellStart"/>
            <w:r w:rsidRPr="008A3023">
              <w:rPr>
                <w:sz w:val="22"/>
                <w:szCs w:val="22"/>
              </w:rPr>
              <w:t>số</w:t>
            </w:r>
            <w:proofErr w:type="spellEnd"/>
            <w:r w:rsidRPr="008A3023">
              <w:rPr>
                <w:sz w:val="22"/>
                <w:szCs w:val="22"/>
              </w:rPr>
              <w:t xml:space="preserve"> </w:t>
            </w:r>
            <w:proofErr w:type="spellStart"/>
            <w:r w:rsidRPr="008A3023">
              <w:rPr>
                <w:sz w:val="22"/>
                <w:szCs w:val="22"/>
              </w:rPr>
              <w:t>bằng</w:t>
            </w:r>
            <w:proofErr w:type="spellEnd"/>
            <w:r w:rsidRPr="008A3023">
              <w:rPr>
                <w:sz w:val="22"/>
                <w:szCs w:val="22"/>
              </w:rPr>
              <w:t xml:space="preserve"> </w:t>
            </w:r>
            <w:proofErr w:type="spellStart"/>
            <w:r w:rsidRPr="008A3023">
              <w:rPr>
                <w:sz w:val="22"/>
                <w:szCs w:val="22"/>
              </w:rPr>
              <w:t>nhau</w:t>
            </w:r>
            <w:proofErr w:type="spellEnd"/>
          </w:p>
          <w:p w14:paraId="58D1BD57" w14:textId="77777777" w:rsidR="005540D7" w:rsidRPr="008A3023" w:rsidRDefault="005540D7" w:rsidP="00ED71E5">
            <w:pPr>
              <w:pStyle w:val="NormalWeb"/>
              <w:spacing w:before="0" w:beforeAutospacing="0" w:after="0" w:afterAutospacing="0" w:line="276" w:lineRule="auto"/>
              <w:contextualSpacing/>
              <w:rPr>
                <w:sz w:val="22"/>
                <w:szCs w:val="22"/>
              </w:rPr>
            </w:pPr>
          </w:p>
          <w:p w14:paraId="66FB361A" w14:textId="6603E4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xml:space="preserve">- </w:t>
            </w:r>
            <w:proofErr w:type="spellStart"/>
            <w:r w:rsidRPr="008A3023">
              <w:rPr>
                <w:sz w:val="22"/>
                <w:szCs w:val="22"/>
              </w:rPr>
              <w:t>Bài</w:t>
            </w:r>
            <w:proofErr w:type="spellEnd"/>
            <w:r w:rsidRPr="008A3023">
              <w:rPr>
                <w:sz w:val="22"/>
                <w:szCs w:val="22"/>
              </w:rPr>
              <w:t xml:space="preserve"> 53 </w:t>
            </w:r>
            <w:proofErr w:type="spellStart"/>
            <w:r w:rsidRPr="008A3023">
              <w:rPr>
                <w:sz w:val="22"/>
                <w:szCs w:val="22"/>
              </w:rPr>
              <w:t>Không</w:t>
            </w:r>
            <w:proofErr w:type="spellEnd"/>
            <w:r w:rsidRPr="008A3023">
              <w:rPr>
                <w:sz w:val="22"/>
                <w:szCs w:val="22"/>
              </w:rPr>
              <w:t xml:space="preserve"> </w:t>
            </w:r>
            <w:proofErr w:type="spellStart"/>
            <w:r w:rsidRPr="008A3023">
              <w:rPr>
                <w:sz w:val="22"/>
                <w:szCs w:val="22"/>
              </w:rPr>
              <w:t>yêu</w:t>
            </w:r>
            <w:proofErr w:type="spellEnd"/>
            <w:r w:rsidRPr="008A3023">
              <w:rPr>
                <w:sz w:val="22"/>
                <w:szCs w:val="22"/>
              </w:rPr>
              <w:t xml:space="preserve"> </w:t>
            </w:r>
            <w:proofErr w:type="spellStart"/>
            <w:r w:rsidRPr="008A3023">
              <w:rPr>
                <w:sz w:val="22"/>
                <w:szCs w:val="22"/>
              </w:rPr>
              <w:t>cầu</w:t>
            </w:r>
            <w:proofErr w:type="spellEnd"/>
            <w:r w:rsidRPr="008A3023">
              <w:rPr>
                <w:sz w:val="22"/>
                <w:szCs w:val="22"/>
              </w:rPr>
              <w:t xml:space="preserve"> HS </w:t>
            </w:r>
            <w:proofErr w:type="spellStart"/>
            <w:r w:rsidRPr="008A3023">
              <w:rPr>
                <w:sz w:val="22"/>
                <w:szCs w:val="22"/>
              </w:rPr>
              <w:t>làm</w:t>
            </w:r>
            <w:proofErr w:type="spellEnd"/>
          </w:p>
          <w:p w14:paraId="3E426A2A" w14:textId="4258F952"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xml:space="preserve">- </w:t>
            </w:r>
            <w:proofErr w:type="spellStart"/>
            <w:r w:rsidRPr="008A3023">
              <w:rPr>
                <w:sz w:val="22"/>
                <w:szCs w:val="22"/>
              </w:rPr>
              <w:t>Bài</w:t>
            </w:r>
            <w:proofErr w:type="spellEnd"/>
            <w:r w:rsidRPr="008A3023">
              <w:rPr>
                <w:sz w:val="22"/>
                <w:szCs w:val="22"/>
              </w:rPr>
              <w:t xml:space="preserve"> 49, 59 </w:t>
            </w:r>
            <w:proofErr w:type="spellStart"/>
            <w:r w:rsidRPr="008A3023">
              <w:rPr>
                <w:sz w:val="22"/>
                <w:szCs w:val="22"/>
              </w:rPr>
              <w:t>Tự</w:t>
            </w:r>
            <w:proofErr w:type="spellEnd"/>
            <w:r w:rsidRPr="008A3023">
              <w:rPr>
                <w:sz w:val="22"/>
                <w:szCs w:val="22"/>
              </w:rPr>
              <w:t xml:space="preserve"> </w:t>
            </w:r>
            <w:proofErr w:type="spellStart"/>
            <w:r w:rsidRPr="008A3023">
              <w:rPr>
                <w:sz w:val="22"/>
                <w:szCs w:val="22"/>
              </w:rPr>
              <w:t>học</w:t>
            </w:r>
            <w:proofErr w:type="spellEnd"/>
            <w:r w:rsidRPr="008A3023">
              <w:rPr>
                <w:sz w:val="22"/>
                <w:szCs w:val="22"/>
              </w:rPr>
              <w:t xml:space="preserve"> </w:t>
            </w:r>
            <w:proofErr w:type="spellStart"/>
            <w:r w:rsidRPr="008A3023">
              <w:rPr>
                <w:sz w:val="22"/>
                <w:szCs w:val="22"/>
              </w:rPr>
              <w:t>có</w:t>
            </w:r>
            <w:proofErr w:type="spellEnd"/>
            <w:r w:rsidRPr="008A3023">
              <w:rPr>
                <w:sz w:val="22"/>
                <w:szCs w:val="22"/>
              </w:rPr>
              <w:t xml:space="preserve"> </w:t>
            </w:r>
            <w:proofErr w:type="spellStart"/>
            <w:r w:rsidRPr="008A3023">
              <w:rPr>
                <w:sz w:val="22"/>
                <w:szCs w:val="22"/>
              </w:rPr>
              <w:t>hướng</w:t>
            </w:r>
            <w:proofErr w:type="spellEnd"/>
            <w:r w:rsidRPr="008A3023">
              <w:rPr>
                <w:sz w:val="22"/>
                <w:szCs w:val="22"/>
              </w:rPr>
              <w:t xml:space="preserve"> </w:t>
            </w:r>
            <w:proofErr w:type="spellStart"/>
            <w:r w:rsidRPr="008A3023">
              <w:rPr>
                <w:sz w:val="22"/>
                <w:szCs w:val="22"/>
              </w:rPr>
              <w:t>dẫn</w:t>
            </w:r>
            <w:proofErr w:type="spellEnd"/>
          </w:p>
        </w:tc>
        <w:tc>
          <w:tcPr>
            <w:tcW w:w="895" w:type="dxa"/>
            <w:vMerge w:val="restart"/>
            <w:shd w:val="clear" w:color="auto" w:fill="auto"/>
            <w:vAlign w:val="bottom"/>
          </w:tcPr>
          <w:p w14:paraId="14EFB3D6"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lastRenderedPageBreak/>
              <w:t> </w:t>
            </w:r>
          </w:p>
        </w:tc>
      </w:tr>
      <w:tr w:rsidR="002C7B46" w:rsidRPr="008A3023" w14:paraId="5F01053D" w14:textId="77777777" w:rsidTr="00096F19">
        <w:trPr>
          <w:trHeight w:val="57"/>
          <w:jc w:val="center"/>
        </w:trPr>
        <w:tc>
          <w:tcPr>
            <w:tcW w:w="538" w:type="dxa"/>
            <w:shd w:val="clear" w:color="auto" w:fill="auto"/>
            <w:vAlign w:val="center"/>
          </w:tcPr>
          <w:p w14:paraId="54A4425E" w14:textId="4532D9B7" w:rsidR="005540D7" w:rsidRPr="008A3023" w:rsidRDefault="005540D7" w:rsidP="002C7B46">
            <w:pPr>
              <w:pStyle w:val="NormalWeb"/>
              <w:spacing w:before="0" w:beforeAutospacing="0" w:after="0" w:afterAutospacing="0" w:line="276" w:lineRule="auto"/>
              <w:contextualSpacing/>
              <w:jc w:val="center"/>
              <w:rPr>
                <w:sz w:val="22"/>
                <w:szCs w:val="22"/>
              </w:rPr>
            </w:pPr>
            <w:r w:rsidRPr="008A3023">
              <w:rPr>
                <w:sz w:val="22"/>
                <w:szCs w:val="22"/>
              </w:rPr>
              <w:t>10</w:t>
            </w:r>
          </w:p>
        </w:tc>
        <w:tc>
          <w:tcPr>
            <w:tcW w:w="628" w:type="dxa"/>
            <w:shd w:val="clear" w:color="auto" w:fill="auto"/>
            <w:vAlign w:val="center"/>
          </w:tcPr>
          <w:p w14:paraId="3C92F1B5" w14:textId="4AD7122E" w:rsidR="005540D7" w:rsidRPr="008A3023" w:rsidRDefault="005540D7" w:rsidP="002C7B46">
            <w:pPr>
              <w:pStyle w:val="NormalWeb"/>
              <w:spacing w:before="0" w:beforeAutospacing="0" w:after="0" w:afterAutospacing="0" w:line="276" w:lineRule="auto"/>
              <w:contextualSpacing/>
              <w:jc w:val="center"/>
              <w:rPr>
                <w:bCs/>
                <w:sz w:val="22"/>
                <w:szCs w:val="22"/>
              </w:rPr>
            </w:pPr>
            <w:r w:rsidRPr="008A3023">
              <w:rPr>
                <w:bCs/>
                <w:sz w:val="22"/>
                <w:szCs w:val="22"/>
              </w:rPr>
              <w:t>10</w:t>
            </w:r>
          </w:p>
        </w:tc>
        <w:tc>
          <w:tcPr>
            <w:tcW w:w="2483" w:type="dxa"/>
            <w:vMerge/>
            <w:shd w:val="clear" w:color="auto" w:fill="auto"/>
            <w:vAlign w:val="center"/>
          </w:tcPr>
          <w:p w14:paraId="6C4F7342" w14:textId="77777777" w:rsidR="005540D7" w:rsidRPr="008A3023" w:rsidRDefault="005540D7" w:rsidP="002C7B46">
            <w:pPr>
              <w:pStyle w:val="NormalWeb"/>
              <w:spacing w:before="0" w:beforeAutospacing="0" w:after="0" w:afterAutospacing="0" w:line="276" w:lineRule="auto"/>
              <w:contextualSpacing/>
              <w:rPr>
                <w:b/>
                <w:sz w:val="22"/>
                <w:szCs w:val="22"/>
                <w:lang w:val="vi-VN"/>
              </w:rPr>
            </w:pPr>
          </w:p>
        </w:tc>
        <w:tc>
          <w:tcPr>
            <w:tcW w:w="4932" w:type="dxa"/>
            <w:shd w:val="clear" w:color="auto" w:fill="auto"/>
          </w:tcPr>
          <w:p w14:paraId="15C8BCEA"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xml:space="preserve">- Củng cố định nghĩa và hai tính chất của tỉ lệ thức. </w:t>
            </w:r>
          </w:p>
          <w:p w14:paraId="51040BB0"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xml:space="preserve">- Rèn kỹ năng nhận dạng tỉ lệ thức, tìm số hạng chưa </w:t>
            </w:r>
            <w:r w:rsidRPr="008A3023">
              <w:rPr>
                <w:rFonts w:cs="Times New Roman"/>
                <w:bCs/>
                <w:sz w:val="22"/>
                <w:lang w:val="nl-NL"/>
              </w:rPr>
              <w:lastRenderedPageBreak/>
              <w:t xml:space="preserve">biết của tỉ lệ thức, lập ra các tỉ lệ thức từ các số, từ đẳng thức tích. </w:t>
            </w:r>
          </w:p>
          <w:p w14:paraId="3F05A842" w14:textId="23413EFF" w:rsidR="005540D7" w:rsidRPr="008A3023" w:rsidRDefault="005540D7" w:rsidP="00ED71E5">
            <w:pPr>
              <w:spacing w:after="0"/>
              <w:contextualSpacing/>
              <w:rPr>
                <w:rFonts w:cs="Times New Roman"/>
                <w:bCs/>
                <w:sz w:val="22"/>
                <w:lang w:val="nl-NL"/>
              </w:rPr>
            </w:pPr>
            <w:r w:rsidRPr="008A3023">
              <w:rPr>
                <w:rFonts w:cs="Times New Roman"/>
                <w:bCs/>
                <w:sz w:val="22"/>
                <w:lang w:val="nl-NL"/>
              </w:rPr>
              <w:t>- Vận dụng thành thạo các tính chất của tỉ lệ thức vào bài tập</w:t>
            </w:r>
          </w:p>
        </w:tc>
        <w:tc>
          <w:tcPr>
            <w:tcW w:w="1329" w:type="dxa"/>
            <w:vMerge/>
            <w:shd w:val="clear" w:color="auto" w:fill="auto"/>
            <w:vAlign w:val="center"/>
          </w:tcPr>
          <w:p w14:paraId="5714BA6D" w14:textId="7E2C9AB3"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5140C841" w14:textId="1037B2A7"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3D4F4B97"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bottom"/>
          </w:tcPr>
          <w:p w14:paraId="2613C1DD"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68937A72" w14:textId="77777777" w:rsidTr="00096F19">
        <w:trPr>
          <w:trHeight w:val="57"/>
          <w:jc w:val="center"/>
        </w:trPr>
        <w:tc>
          <w:tcPr>
            <w:tcW w:w="538" w:type="dxa"/>
            <w:shd w:val="clear" w:color="auto" w:fill="auto"/>
            <w:vAlign w:val="center"/>
          </w:tcPr>
          <w:p w14:paraId="49FC9485" w14:textId="3FD015BA" w:rsidR="005540D7" w:rsidRPr="008A3023" w:rsidRDefault="005540D7" w:rsidP="002C7B46">
            <w:pPr>
              <w:pStyle w:val="NormalWeb"/>
              <w:spacing w:before="0" w:beforeAutospacing="0" w:after="0" w:afterAutospacing="0" w:line="276" w:lineRule="auto"/>
              <w:contextualSpacing/>
              <w:jc w:val="center"/>
              <w:rPr>
                <w:sz w:val="22"/>
                <w:szCs w:val="22"/>
              </w:rPr>
            </w:pPr>
            <w:r w:rsidRPr="008A3023">
              <w:rPr>
                <w:sz w:val="22"/>
                <w:szCs w:val="22"/>
              </w:rPr>
              <w:t>11</w:t>
            </w:r>
          </w:p>
        </w:tc>
        <w:tc>
          <w:tcPr>
            <w:tcW w:w="628" w:type="dxa"/>
            <w:shd w:val="clear" w:color="auto" w:fill="auto"/>
            <w:vAlign w:val="center"/>
          </w:tcPr>
          <w:p w14:paraId="79DA9E5A" w14:textId="695BFE85" w:rsidR="005540D7" w:rsidRPr="008A3023" w:rsidRDefault="005540D7" w:rsidP="002C7B46">
            <w:pPr>
              <w:pStyle w:val="NormalWeb"/>
              <w:spacing w:before="0" w:beforeAutospacing="0" w:after="0" w:afterAutospacing="0" w:line="276" w:lineRule="auto"/>
              <w:contextualSpacing/>
              <w:jc w:val="center"/>
              <w:rPr>
                <w:bCs/>
                <w:sz w:val="22"/>
                <w:szCs w:val="22"/>
              </w:rPr>
            </w:pPr>
            <w:r w:rsidRPr="008A3023">
              <w:rPr>
                <w:bCs/>
                <w:sz w:val="22"/>
                <w:szCs w:val="22"/>
              </w:rPr>
              <w:t>11</w:t>
            </w:r>
          </w:p>
        </w:tc>
        <w:tc>
          <w:tcPr>
            <w:tcW w:w="2483" w:type="dxa"/>
            <w:vMerge/>
            <w:shd w:val="clear" w:color="auto" w:fill="auto"/>
            <w:vAlign w:val="center"/>
          </w:tcPr>
          <w:p w14:paraId="52F9D0C4" w14:textId="77777777" w:rsidR="005540D7" w:rsidRPr="008A3023" w:rsidRDefault="005540D7" w:rsidP="002C7B46">
            <w:pPr>
              <w:pStyle w:val="NormalWeb"/>
              <w:spacing w:before="0" w:beforeAutospacing="0" w:after="0" w:afterAutospacing="0" w:line="276" w:lineRule="auto"/>
              <w:contextualSpacing/>
              <w:rPr>
                <w:b/>
                <w:sz w:val="22"/>
                <w:szCs w:val="22"/>
                <w:lang w:val="vi-VN"/>
              </w:rPr>
            </w:pPr>
          </w:p>
        </w:tc>
        <w:tc>
          <w:tcPr>
            <w:tcW w:w="4932" w:type="dxa"/>
            <w:shd w:val="clear" w:color="auto" w:fill="auto"/>
          </w:tcPr>
          <w:p w14:paraId="70F18DC9"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nắm vững tính chất dãy tỉ số bằng nhau, biết dùng dãy tỉ số bẳng nhau để thể hiện tỉ  lệ của các số.</w:t>
            </w:r>
          </w:p>
          <w:p w14:paraId="54CAC299" w14:textId="7DD95A77" w:rsidR="005540D7" w:rsidRPr="008A3023" w:rsidRDefault="005540D7" w:rsidP="00ED71E5">
            <w:pPr>
              <w:spacing w:after="0"/>
              <w:contextualSpacing/>
              <w:rPr>
                <w:rFonts w:cs="Times New Roman"/>
                <w:bCs/>
                <w:sz w:val="22"/>
                <w:lang w:val="nl-NL"/>
              </w:rPr>
            </w:pPr>
            <w:r w:rsidRPr="008A3023">
              <w:rPr>
                <w:rFonts w:cs="Times New Roman"/>
                <w:bCs/>
                <w:sz w:val="22"/>
                <w:lang w:val="nl-NL"/>
              </w:rPr>
              <w:t>- Có kỹ năng vận dụng tính chất này để giải các bài toán chia theo tỉ lệ.</w:t>
            </w:r>
          </w:p>
        </w:tc>
        <w:tc>
          <w:tcPr>
            <w:tcW w:w="1329" w:type="dxa"/>
            <w:vMerge/>
            <w:shd w:val="clear" w:color="auto" w:fill="auto"/>
            <w:vAlign w:val="center"/>
          </w:tcPr>
          <w:p w14:paraId="019847CB" w14:textId="43CD5A41"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4A06F2EA" w14:textId="3292BD8F"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07A1CF62"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bottom"/>
          </w:tcPr>
          <w:p w14:paraId="659D8F68"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4D8D4655" w14:textId="77777777" w:rsidTr="00096F19">
        <w:trPr>
          <w:trHeight w:val="57"/>
          <w:jc w:val="center"/>
        </w:trPr>
        <w:tc>
          <w:tcPr>
            <w:tcW w:w="538" w:type="dxa"/>
            <w:shd w:val="clear" w:color="auto" w:fill="auto"/>
            <w:vAlign w:val="center"/>
          </w:tcPr>
          <w:p w14:paraId="23E55ECA" w14:textId="2CDE5B29" w:rsidR="005540D7" w:rsidRPr="008A3023" w:rsidRDefault="005540D7" w:rsidP="002C7B46">
            <w:pPr>
              <w:pStyle w:val="NormalWeb"/>
              <w:spacing w:before="0" w:beforeAutospacing="0" w:after="0" w:afterAutospacing="0" w:line="276" w:lineRule="auto"/>
              <w:contextualSpacing/>
              <w:jc w:val="center"/>
              <w:rPr>
                <w:sz w:val="22"/>
                <w:szCs w:val="22"/>
              </w:rPr>
            </w:pPr>
            <w:r w:rsidRPr="008A3023">
              <w:rPr>
                <w:sz w:val="22"/>
                <w:szCs w:val="22"/>
              </w:rPr>
              <w:t>12</w:t>
            </w:r>
          </w:p>
        </w:tc>
        <w:tc>
          <w:tcPr>
            <w:tcW w:w="628" w:type="dxa"/>
            <w:shd w:val="clear" w:color="auto" w:fill="auto"/>
            <w:vAlign w:val="center"/>
          </w:tcPr>
          <w:p w14:paraId="31724200" w14:textId="0940313A" w:rsidR="005540D7" w:rsidRPr="008A3023" w:rsidRDefault="005540D7" w:rsidP="002C7B46">
            <w:pPr>
              <w:pStyle w:val="NormalWeb"/>
              <w:spacing w:before="0" w:beforeAutospacing="0" w:after="0" w:afterAutospacing="0" w:line="276" w:lineRule="auto"/>
              <w:contextualSpacing/>
              <w:jc w:val="center"/>
              <w:rPr>
                <w:bCs/>
                <w:sz w:val="22"/>
                <w:szCs w:val="22"/>
              </w:rPr>
            </w:pPr>
            <w:r w:rsidRPr="008A3023">
              <w:rPr>
                <w:bCs/>
                <w:sz w:val="22"/>
                <w:szCs w:val="22"/>
              </w:rPr>
              <w:t>12</w:t>
            </w:r>
          </w:p>
        </w:tc>
        <w:tc>
          <w:tcPr>
            <w:tcW w:w="2483" w:type="dxa"/>
            <w:vMerge/>
            <w:shd w:val="clear" w:color="auto" w:fill="auto"/>
            <w:vAlign w:val="center"/>
          </w:tcPr>
          <w:p w14:paraId="075AD2F2" w14:textId="77777777" w:rsidR="005540D7" w:rsidRPr="008A3023" w:rsidRDefault="005540D7" w:rsidP="002C7B46">
            <w:pPr>
              <w:pStyle w:val="NormalWeb"/>
              <w:spacing w:before="0" w:beforeAutospacing="0" w:after="0" w:afterAutospacing="0" w:line="276" w:lineRule="auto"/>
              <w:contextualSpacing/>
              <w:rPr>
                <w:b/>
                <w:sz w:val="22"/>
                <w:szCs w:val="22"/>
                <w:lang w:val="vi-VN"/>
              </w:rPr>
            </w:pPr>
          </w:p>
        </w:tc>
        <w:tc>
          <w:tcPr>
            <w:tcW w:w="4932" w:type="dxa"/>
            <w:shd w:val="clear" w:color="auto" w:fill="auto"/>
          </w:tcPr>
          <w:p w14:paraId="05503B66"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Củng cố các tính chất của tỉ lệ thức, của dãy tỉ số bằng nhau.</w:t>
            </w:r>
          </w:p>
          <w:p w14:paraId="425B3254" w14:textId="72037C89" w:rsidR="005540D7" w:rsidRPr="008A3023" w:rsidRDefault="005540D7" w:rsidP="00ED71E5">
            <w:pPr>
              <w:spacing w:after="0"/>
              <w:contextualSpacing/>
              <w:rPr>
                <w:rFonts w:cs="Times New Roman"/>
                <w:bCs/>
                <w:sz w:val="22"/>
                <w:lang w:val="nl-NL"/>
              </w:rPr>
            </w:pPr>
            <w:r w:rsidRPr="008A3023">
              <w:rPr>
                <w:rFonts w:cs="Times New Roman"/>
                <w:bCs/>
                <w:sz w:val="22"/>
                <w:lang w:val="nl-NL"/>
              </w:rPr>
              <w:t>- Luyện kỹ năng thay tỉ số giữa các số hữu tỉ bằng tỉ số giữa các số nguyên, tìm x trong  tỉ lệ thức, giải bài toán về chia tỉ lệ.</w:t>
            </w:r>
          </w:p>
        </w:tc>
        <w:tc>
          <w:tcPr>
            <w:tcW w:w="1329" w:type="dxa"/>
            <w:vMerge/>
            <w:shd w:val="clear" w:color="auto" w:fill="auto"/>
            <w:vAlign w:val="center"/>
          </w:tcPr>
          <w:p w14:paraId="3FA6A4FF" w14:textId="380C422F"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7714945D" w14:textId="4953E55B"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6B8CA9CB"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bottom"/>
          </w:tcPr>
          <w:p w14:paraId="0E5AD440"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4DE5C258" w14:textId="77777777" w:rsidTr="00096F19">
        <w:trPr>
          <w:trHeight w:val="57"/>
          <w:jc w:val="center"/>
        </w:trPr>
        <w:tc>
          <w:tcPr>
            <w:tcW w:w="538" w:type="dxa"/>
            <w:shd w:val="clear" w:color="auto" w:fill="auto"/>
            <w:vAlign w:val="center"/>
          </w:tcPr>
          <w:p w14:paraId="7884A20B"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628" w:type="dxa"/>
            <w:shd w:val="clear" w:color="auto" w:fill="auto"/>
            <w:vAlign w:val="center"/>
          </w:tcPr>
          <w:p w14:paraId="13496F31"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2483" w:type="dxa"/>
            <w:shd w:val="clear" w:color="auto" w:fill="auto"/>
            <w:vAlign w:val="center"/>
          </w:tcPr>
          <w:p w14:paraId="033B738F"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 xml:space="preserve">§9. </w:t>
            </w:r>
            <w:proofErr w:type="spellStart"/>
            <w:r w:rsidRPr="008A3023">
              <w:rPr>
                <w:spacing w:val="-4"/>
                <w:sz w:val="22"/>
                <w:szCs w:val="22"/>
              </w:rPr>
              <w:t>Số</w:t>
            </w:r>
            <w:proofErr w:type="spellEnd"/>
            <w:r w:rsidRPr="008A3023">
              <w:rPr>
                <w:spacing w:val="-4"/>
                <w:sz w:val="22"/>
                <w:szCs w:val="22"/>
              </w:rPr>
              <w:t xml:space="preserve"> </w:t>
            </w:r>
            <w:proofErr w:type="spellStart"/>
            <w:r w:rsidRPr="008A3023">
              <w:rPr>
                <w:spacing w:val="-7"/>
                <w:sz w:val="22"/>
                <w:szCs w:val="22"/>
              </w:rPr>
              <w:t>thập</w:t>
            </w:r>
            <w:proofErr w:type="spellEnd"/>
            <w:r w:rsidRPr="008A3023">
              <w:rPr>
                <w:spacing w:val="-7"/>
                <w:sz w:val="22"/>
                <w:szCs w:val="22"/>
              </w:rPr>
              <w:t xml:space="preserve"> </w:t>
            </w:r>
            <w:proofErr w:type="spellStart"/>
            <w:r w:rsidRPr="008A3023">
              <w:rPr>
                <w:spacing w:val="-7"/>
                <w:sz w:val="22"/>
                <w:szCs w:val="22"/>
              </w:rPr>
              <w:t>phân</w:t>
            </w:r>
            <w:proofErr w:type="spellEnd"/>
            <w:r w:rsidRPr="008A3023">
              <w:rPr>
                <w:spacing w:val="-7"/>
                <w:sz w:val="22"/>
                <w:szCs w:val="22"/>
              </w:rPr>
              <w:t xml:space="preserve"> </w:t>
            </w:r>
            <w:proofErr w:type="spellStart"/>
            <w:r w:rsidRPr="008A3023">
              <w:rPr>
                <w:spacing w:val="-6"/>
                <w:sz w:val="22"/>
                <w:szCs w:val="22"/>
              </w:rPr>
              <w:t>hữu</w:t>
            </w:r>
            <w:proofErr w:type="spellEnd"/>
            <w:r w:rsidRPr="008A3023">
              <w:rPr>
                <w:spacing w:val="-6"/>
                <w:sz w:val="22"/>
                <w:szCs w:val="22"/>
              </w:rPr>
              <w:t xml:space="preserve"> </w:t>
            </w:r>
            <w:proofErr w:type="spellStart"/>
            <w:r w:rsidRPr="008A3023">
              <w:rPr>
                <w:spacing w:val="-7"/>
                <w:sz w:val="22"/>
                <w:szCs w:val="22"/>
              </w:rPr>
              <w:t>hạn</w:t>
            </w:r>
            <w:proofErr w:type="spellEnd"/>
            <w:r w:rsidRPr="008A3023">
              <w:rPr>
                <w:spacing w:val="-7"/>
                <w:sz w:val="22"/>
                <w:szCs w:val="22"/>
              </w:rPr>
              <w:t xml:space="preserve">. </w:t>
            </w:r>
            <w:proofErr w:type="spellStart"/>
            <w:r w:rsidRPr="008A3023">
              <w:rPr>
                <w:spacing w:val="-4"/>
                <w:sz w:val="22"/>
                <w:szCs w:val="22"/>
              </w:rPr>
              <w:t>Số</w:t>
            </w:r>
            <w:proofErr w:type="spellEnd"/>
            <w:r w:rsidRPr="008A3023">
              <w:rPr>
                <w:spacing w:val="-4"/>
                <w:sz w:val="22"/>
                <w:szCs w:val="22"/>
              </w:rPr>
              <w:t xml:space="preserve"> </w:t>
            </w:r>
            <w:proofErr w:type="spellStart"/>
            <w:r w:rsidRPr="008A3023">
              <w:rPr>
                <w:spacing w:val="-7"/>
                <w:sz w:val="22"/>
                <w:szCs w:val="22"/>
              </w:rPr>
              <w:t>thập</w:t>
            </w:r>
            <w:proofErr w:type="spellEnd"/>
            <w:r w:rsidRPr="008A3023">
              <w:rPr>
                <w:spacing w:val="-7"/>
                <w:sz w:val="22"/>
                <w:szCs w:val="22"/>
              </w:rPr>
              <w:t xml:space="preserve"> </w:t>
            </w:r>
            <w:proofErr w:type="spellStart"/>
            <w:r w:rsidRPr="008A3023">
              <w:rPr>
                <w:spacing w:val="-7"/>
                <w:sz w:val="22"/>
                <w:szCs w:val="22"/>
              </w:rPr>
              <w:t>phân</w:t>
            </w:r>
            <w:proofErr w:type="spellEnd"/>
            <w:r w:rsidRPr="008A3023">
              <w:rPr>
                <w:spacing w:val="-7"/>
                <w:sz w:val="22"/>
                <w:szCs w:val="22"/>
              </w:rPr>
              <w:t xml:space="preserve"> </w:t>
            </w:r>
            <w:proofErr w:type="spellStart"/>
            <w:r w:rsidRPr="008A3023">
              <w:rPr>
                <w:spacing w:val="-5"/>
                <w:sz w:val="22"/>
                <w:szCs w:val="22"/>
              </w:rPr>
              <w:t>vô</w:t>
            </w:r>
            <w:proofErr w:type="spellEnd"/>
            <w:r w:rsidRPr="008A3023">
              <w:rPr>
                <w:spacing w:val="-5"/>
                <w:sz w:val="22"/>
                <w:szCs w:val="22"/>
              </w:rPr>
              <w:t xml:space="preserve"> </w:t>
            </w:r>
            <w:proofErr w:type="spellStart"/>
            <w:r w:rsidRPr="008A3023">
              <w:rPr>
                <w:spacing w:val="-7"/>
                <w:sz w:val="22"/>
                <w:szCs w:val="22"/>
              </w:rPr>
              <w:t>hạn</w:t>
            </w:r>
            <w:proofErr w:type="spellEnd"/>
            <w:r w:rsidRPr="008A3023">
              <w:rPr>
                <w:spacing w:val="-7"/>
                <w:sz w:val="22"/>
                <w:szCs w:val="22"/>
              </w:rPr>
              <w:t xml:space="preserve"> </w:t>
            </w:r>
            <w:proofErr w:type="spellStart"/>
            <w:r w:rsidRPr="008A3023">
              <w:rPr>
                <w:spacing w:val="-7"/>
                <w:sz w:val="22"/>
                <w:szCs w:val="22"/>
              </w:rPr>
              <w:t>tuần</w:t>
            </w:r>
            <w:proofErr w:type="spellEnd"/>
            <w:r w:rsidRPr="008A3023">
              <w:rPr>
                <w:spacing w:val="-7"/>
                <w:sz w:val="22"/>
                <w:szCs w:val="22"/>
              </w:rPr>
              <w:t xml:space="preserve"> </w:t>
            </w:r>
            <w:proofErr w:type="spellStart"/>
            <w:r w:rsidRPr="008A3023">
              <w:rPr>
                <w:spacing w:val="-7"/>
                <w:sz w:val="22"/>
                <w:szCs w:val="22"/>
              </w:rPr>
              <w:t>hoàn</w:t>
            </w:r>
            <w:proofErr w:type="spellEnd"/>
          </w:p>
        </w:tc>
        <w:tc>
          <w:tcPr>
            <w:tcW w:w="4932" w:type="dxa"/>
            <w:shd w:val="clear" w:color="auto" w:fill="auto"/>
          </w:tcPr>
          <w:p w14:paraId="1ACCF6BD" w14:textId="77777777" w:rsidR="00767756" w:rsidRPr="008A3023" w:rsidRDefault="00767756" w:rsidP="00ED71E5">
            <w:pPr>
              <w:spacing w:after="0"/>
              <w:contextualSpacing/>
              <w:rPr>
                <w:rFonts w:eastAsia="Times New Roman" w:cs="Times New Roman"/>
                <w:bCs/>
                <w:sz w:val="22"/>
                <w:lang w:val="pt-BR"/>
              </w:rPr>
            </w:pPr>
            <w:r w:rsidRPr="008A3023">
              <w:rPr>
                <w:rFonts w:eastAsia="Times New Roman" w:cs="Times New Roman"/>
                <w:bCs/>
                <w:sz w:val="22"/>
                <w:lang w:val="pt-BR"/>
              </w:rPr>
              <w:t>- HS hiểu được số hữu tỉ là số có biểu diễn thập phân hữu hạn hoặc vô hạn tuần hoàn.</w:t>
            </w:r>
          </w:p>
          <w:p w14:paraId="44227692" w14:textId="77777777" w:rsidR="00767756" w:rsidRPr="008A3023" w:rsidRDefault="00767756" w:rsidP="00ED71E5">
            <w:pPr>
              <w:spacing w:after="0"/>
              <w:contextualSpacing/>
              <w:rPr>
                <w:rFonts w:eastAsia="Times New Roman" w:cs="Times New Roman"/>
                <w:bCs/>
                <w:sz w:val="22"/>
                <w:lang w:val="pt-BR"/>
              </w:rPr>
            </w:pPr>
            <w:r w:rsidRPr="008A3023">
              <w:rPr>
                <w:rFonts w:eastAsia="Times New Roman" w:cs="Times New Roman"/>
                <w:bCs/>
                <w:sz w:val="22"/>
                <w:lang w:val="pt-BR"/>
              </w:rPr>
              <w:t>- Nhận biết được số thập phân hữu hạn, điều kiện để một phân số tối giản biểu diễn được dưới dạng số thập phân hữu hạn và số thập phân vô hạn tuần hoàn.</w:t>
            </w:r>
          </w:p>
        </w:tc>
        <w:tc>
          <w:tcPr>
            <w:tcW w:w="1329" w:type="dxa"/>
            <w:shd w:val="clear" w:color="auto" w:fill="auto"/>
            <w:vAlign w:val="center"/>
          </w:tcPr>
          <w:p w14:paraId="18FC3CC2" w14:textId="3BE3E4DE" w:rsidR="00767756" w:rsidRPr="008A3023" w:rsidRDefault="00767756" w:rsidP="00096F19">
            <w:pPr>
              <w:pStyle w:val="NormalWeb"/>
              <w:spacing w:before="0" w:beforeAutospacing="0" w:after="0" w:afterAutospacing="0" w:line="276" w:lineRule="auto"/>
              <w:contextualSpacing/>
              <w:jc w:val="center"/>
              <w:rPr>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1FB396C0" w14:textId="61498CF8"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1052DBE9" w14:textId="4BF4172D" w:rsidR="000676A1" w:rsidRPr="008A3023" w:rsidRDefault="00767756" w:rsidP="00ED71E5">
            <w:pPr>
              <w:pStyle w:val="NormalWeb"/>
              <w:spacing w:before="0" w:beforeAutospacing="0" w:after="0" w:afterAutospacing="0" w:line="276" w:lineRule="auto"/>
              <w:contextualSpacing/>
              <w:rPr>
                <w:sz w:val="22"/>
                <w:szCs w:val="22"/>
              </w:rPr>
            </w:pPr>
            <w:r w:rsidRPr="008A3023">
              <w:rPr>
                <w:sz w:val="22"/>
                <w:szCs w:val="22"/>
              </w:rPr>
              <w:t> </w:t>
            </w:r>
            <w:proofErr w:type="spellStart"/>
            <w:r w:rsidR="000676A1" w:rsidRPr="008A3023">
              <w:rPr>
                <w:sz w:val="22"/>
                <w:szCs w:val="22"/>
              </w:rPr>
              <w:t>Bài</w:t>
            </w:r>
            <w:proofErr w:type="spellEnd"/>
            <w:r w:rsidR="000676A1" w:rsidRPr="008A3023">
              <w:rPr>
                <w:sz w:val="22"/>
                <w:szCs w:val="22"/>
              </w:rPr>
              <w:t xml:space="preserve"> 72 </w:t>
            </w:r>
            <w:proofErr w:type="spellStart"/>
            <w:r w:rsidR="000676A1" w:rsidRPr="008A3023">
              <w:rPr>
                <w:sz w:val="22"/>
                <w:szCs w:val="22"/>
              </w:rPr>
              <w:t>Không</w:t>
            </w:r>
            <w:proofErr w:type="spellEnd"/>
            <w:r w:rsidR="000676A1" w:rsidRPr="008A3023">
              <w:rPr>
                <w:sz w:val="22"/>
                <w:szCs w:val="22"/>
              </w:rPr>
              <w:t xml:space="preserve"> </w:t>
            </w:r>
            <w:proofErr w:type="spellStart"/>
            <w:r w:rsidR="000676A1" w:rsidRPr="008A3023">
              <w:rPr>
                <w:sz w:val="22"/>
                <w:szCs w:val="22"/>
              </w:rPr>
              <w:t>yêu</w:t>
            </w:r>
            <w:proofErr w:type="spellEnd"/>
            <w:r w:rsidR="000676A1" w:rsidRPr="008A3023">
              <w:rPr>
                <w:sz w:val="22"/>
                <w:szCs w:val="22"/>
              </w:rPr>
              <w:t xml:space="preserve"> </w:t>
            </w:r>
            <w:proofErr w:type="spellStart"/>
            <w:r w:rsidR="000676A1" w:rsidRPr="008A3023">
              <w:rPr>
                <w:sz w:val="22"/>
                <w:szCs w:val="22"/>
              </w:rPr>
              <w:t>cầu</w:t>
            </w:r>
            <w:proofErr w:type="spellEnd"/>
            <w:r w:rsidR="000676A1" w:rsidRPr="008A3023">
              <w:rPr>
                <w:sz w:val="22"/>
                <w:szCs w:val="22"/>
              </w:rPr>
              <w:t xml:space="preserve"> HS </w:t>
            </w:r>
            <w:proofErr w:type="spellStart"/>
            <w:r w:rsidR="000676A1" w:rsidRPr="008A3023">
              <w:rPr>
                <w:sz w:val="22"/>
                <w:szCs w:val="22"/>
              </w:rPr>
              <w:t>làm</w:t>
            </w:r>
            <w:proofErr w:type="spellEnd"/>
          </w:p>
          <w:p w14:paraId="47AB0709" w14:textId="77777777" w:rsidR="00767756" w:rsidRPr="008A3023" w:rsidRDefault="00767756" w:rsidP="00ED71E5">
            <w:pPr>
              <w:pStyle w:val="NormalWeb"/>
              <w:spacing w:before="0" w:beforeAutospacing="0" w:after="0" w:afterAutospacing="0" w:line="276" w:lineRule="auto"/>
              <w:contextualSpacing/>
              <w:rPr>
                <w:bCs/>
                <w:sz w:val="22"/>
                <w:szCs w:val="22"/>
              </w:rPr>
            </w:pPr>
          </w:p>
        </w:tc>
        <w:tc>
          <w:tcPr>
            <w:tcW w:w="895" w:type="dxa"/>
            <w:shd w:val="clear" w:color="auto" w:fill="auto"/>
            <w:vAlign w:val="bottom"/>
          </w:tcPr>
          <w:p w14:paraId="0739C275"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339AFD38" w14:textId="77777777" w:rsidTr="00096F19">
        <w:trPr>
          <w:trHeight w:val="57"/>
          <w:jc w:val="center"/>
        </w:trPr>
        <w:tc>
          <w:tcPr>
            <w:tcW w:w="538" w:type="dxa"/>
            <w:shd w:val="clear" w:color="auto" w:fill="auto"/>
            <w:vAlign w:val="center"/>
          </w:tcPr>
          <w:p w14:paraId="025D7A85" w14:textId="77777777" w:rsidR="00767756" w:rsidRPr="008A3023" w:rsidRDefault="00767756" w:rsidP="002C7B46">
            <w:pPr>
              <w:pStyle w:val="NormalWeb"/>
              <w:spacing w:before="0" w:beforeAutospacing="0" w:after="0" w:afterAutospacing="0" w:line="276" w:lineRule="auto"/>
              <w:contextualSpacing/>
              <w:jc w:val="center"/>
              <w:rPr>
                <w:sz w:val="22"/>
                <w:szCs w:val="22"/>
              </w:rPr>
            </w:pPr>
            <w:r w:rsidRPr="008A3023">
              <w:rPr>
                <w:sz w:val="22"/>
                <w:szCs w:val="22"/>
              </w:rPr>
              <w:t>14</w:t>
            </w:r>
          </w:p>
        </w:tc>
        <w:tc>
          <w:tcPr>
            <w:tcW w:w="628" w:type="dxa"/>
            <w:shd w:val="clear" w:color="auto" w:fill="auto"/>
            <w:vAlign w:val="center"/>
          </w:tcPr>
          <w:p w14:paraId="5731FDE8" w14:textId="77777777" w:rsidR="00767756" w:rsidRPr="008A3023" w:rsidRDefault="00767756" w:rsidP="002C7B46">
            <w:pPr>
              <w:pStyle w:val="NormalWeb"/>
              <w:spacing w:before="0" w:beforeAutospacing="0" w:after="0" w:afterAutospacing="0" w:line="276" w:lineRule="auto"/>
              <w:contextualSpacing/>
              <w:jc w:val="center"/>
              <w:rPr>
                <w:sz w:val="22"/>
                <w:szCs w:val="22"/>
              </w:rPr>
            </w:pPr>
            <w:r w:rsidRPr="008A3023">
              <w:rPr>
                <w:sz w:val="22"/>
                <w:szCs w:val="22"/>
              </w:rPr>
              <w:t>14</w:t>
            </w:r>
          </w:p>
        </w:tc>
        <w:tc>
          <w:tcPr>
            <w:tcW w:w="2483" w:type="dxa"/>
            <w:shd w:val="clear" w:color="auto" w:fill="auto"/>
            <w:vAlign w:val="center"/>
          </w:tcPr>
          <w:p w14:paraId="33E692F6" w14:textId="77777777" w:rsidR="00767756" w:rsidRPr="008A3023" w:rsidRDefault="00767756" w:rsidP="002C7B46">
            <w:pPr>
              <w:pStyle w:val="NormalWeb"/>
              <w:spacing w:before="0" w:beforeAutospacing="0" w:after="0" w:afterAutospacing="0" w:line="276" w:lineRule="auto"/>
              <w:contextualSpacing/>
              <w:rPr>
                <w:sz w:val="22"/>
                <w:szCs w:val="22"/>
              </w:rPr>
            </w:pPr>
            <w:r w:rsidRPr="008A3023">
              <w:rPr>
                <w:sz w:val="22"/>
                <w:szCs w:val="22"/>
              </w:rPr>
              <w:t xml:space="preserve">§ 10. </w:t>
            </w:r>
            <w:proofErr w:type="spellStart"/>
            <w:r w:rsidRPr="008A3023">
              <w:rPr>
                <w:sz w:val="22"/>
                <w:szCs w:val="22"/>
              </w:rPr>
              <w:t>Làm</w:t>
            </w:r>
            <w:proofErr w:type="spellEnd"/>
            <w:r w:rsidRPr="008A3023">
              <w:rPr>
                <w:sz w:val="22"/>
                <w:szCs w:val="22"/>
              </w:rPr>
              <w:t xml:space="preserve"> </w:t>
            </w:r>
            <w:proofErr w:type="spellStart"/>
            <w:r w:rsidRPr="008A3023">
              <w:rPr>
                <w:sz w:val="22"/>
                <w:szCs w:val="22"/>
              </w:rPr>
              <w:t>tròn</w:t>
            </w:r>
            <w:proofErr w:type="spellEnd"/>
            <w:r w:rsidRPr="008A3023">
              <w:rPr>
                <w:sz w:val="22"/>
                <w:szCs w:val="22"/>
              </w:rPr>
              <w:t xml:space="preserve"> </w:t>
            </w:r>
            <w:proofErr w:type="spellStart"/>
            <w:r w:rsidRPr="008A3023">
              <w:rPr>
                <w:sz w:val="22"/>
                <w:szCs w:val="22"/>
              </w:rPr>
              <w:t>số</w:t>
            </w:r>
            <w:proofErr w:type="spellEnd"/>
          </w:p>
        </w:tc>
        <w:tc>
          <w:tcPr>
            <w:tcW w:w="4932" w:type="dxa"/>
            <w:shd w:val="clear" w:color="auto" w:fill="auto"/>
          </w:tcPr>
          <w:p w14:paraId="2FA0C481"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HS có khái niệm về làm tròn số, biết ý nghĩa của việc làm tròn số trong thực tiễn</w:t>
            </w:r>
          </w:p>
          <w:p w14:paraId="459F5A3C"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xml:space="preserve">- Vận dụng thành thạo các quy ước làm tròn số. </w:t>
            </w:r>
          </w:p>
        </w:tc>
        <w:tc>
          <w:tcPr>
            <w:tcW w:w="1329" w:type="dxa"/>
            <w:shd w:val="clear" w:color="auto" w:fill="auto"/>
            <w:vAlign w:val="center"/>
          </w:tcPr>
          <w:p w14:paraId="0D5593AE" w14:textId="30E1E1C3" w:rsidR="00767756" w:rsidRPr="008A3023" w:rsidRDefault="00767756" w:rsidP="00096F19">
            <w:pPr>
              <w:pStyle w:val="NormalWeb"/>
              <w:spacing w:before="0" w:beforeAutospacing="0" w:after="0" w:afterAutospacing="0" w:line="276" w:lineRule="auto"/>
              <w:contextualSpacing/>
              <w:jc w:val="center"/>
              <w:rPr>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270F328F" w14:textId="77777777" w:rsidR="00767756" w:rsidRPr="008A3023" w:rsidRDefault="00767756" w:rsidP="00096F19">
            <w:pPr>
              <w:spacing w:after="0"/>
              <w:contextualSpacing/>
              <w:jc w:val="center"/>
              <w:rPr>
                <w:rFonts w:cs="Times New Roman"/>
                <w:sz w:val="22"/>
              </w:rPr>
            </w:pPr>
            <w:r w:rsidRPr="008A3023">
              <w:rPr>
                <w:rFonts w:cs="Times New Roman"/>
                <w:bCs/>
                <w:sz w:val="22"/>
              </w:rPr>
              <w:t xml:space="preserve">GD </w:t>
            </w:r>
            <w:proofErr w:type="spellStart"/>
            <w:r w:rsidRPr="008A3023">
              <w:rPr>
                <w:rFonts w:cs="Times New Roman"/>
                <w:bCs/>
                <w:sz w:val="22"/>
              </w:rPr>
              <w:t>đạo</w:t>
            </w:r>
            <w:proofErr w:type="spellEnd"/>
            <w:r w:rsidRPr="008A3023">
              <w:rPr>
                <w:rFonts w:cs="Times New Roman"/>
                <w:bCs/>
                <w:sz w:val="22"/>
              </w:rPr>
              <w:t xml:space="preserve"> </w:t>
            </w:r>
            <w:proofErr w:type="spellStart"/>
            <w:r w:rsidRPr="008A3023">
              <w:rPr>
                <w:rFonts w:cs="Times New Roman"/>
                <w:bCs/>
                <w:sz w:val="22"/>
              </w:rPr>
              <w:t>đức</w:t>
            </w:r>
            <w:proofErr w:type="spellEnd"/>
          </w:p>
        </w:tc>
        <w:tc>
          <w:tcPr>
            <w:tcW w:w="2137" w:type="dxa"/>
            <w:shd w:val="clear" w:color="auto" w:fill="auto"/>
          </w:tcPr>
          <w:p w14:paraId="0D136235" w14:textId="6E29E3F9" w:rsidR="00767756" w:rsidRPr="008A3023" w:rsidRDefault="000676A1" w:rsidP="00ED71E5">
            <w:pPr>
              <w:pStyle w:val="NormalWeb"/>
              <w:spacing w:before="0" w:beforeAutospacing="0" w:after="0" w:afterAutospacing="0" w:line="276" w:lineRule="auto"/>
              <w:contextualSpacing/>
              <w:rPr>
                <w:sz w:val="22"/>
                <w:szCs w:val="22"/>
              </w:rPr>
            </w:pPr>
            <w:proofErr w:type="spellStart"/>
            <w:r w:rsidRPr="008A3023">
              <w:rPr>
                <w:sz w:val="22"/>
                <w:szCs w:val="22"/>
              </w:rPr>
              <w:t>Bài</w:t>
            </w:r>
            <w:proofErr w:type="spellEnd"/>
            <w:r w:rsidRPr="008A3023">
              <w:rPr>
                <w:sz w:val="22"/>
                <w:szCs w:val="22"/>
              </w:rPr>
              <w:t xml:space="preserve"> 77, 81 </w:t>
            </w:r>
            <w:proofErr w:type="spellStart"/>
            <w:r w:rsidRPr="008A3023">
              <w:rPr>
                <w:sz w:val="22"/>
                <w:szCs w:val="22"/>
              </w:rPr>
              <w:t>Tự</w:t>
            </w:r>
            <w:proofErr w:type="spellEnd"/>
            <w:r w:rsidRPr="008A3023">
              <w:rPr>
                <w:sz w:val="22"/>
                <w:szCs w:val="22"/>
              </w:rPr>
              <w:t xml:space="preserve"> </w:t>
            </w:r>
            <w:proofErr w:type="spellStart"/>
            <w:r w:rsidRPr="008A3023">
              <w:rPr>
                <w:sz w:val="22"/>
                <w:szCs w:val="22"/>
              </w:rPr>
              <w:t>học</w:t>
            </w:r>
            <w:proofErr w:type="spellEnd"/>
            <w:r w:rsidRPr="008A3023">
              <w:rPr>
                <w:sz w:val="22"/>
                <w:szCs w:val="22"/>
              </w:rPr>
              <w:t xml:space="preserve"> </w:t>
            </w:r>
            <w:proofErr w:type="spellStart"/>
            <w:r w:rsidRPr="008A3023">
              <w:rPr>
                <w:sz w:val="22"/>
                <w:szCs w:val="22"/>
              </w:rPr>
              <w:t>có</w:t>
            </w:r>
            <w:proofErr w:type="spellEnd"/>
            <w:r w:rsidRPr="008A3023">
              <w:rPr>
                <w:sz w:val="22"/>
                <w:szCs w:val="22"/>
              </w:rPr>
              <w:t xml:space="preserve"> </w:t>
            </w:r>
            <w:proofErr w:type="spellStart"/>
            <w:r w:rsidRPr="008A3023">
              <w:rPr>
                <w:sz w:val="22"/>
                <w:szCs w:val="22"/>
              </w:rPr>
              <w:t>hướng</w:t>
            </w:r>
            <w:proofErr w:type="spellEnd"/>
            <w:r w:rsidRPr="008A3023">
              <w:rPr>
                <w:sz w:val="22"/>
                <w:szCs w:val="22"/>
              </w:rPr>
              <w:t xml:space="preserve"> </w:t>
            </w:r>
            <w:proofErr w:type="spellStart"/>
            <w:r w:rsidRPr="008A3023">
              <w:rPr>
                <w:sz w:val="22"/>
                <w:szCs w:val="22"/>
              </w:rPr>
              <w:t>dẫn</w:t>
            </w:r>
            <w:proofErr w:type="spellEnd"/>
          </w:p>
        </w:tc>
        <w:tc>
          <w:tcPr>
            <w:tcW w:w="895" w:type="dxa"/>
            <w:shd w:val="clear" w:color="auto" w:fill="auto"/>
            <w:vAlign w:val="bottom"/>
          </w:tcPr>
          <w:p w14:paraId="3BAB3EF4" w14:textId="77777777" w:rsidR="00767756" w:rsidRPr="008A3023" w:rsidRDefault="00767756" w:rsidP="00ED71E5">
            <w:pPr>
              <w:pStyle w:val="NormalWeb"/>
              <w:spacing w:before="0" w:beforeAutospacing="0" w:after="0" w:afterAutospacing="0" w:line="276" w:lineRule="auto"/>
              <w:contextualSpacing/>
              <w:jc w:val="both"/>
              <w:rPr>
                <w:sz w:val="22"/>
                <w:szCs w:val="22"/>
              </w:rPr>
            </w:pPr>
          </w:p>
        </w:tc>
      </w:tr>
      <w:tr w:rsidR="002C7B46" w:rsidRPr="008A3023" w14:paraId="28598611" w14:textId="77777777" w:rsidTr="00096F19">
        <w:trPr>
          <w:trHeight w:val="57"/>
          <w:jc w:val="center"/>
        </w:trPr>
        <w:tc>
          <w:tcPr>
            <w:tcW w:w="538" w:type="dxa"/>
            <w:shd w:val="clear" w:color="auto" w:fill="auto"/>
            <w:vAlign w:val="center"/>
          </w:tcPr>
          <w:p w14:paraId="5BF11A5E"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15</w:t>
            </w:r>
          </w:p>
        </w:tc>
        <w:tc>
          <w:tcPr>
            <w:tcW w:w="628" w:type="dxa"/>
            <w:shd w:val="clear" w:color="auto" w:fill="auto"/>
            <w:vAlign w:val="center"/>
          </w:tcPr>
          <w:p w14:paraId="4B8D7DDC"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15</w:t>
            </w:r>
          </w:p>
        </w:tc>
        <w:tc>
          <w:tcPr>
            <w:tcW w:w="2483" w:type="dxa"/>
            <w:shd w:val="clear" w:color="auto" w:fill="auto"/>
            <w:vAlign w:val="center"/>
          </w:tcPr>
          <w:p w14:paraId="0E22487A" w14:textId="77777777" w:rsidR="00767756" w:rsidRPr="008A3023" w:rsidRDefault="00767756" w:rsidP="002C7B46">
            <w:pPr>
              <w:pStyle w:val="NormalWeb"/>
              <w:spacing w:before="0" w:beforeAutospacing="0" w:after="0" w:afterAutospacing="0" w:line="276" w:lineRule="auto"/>
              <w:contextualSpacing/>
              <w:rPr>
                <w:bCs/>
                <w:sz w:val="22"/>
                <w:szCs w:val="22"/>
              </w:rPr>
            </w:pPr>
            <w:proofErr w:type="spellStart"/>
            <w:r w:rsidRPr="008A3023">
              <w:rPr>
                <w:sz w:val="22"/>
                <w:szCs w:val="22"/>
              </w:rPr>
              <w:t>Luyện</w:t>
            </w:r>
            <w:proofErr w:type="spellEnd"/>
            <w:r w:rsidRPr="008A3023">
              <w:rPr>
                <w:sz w:val="22"/>
                <w:szCs w:val="22"/>
              </w:rPr>
              <w:t xml:space="preserve"> </w:t>
            </w:r>
            <w:proofErr w:type="spellStart"/>
            <w:r w:rsidRPr="008A3023">
              <w:rPr>
                <w:sz w:val="22"/>
                <w:szCs w:val="22"/>
              </w:rPr>
              <w:t>tập</w:t>
            </w:r>
            <w:proofErr w:type="spellEnd"/>
          </w:p>
        </w:tc>
        <w:tc>
          <w:tcPr>
            <w:tcW w:w="4932" w:type="dxa"/>
            <w:shd w:val="clear" w:color="auto" w:fill="auto"/>
          </w:tcPr>
          <w:p w14:paraId="544324D8" w14:textId="77777777" w:rsidR="00767756" w:rsidRPr="008A3023" w:rsidRDefault="00767756" w:rsidP="00ED71E5">
            <w:pPr>
              <w:spacing w:after="0"/>
              <w:ind w:right="23"/>
              <w:contextualSpacing/>
              <w:rPr>
                <w:rFonts w:eastAsia="Times New Roman" w:cs="Times New Roman"/>
                <w:bCs/>
                <w:sz w:val="22"/>
                <w:lang w:val="nl-NL"/>
              </w:rPr>
            </w:pPr>
            <w:r w:rsidRPr="008A3023">
              <w:rPr>
                <w:rFonts w:eastAsia="Times New Roman" w:cs="Times New Roman"/>
                <w:bCs/>
                <w:sz w:val="22"/>
                <w:lang w:val="nl-NL"/>
              </w:rPr>
              <w:t>- HS được củng cố lại các quy ước làm tròn số.</w:t>
            </w:r>
          </w:p>
          <w:p w14:paraId="2EE958F9" w14:textId="77777777" w:rsidR="00767756" w:rsidRPr="008A3023" w:rsidRDefault="00767756" w:rsidP="00ED71E5">
            <w:pPr>
              <w:spacing w:after="0"/>
              <w:ind w:right="23"/>
              <w:contextualSpacing/>
              <w:rPr>
                <w:rFonts w:eastAsia="Times New Roman" w:cs="Times New Roman"/>
                <w:bCs/>
                <w:sz w:val="22"/>
                <w:lang w:val="nl-NL"/>
              </w:rPr>
            </w:pPr>
            <w:r w:rsidRPr="008A3023">
              <w:rPr>
                <w:rFonts w:eastAsia="Times New Roman" w:cs="Times New Roman"/>
                <w:bCs/>
                <w:sz w:val="22"/>
                <w:lang w:val="nl-NL"/>
              </w:rPr>
              <w:t xml:space="preserve">- Biết vận dụng quy ước làm tròn vào các bài toán thực tế. </w:t>
            </w:r>
          </w:p>
        </w:tc>
        <w:tc>
          <w:tcPr>
            <w:tcW w:w="1329" w:type="dxa"/>
            <w:shd w:val="clear" w:color="auto" w:fill="auto"/>
            <w:vAlign w:val="center"/>
          </w:tcPr>
          <w:p w14:paraId="2EC4B16D" w14:textId="38563D21"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4AD76369" w14:textId="5DB1F057"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440D918E"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5795C954"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0B9E9CC9" w14:textId="77777777" w:rsidTr="00096F19">
        <w:trPr>
          <w:trHeight w:val="57"/>
          <w:jc w:val="center"/>
        </w:trPr>
        <w:tc>
          <w:tcPr>
            <w:tcW w:w="538" w:type="dxa"/>
            <w:shd w:val="clear" w:color="auto" w:fill="auto"/>
            <w:vAlign w:val="center"/>
          </w:tcPr>
          <w:p w14:paraId="235C6F04" w14:textId="745D3F79" w:rsidR="00767756" w:rsidRPr="008A3023" w:rsidRDefault="00767756" w:rsidP="002C7B46">
            <w:pPr>
              <w:pStyle w:val="NormalWeb"/>
              <w:spacing w:before="0" w:beforeAutospacing="0" w:after="0" w:afterAutospacing="0" w:line="276" w:lineRule="auto"/>
              <w:contextualSpacing/>
              <w:jc w:val="center"/>
              <w:rPr>
                <w:sz w:val="22"/>
                <w:szCs w:val="22"/>
              </w:rPr>
            </w:pPr>
            <w:r w:rsidRPr="008A3023">
              <w:rPr>
                <w:sz w:val="22"/>
                <w:szCs w:val="22"/>
              </w:rPr>
              <w:t>16</w:t>
            </w:r>
          </w:p>
        </w:tc>
        <w:tc>
          <w:tcPr>
            <w:tcW w:w="628" w:type="dxa"/>
            <w:shd w:val="clear" w:color="auto" w:fill="auto"/>
            <w:vAlign w:val="center"/>
          </w:tcPr>
          <w:p w14:paraId="2C1BBF07" w14:textId="4AEB3ED9" w:rsidR="00767756" w:rsidRPr="008A3023" w:rsidRDefault="00767756" w:rsidP="002C7B46">
            <w:pPr>
              <w:pStyle w:val="NormalWeb"/>
              <w:spacing w:before="0" w:beforeAutospacing="0" w:after="0" w:afterAutospacing="0" w:line="276" w:lineRule="auto"/>
              <w:contextualSpacing/>
              <w:jc w:val="center"/>
              <w:rPr>
                <w:sz w:val="22"/>
                <w:szCs w:val="22"/>
              </w:rPr>
            </w:pPr>
            <w:r w:rsidRPr="008A3023">
              <w:rPr>
                <w:sz w:val="22"/>
                <w:szCs w:val="22"/>
              </w:rPr>
              <w:t>16</w:t>
            </w:r>
          </w:p>
        </w:tc>
        <w:tc>
          <w:tcPr>
            <w:tcW w:w="2483" w:type="dxa"/>
            <w:shd w:val="clear" w:color="auto" w:fill="auto"/>
            <w:vAlign w:val="center"/>
          </w:tcPr>
          <w:p w14:paraId="3F7C34F7" w14:textId="54590092" w:rsidR="00767756" w:rsidRPr="007F2946" w:rsidRDefault="00767756" w:rsidP="002C7B46">
            <w:pPr>
              <w:pStyle w:val="NormalWeb"/>
              <w:spacing w:before="0" w:beforeAutospacing="0" w:after="0" w:afterAutospacing="0" w:line="276" w:lineRule="auto"/>
              <w:contextualSpacing/>
              <w:rPr>
                <w:b/>
                <w:i/>
                <w:sz w:val="22"/>
                <w:szCs w:val="22"/>
              </w:rPr>
            </w:pPr>
            <w:proofErr w:type="spellStart"/>
            <w:r w:rsidRPr="007F2946">
              <w:rPr>
                <w:b/>
                <w:i/>
                <w:sz w:val="22"/>
                <w:szCs w:val="22"/>
              </w:rPr>
              <w:t>Ôn</w:t>
            </w:r>
            <w:proofErr w:type="spellEnd"/>
            <w:r w:rsidRPr="007F2946">
              <w:rPr>
                <w:b/>
                <w:i/>
                <w:sz w:val="22"/>
                <w:szCs w:val="22"/>
              </w:rPr>
              <w:t xml:space="preserve"> </w:t>
            </w:r>
            <w:proofErr w:type="spellStart"/>
            <w:r w:rsidRPr="007F2946">
              <w:rPr>
                <w:b/>
                <w:i/>
                <w:sz w:val="22"/>
                <w:szCs w:val="22"/>
              </w:rPr>
              <w:t>tập</w:t>
            </w:r>
            <w:proofErr w:type="spellEnd"/>
            <w:r w:rsidRPr="007F2946">
              <w:rPr>
                <w:b/>
                <w:i/>
                <w:sz w:val="22"/>
                <w:szCs w:val="22"/>
              </w:rPr>
              <w:t xml:space="preserve"> </w:t>
            </w:r>
            <w:proofErr w:type="spellStart"/>
            <w:r w:rsidRPr="007F2946">
              <w:rPr>
                <w:b/>
                <w:i/>
                <w:sz w:val="22"/>
                <w:szCs w:val="22"/>
              </w:rPr>
              <w:t>giữa</w:t>
            </w:r>
            <w:proofErr w:type="spellEnd"/>
            <w:r w:rsidRPr="007F2946">
              <w:rPr>
                <w:b/>
                <w:i/>
                <w:sz w:val="22"/>
                <w:szCs w:val="22"/>
              </w:rPr>
              <w:t xml:space="preserve"> </w:t>
            </w:r>
            <w:proofErr w:type="spellStart"/>
            <w:r w:rsidRPr="007F2946">
              <w:rPr>
                <w:b/>
                <w:i/>
                <w:sz w:val="22"/>
                <w:szCs w:val="22"/>
              </w:rPr>
              <w:t>học</w:t>
            </w:r>
            <w:proofErr w:type="spellEnd"/>
            <w:r w:rsidRPr="007F2946">
              <w:rPr>
                <w:b/>
                <w:i/>
                <w:sz w:val="22"/>
                <w:szCs w:val="22"/>
              </w:rPr>
              <w:t xml:space="preserve"> </w:t>
            </w:r>
            <w:proofErr w:type="spellStart"/>
            <w:r w:rsidRPr="007F2946">
              <w:rPr>
                <w:b/>
                <w:i/>
                <w:sz w:val="22"/>
                <w:szCs w:val="22"/>
              </w:rPr>
              <w:t>kỳ</w:t>
            </w:r>
            <w:proofErr w:type="spellEnd"/>
            <w:r w:rsidRPr="007F2946">
              <w:rPr>
                <w:b/>
                <w:i/>
                <w:sz w:val="22"/>
                <w:szCs w:val="22"/>
              </w:rPr>
              <w:t xml:space="preserve"> I</w:t>
            </w:r>
          </w:p>
        </w:tc>
        <w:tc>
          <w:tcPr>
            <w:tcW w:w="4932" w:type="dxa"/>
            <w:shd w:val="clear" w:color="auto" w:fill="auto"/>
          </w:tcPr>
          <w:p w14:paraId="58B9675E" w14:textId="77777777" w:rsidR="00767756" w:rsidRPr="008A3023" w:rsidRDefault="00767756" w:rsidP="00ED71E5">
            <w:pPr>
              <w:spacing w:after="0"/>
              <w:contextualSpacing/>
              <w:rPr>
                <w:rFonts w:eastAsia="Times New Roman" w:cs="Times New Roman"/>
                <w:bCs/>
                <w:sz w:val="22"/>
                <w:lang w:val="sv-SE"/>
              </w:rPr>
            </w:pPr>
            <w:r w:rsidRPr="008A3023">
              <w:rPr>
                <w:rFonts w:eastAsia="Times New Roman" w:cs="Times New Roman"/>
                <w:bCs/>
                <w:sz w:val="22"/>
                <w:lang w:val="nl-NL"/>
              </w:rPr>
              <w:t xml:space="preserve">- </w:t>
            </w:r>
            <w:r w:rsidRPr="008A3023">
              <w:rPr>
                <w:rFonts w:eastAsia="Times New Roman" w:cs="Times New Roman"/>
                <w:bCs/>
                <w:sz w:val="22"/>
                <w:lang w:val="sv-SE"/>
              </w:rPr>
              <w:t>Hệ thống lại các tập hợp số, định nghĩa số hữu tỷ, giá trị tuyệt đối của một số hữu tỷ, các phép toán và tính chất các phép toán trên  trên Q.</w:t>
            </w:r>
          </w:p>
          <w:p w14:paraId="1B08B984" w14:textId="5BBF5B10" w:rsidR="00767756" w:rsidRPr="008A3023" w:rsidRDefault="00767756" w:rsidP="00ED71E5">
            <w:pPr>
              <w:spacing w:after="0"/>
              <w:ind w:right="23"/>
              <w:contextualSpacing/>
              <w:rPr>
                <w:rFonts w:eastAsia="Times New Roman" w:cs="Times New Roman"/>
                <w:bCs/>
                <w:sz w:val="22"/>
                <w:lang w:val="nl-NL"/>
              </w:rPr>
            </w:pPr>
            <w:r w:rsidRPr="008A3023">
              <w:rPr>
                <w:rFonts w:eastAsia="Times New Roman" w:cs="Times New Roman"/>
                <w:bCs/>
                <w:sz w:val="22"/>
                <w:lang w:val="sv-SE"/>
              </w:rPr>
              <w:t>- Vận dụng các kiến thức trên vào giải các bài tập dạng: thực hiện các phép tính, tính nhanh, tìm x,</w:t>
            </w:r>
          </w:p>
        </w:tc>
        <w:tc>
          <w:tcPr>
            <w:tcW w:w="1329" w:type="dxa"/>
            <w:shd w:val="clear" w:color="auto" w:fill="auto"/>
            <w:vAlign w:val="center"/>
          </w:tcPr>
          <w:p w14:paraId="38C1CD94" w14:textId="7E16FF99"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shd w:val="clear" w:color="auto" w:fill="auto"/>
            <w:vAlign w:val="center"/>
          </w:tcPr>
          <w:p w14:paraId="7DF86B52" w14:textId="77777777" w:rsidR="00767756" w:rsidRPr="008A3023" w:rsidRDefault="00767756" w:rsidP="00096F19">
            <w:pPr>
              <w:pStyle w:val="NormalWeb"/>
              <w:spacing w:before="0" w:beforeAutospacing="0" w:after="0" w:afterAutospacing="0" w:line="276" w:lineRule="auto"/>
              <w:contextualSpacing/>
              <w:jc w:val="center"/>
              <w:rPr>
                <w:sz w:val="22"/>
                <w:szCs w:val="22"/>
              </w:rPr>
            </w:pPr>
          </w:p>
        </w:tc>
        <w:tc>
          <w:tcPr>
            <w:tcW w:w="2137" w:type="dxa"/>
            <w:shd w:val="clear" w:color="auto" w:fill="auto"/>
          </w:tcPr>
          <w:p w14:paraId="3E3A30B6" w14:textId="77777777" w:rsidR="00767756" w:rsidRPr="008A3023" w:rsidRDefault="00767756" w:rsidP="00ED71E5">
            <w:pPr>
              <w:pStyle w:val="NormalWeb"/>
              <w:spacing w:before="0" w:beforeAutospacing="0" w:after="0" w:afterAutospacing="0" w:line="276" w:lineRule="auto"/>
              <w:contextualSpacing/>
              <w:rPr>
                <w:sz w:val="22"/>
                <w:szCs w:val="22"/>
              </w:rPr>
            </w:pPr>
          </w:p>
        </w:tc>
        <w:tc>
          <w:tcPr>
            <w:tcW w:w="895" w:type="dxa"/>
            <w:shd w:val="clear" w:color="auto" w:fill="auto"/>
            <w:vAlign w:val="bottom"/>
          </w:tcPr>
          <w:p w14:paraId="596B7CC6" w14:textId="77777777" w:rsidR="00767756" w:rsidRPr="008A3023" w:rsidRDefault="00767756" w:rsidP="00ED71E5">
            <w:pPr>
              <w:pStyle w:val="NormalWeb"/>
              <w:spacing w:before="0" w:beforeAutospacing="0" w:after="0" w:afterAutospacing="0" w:line="276" w:lineRule="auto"/>
              <w:contextualSpacing/>
              <w:jc w:val="both"/>
              <w:rPr>
                <w:sz w:val="22"/>
                <w:szCs w:val="22"/>
              </w:rPr>
            </w:pPr>
          </w:p>
        </w:tc>
      </w:tr>
      <w:tr w:rsidR="002C7B46" w:rsidRPr="008A3023" w14:paraId="238DF420" w14:textId="77777777" w:rsidTr="00096F19">
        <w:trPr>
          <w:trHeight w:val="608"/>
          <w:jc w:val="center"/>
        </w:trPr>
        <w:tc>
          <w:tcPr>
            <w:tcW w:w="538" w:type="dxa"/>
            <w:shd w:val="clear" w:color="auto" w:fill="auto"/>
            <w:vAlign w:val="center"/>
          </w:tcPr>
          <w:p w14:paraId="78591DD3" w14:textId="4DFB0150"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17</w:t>
            </w:r>
          </w:p>
        </w:tc>
        <w:tc>
          <w:tcPr>
            <w:tcW w:w="628" w:type="dxa"/>
            <w:shd w:val="clear" w:color="auto" w:fill="auto"/>
            <w:vAlign w:val="center"/>
          </w:tcPr>
          <w:p w14:paraId="0DDA0CE2" w14:textId="6DD23F2E"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17</w:t>
            </w:r>
          </w:p>
        </w:tc>
        <w:tc>
          <w:tcPr>
            <w:tcW w:w="2483" w:type="dxa"/>
            <w:vMerge w:val="restart"/>
            <w:shd w:val="clear" w:color="auto" w:fill="auto"/>
            <w:vAlign w:val="center"/>
          </w:tcPr>
          <w:p w14:paraId="012CFCDE" w14:textId="0D6DE64E" w:rsidR="00581F9C" w:rsidRPr="007F2946" w:rsidRDefault="00581F9C" w:rsidP="002C7B46">
            <w:pPr>
              <w:pStyle w:val="NormalWeb"/>
              <w:spacing w:before="0" w:beforeAutospacing="0" w:after="0" w:afterAutospacing="0" w:line="276" w:lineRule="auto"/>
              <w:contextualSpacing/>
              <w:rPr>
                <w:i/>
                <w:sz w:val="22"/>
                <w:szCs w:val="22"/>
              </w:rPr>
            </w:pPr>
            <w:proofErr w:type="spellStart"/>
            <w:r w:rsidRPr="007F2946">
              <w:rPr>
                <w:b/>
                <w:i/>
                <w:sz w:val="22"/>
                <w:szCs w:val="22"/>
              </w:rPr>
              <w:t>Kiểm</w:t>
            </w:r>
            <w:proofErr w:type="spellEnd"/>
            <w:r w:rsidRPr="007F2946">
              <w:rPr>
                <w:b/>
                <w:i/>
                <w:sz w:val="22"/>
                <w:szCs w:val="22"/>
              </w:rPr>
              <w:t xml:space="preserve"> </w:t>
            </w:r>
            <w:proofErr w:type="spellStart"/>
            <w:r w:rsidRPr="007F2946">
              <w:rPr>
                <w:b/>
                <w:i/>
                <w:sz w:val="22"/>
                <w:szCs w:val="22"/>
              </w:rPr>
              <w:t>tra</w:t>
            </w:r>
            <w:proofErr w:type="spellEnd"/>
            <w:r w:rsidRPr="007F2946">
              <w:rPr>
                <w:b/>
                <w:i/>
                <w:sz w:val="22"/>
                <w:szCs w:val="22"/>
              </w:rPr>
              <w:t xml:space="preserve"> </w:t>
            </w:r>
            <w:proofErr w:type="spellStart"/>
            <w:r w:rsidRPr="007F2946">
              <w:rPr>
                <w:b/>
                <w:i/>
                <w:sz w:val="22"/>
                <w:szCs w:val="22"/>
              </w:rPr>
              <w:t>giữa</w:t>
            </w:r>
            <w:proofErr w:type="spellEnd"/>
            <w:r w:rsidRPr="007F2946">
              <w:rPr>
                <w:b/>
                <w:i/>
                <w:sz w:val="22"/>
                <w:szCs w:val="22"/>
              </w:rPr>
              <w:t xml:space="preserve"> </w:t>
            </w:r>
            <w:proofErr w:type="spellStart"/>
            <w:r w:rsidRPr="007F2946">
              <w:rPr>
                <w:b/>
                <w:i/>
                <w:sz w:val="22"/>
                <w:szCs w:val="22"/>
              </w:rPr>
              <w:t>kỳ</w:t>
            </w:r>
            <w:proofErr w:type="spellEnd"/>
            <w:r w:rsidRPr="007F2946">
              <w:rPr>
                <w:b/>
                <w:i/>
                <w:sz w:val="22"/>
                <w:szCs w:val="22"/>
              </w:rPr>
              <w:t xml:space="preserve"> I</w:t>
            </w:r>
          </w:p>
        </w:tc>
        <w:tc>
          <w:tcPr>
            <w:tcW w:w="4932" w:type="dxa"/>
            <w:vMerge w:val="restart"/>
            <w:shd w:val="clear" w:color="auto" w:fill="auto"/>
          </w:tcPr>
          <w:p w14:paraId="4BC810E9" w14:textId="77777777" w:rsidR="00581F9C" w:rsidRPr="008A3023" w:rsidRDefault="00581F9C" w:rsidP="00ED71E5">
            <w:pPr>
              <w:tabs>
                <w:tab w:val="left" w:pos="720"/>
              </w:tabs>
              <w:spacing w:after="0"/>
              <w:contextualSpacing/>
              <w:rPr>
                <w:rFonts w:cs="Times New Roman"/>
                <w:bCs/>
                <w:sz w:val="22"/>
                <w:lang w:val="nl-NL"/>
              </w:rPr>
            </w:pPr>
            <w:r w:rsidRPr="008A3023">
              <w:rPr>
                <w:rFonts w:cs="Times New Roman"/>
                <w:bCs/>
                <w:sz w:val="22"/>
                <w:lang w:val="nl-NL"/>
              </w:rPr>
              <w:t>- Kiểm tra kiến thức về các phép tính với số hữu tỉ, lũy thừa; Tỉ lệ thức;</w:t>
            </w:r>
            <w:r w:rsidRPr="008A3023">
              <w:rPr>
                <w:rFonts w:eastAsia="Times New Roman" w:cs="Times New Roman"/>
                <w:sz w:val="22"/>
              </w:rPr>
              <w:t xml:space="preserve"> </w:t>
            </w:r>
            <w:proofErr w:type="spellStart"/>
            <w:r w:rsidRPr="008A3023">
              <w:rPr>
                <w:rFonts w:eastAsia="Times New Roman" w:cs="Times New Roman"/>
                <w:sz w:val="22"/>
              </w:rPr>
              <w:t>hai</w:t>
            </w:r>
            <w:proofErr w:type="spellEnd"/>
            <w:r w:rsidRPr="008A3023">
              <w:rPr>
                <w:rFonts w:eastAsia="Times New Roman" w:cs="Times New Roman"/>
                <w:sz w:val="22"/>
              </w:rPr>
              <w:t xml:space="preserve"> </w:t>
            </w:r>
            <w:proofErr w:type="spellStart"/>
            <w:r w:rsidRPr="008A3023">
              <w:rPr>
                <w:rFonts w:eastAsia="Times New Roman" w:cs="Times New Roman"/>
                <w:sz w:val="22"/>
              </w:rPr>
              <w:t>đường</w:t>
            </w:r>
            <w:proofErr w:type="spellEnd"/>
            <w:r w:rsidRPr="008A3023">
              <w:rPr>
                <w:rFonts w:eastAsia="Times New Roman" w:cs="Times New Roman"/>
                <w:sz w:val="22"/>
              </w:rPr>
              <w:t xml:space="preserve"> </w:t>
            </w:r>
            <w:proofErr w:type="spellStart"/>
            <w:r w:rsidRPr="008A3023">
              <w:rPr>
                <w:rFonts w:eastAsia="Times New Roman" w:cs="Times New Roman"/>
                <w:sz w:val="22"/>
              </w:rPr>
              <w:t>vuông</w:t>
            </w:r>
            <w:proofErr w:type="spellEnd"/>
            <w:r w:rsidRPr="008A3023">
              <w:rPr>
                <w:rFonts w:eastAsia="Times New Roman" w:cs="Times New Roman"/>
                <w:sz w:val="22"/>
              </w:rPr>
              <w:t xml:space="preserve"> </w:t>
            </w:r>
            <w:proofErr w:type="spellStart"/>
            <w:r w:rsidRPr="008A3023">
              <w:rPr>
                <w:rFonts w:eastAsia="Times New Roman" w:cs="Times New Roman"/>
                <w:sz w:val="22"/>
              </w:rPr>
              <w:t>góc</w:t>
            </w:r>
            <w:proofErr w:type="spellEnd"/>
            <w:r w:rsidRPr="008A3023">
              <w:rPr>
                <w:rFonts w:eastAsia="Times New Roman" w:cs="Times New Roman"/>
                <w:sz w:val="22"/>
              </w:rPr>
              <w:t xml:space="preserve"> </w:t>
            </w:r>
            <w:proofErr w:type="spellStart"/>
            <w:r w:rsidRPr="008A3023">
              <w:rPr>
                <w:rFonts w:eastAsia="Times New Roman" w:cs="Times New Roman"/>
                <w:sz w:val="22"/>
              </w:rPr>
              <w:t>và</w:t>
            </w:r>
            <w:proofErr w:type="spellEnd"/>
            <w:r w:rsidRPr="008A3023">
              <w:rPr>
                <w:rFonts w:eastAsia="Times New Roman" w:cs="Times New Roman"/>
                <w:sz w:val="22"/>
              </w:rPr>
              <w:t xml:space="preserve"> </w:t>
            </w:r>
            <w:proofErr w:type="spellStart"/>
            <w:r w:rsidRPr="008A3023">
              <w:rPr>
                <w:rFonts w:eastAsia="Times New Roman" w:cs="Times New Roman"/>
                <w:sz w:val="22"/>
              </w:rPr>
              <w:t>đường</w:t>
            </w:r>
            <w:proofErr w:type="spellEnd"/>
            <w:r w:rsidRPr="008A3023">
              <w:rPr>
                <w:rFonts w:eastAsia="Times New Roman" w:cs="Times New Roman"/>
                <w:sz w:val="22"/>
              </w:rPr>
              <w:t xml:space="preserve"> </w:t>
            </w:r>
            <w:proofErr w:type="spellStart"/>
            <w:r w:rsidRPr="008A3023">
              <w:rPr>
                <w:rFonts w:eastAsia="Times New Roman" w:cs="Times New Roman"/>
                <w:sz w:val="22"/>
              </w:rPr>
              <w:t>thẳng</w:t>
            </w:r>
            <w:proofErr w:type="spellEnd"/>
            <w:r w:rsidRPr="008A3023">
              <w:rPr>
                <w:rFonts w:eastAsia="Times New Roman" w:cs="Times New Roman"/>
                <w:sz w:val="22"/>
              </w:rPr>
              <w:t xml:space="preserve"> song </w:t>
            </w:r>
            <w:proofErr w:type="spellStart"/>
            <w:r w:rsidRPr="008A3023">
              <w:rPr>
                <w:rFonts w:eastAsia="Times New Roman" w:cs="Times New Roman"/>
                <w:sz w:val="22"/>
              </w:rPr>
              <w:t>song</w:t>
            </w:r>
            <w:proofErr w:type="spellEnd"/>
            <w:r w:rsidRPr="008A3023">
              <w:rPr>
                <w:rFonts w:eastAsia="Times New Roman" w:cs="Times New Roman"/>
                <w:sz w:val="22"/>
              </w:rPr>
              <w:t xml:space="preserve">. </w:t>
            </w:r>
          </w:p>
          <w:p w14:paraId="35ED7E0E" w14:textId="553D88F2" w:rsidR="00581F9C" w:rsidRPr="008A3023" w:rsidRDefault="00581F9C" w:rsidP="00ED71E5">
            <w:pPr>
              <w:spacing w:after="0"/>
              <w:ind w:right="23"/>
              <w:contextualSpacing/>
              <w:rPr>
                <w:rFonts w:eastAsia="Times New Roman" w:cs="Times New Roman"/>
                <w:bCs/>
                <w:sz w:val="22"/>
                <w:lang w:val="nl-NL"/>
              </w:rPr>
            </w:pPr>
            <w:r w:rsidRPr="008A3023">
              <w:rPr>
                <w:rFonts w:eastAsia="Times New Roman" w:cs="Times New Roman"/>
                <w:sz w:val="22"/>
              </w:rPr>
              <w:t xml:space="preserve">- </w:t>
            </w:r>
            <w:proofErr w:type="spellStart"/>
            <w:r w:rsidRPr="008A3023">
              <w:rPr>
                <w:rFonts w:eastAsia="Times New Roman" w:cs="Times New Roman"/>
                <w:sz w:val="22"/>
              </w:rPr>
              <w:t>Kiểm</w:t>
            </w:r>
            <w:proofErr w:type="spellEnd"/>
            <w:r w:rsidRPr="008A3023">
              <w:rPr>
                <w:rFonts w:eastAsia="Times New Roman" w:cs="Times New Roman"/>
                <w:sz w:val="22"/>
              </w:rPr>
              <w:t xml:space="preserve"> </w:t>
            </w:r>
            <w:proofErr w:type="spellStart"/>
            <w:r w:rsidRPr="008A3023">
              <w:rPr>
                <w:rFonts w:eastAsia="Times New Roman" w:cs="Times New Roman"/>
                <w:sz w:val="22"/>
              </w:rPr>
              <w:t>tra</w:t>
            </w:r>
            <w:proofErr w:type="spellEnd"/>
            <w:r w:rsidRPr="008A3023">
              <w:rPr>
                <w:rFonts w:eastAsia="Times New Roman" w:cs="Times New Roman"/>
                <w:sz w:val="22"/>
              </w:rPr>
              <w:t xml:space="preserve"> </w:t>
            </w:r>
            <w:proofErr w:type="spellStart"/>
            <w:r w:rsidRPr="008A3023">
              <w:rPr>
                <w:rFonts w:eastAsia="Times New Roman" w:cs="Times New Roman"/>
                <w:sz w:val="22"/>
              </w:rPr>
              <w:t>kĩ</w:t>
            </w:r>
            <w:proofErr w:type="spellEnd"/>
            <w:r w:rsidRPr="008A3023">
              <w:rPr>
                <w:rFonts w:eastAsia="Times New Roman" w:cs="Times New Roman"/>
                <w:sz w:val="22"/>
              </w:rPr>
              <w:t xml:space="preserve"> </w:t>
            </w:r>
            <w:proofErr w:type="spellStart"/>
            <w:r w:rsidRPr="008A3023">
              <w:rPr>
                <w:rFonts w:eastAsia="Times New Roman" w:cs="Times New Roman"/>
                <w:sz w:val="22"/>
              </w:rPr>
              <w:t>năng</w:t>
            </w:r>
            <w:proofErr w:type="spellEnd"/>
            <w:r w:rsidRPr="008A3023">
              <w:rPr>
                <w:rFonts w:eastAsia="Times New Roman" w:cs="Times New Roman"/>
                <w:sz w:val="22"/>
              </w:rPr>
              <w:t xml:space="preserve"> </w:t>
            </w:r>
            <w:proofErr w:type="spellStart"/>
            <w:r w:rsidRPr="008A3023">
              <w:rPr>
                <w:rFonts w:eastAsia="Times New Roman" w:cs="Times New Roman"/>
                <w:sz w:val="22"/>
              </w:rPr>
              <w:t>trình</w:t>
            </w:r>
            <w:proofErr w:type="spellEnd"/>
            <w:r w:rsidRPr="008A3023">
              <w:rPr>
                <w:rFonts w:eastAsia="Times New Roman" w:cs="Times New Roman"/>
                <w:sz w:val="22"/>
              </w:rPr>
              <w:t xml:space="preserve"> </w:t>
            </w:r>
            <w:proofErr w:type="spellStart"/>
            <w:r w:rsidRPr="008A3023">
              <w:rPr>
                <w:rFonts w:eastAsia="Times New Roman" w:cs="Times New Roman"/>
                <w:sz w:val="22"/>
              </w:rPr>
              <w:t>bày</w:t>
            </w:r>
            <w:proofErr w:type="spellEnd"/>
            <w:r w:rsidRPr="008A3023">
              <w:rPr>
                <w:rFonts w:eastAsia="Times New Roman" w:cs="Times New Roman"/>
                <w:sz w:val="22"/>
              </w:rPr>
              <w:t xml:space="preserve">, </w:t>
            </w:r>
            <w:proofErr w:type="spellStart"/>
            <w:r w:rsidRPr="008A3023">
              <w:rPr>
                <w:rFonts w:eastAsia="Times New Roman" w:cs="Times New Roman"/>
                <w:sz w:val="22"/>
              </w:rPr>
              <w:t>vẽ</w:t>
            </w:r>
            <w:proofErr w:type="spellEnd"/>
            <w:r w:rsidRPr="008A3023">
              <w:rPr>
                <w:rFonts w:eastAsia="Times New Roman" w:cs="Times New Roman"/>
                <w:sz w:val="22"/>
              </w:rPr>
              <w:t xml:space="preserve"> </w:t>
            </w:r>
            <w:proofErr w:type="spellStart"/>
            <w:r w:rsidRPr="008A3023">
              <w:rPr>
                <w:rFonts w:eastAsia="Times New Roman" w:cs="Times New Roman"/>
                <w:sz w:val="22"/>
              </w:rPr>
              <w:t>hình</w:t>
            </w:r>
            <w:proofErr w:type="spellEnd"/>
            <w:r w:rsidRPr="008A3023">
              <w:rPr>
                <w:rFonts w:eastAsia="Times New Roman" w:cs="Times New Roman"/>
                <w:sz w:val="22"/>
              </w:rPr>
              <w:t xml:space="preserve">, </w:t>
            </w:r>
            <w:proofErr w:type="spellStart"/>
            <w:r w:rsidRPr="008A3023">
              <w:rPr>
                <w:rFonts w:eastAsia="Times New Roman" w:cs="Times New Roman"/>
                <w:sz w:val="22"/>
              </w:rPr>
              <w:t>suy</w:t>
            </w:r>
            <w:proofErr w:type="spellEnd"/>
            <w:r w:rsidRPr="008A3023">
              <w:rPr>
                <w:rFonts w:eastAsia="Times New Roman" w:cs="Times New Roman"/>
                <w:sz w:val="22"/>
              </w:rPr>
              <w:t xml:space="preserve"> </w:t>
            </w:r>
            <w:proofErr w:type="spellStart"/>
            <w:r w:rsidRPr="008A3023">
              <w:rPr>
                <w:rFonts w:eastAsia="Times New Roman" w:cs="Times New Roman"/>
                <w:sz w:val="22"/>
              </w:rPr>
              <w:t>luận</w:t>
            </w:r>
            <w:proofErr w:type="spellEnd"/>
            <w:r w:rsidRPr="008A3023">
              <w:rPr>
                <w:rFonts w:eastAsia="Times New Roman" w:cs="Times New Roman"/>
                <w:sz w:val="22"/>
              </w:rPr>
              <w:t xml:space="preserve">, </w:t>
            </w:r>
            <w:proofErr w:type="spellStart"/>
            <w:r w:rsidRPr="008A3023">
              <w:rPr>
                <w:rFonts w:eastAsia="Times New Roman" w:cs="Times New Roman"/>
                <w:sz w:val="22"/>
              </w:rPr>
              <w:t>tính</w:t>
            </w:r>
            <w:proofErr w:type="spellEnd"/>
            <w:r w:rsidRPr="008A3023">
              <w:rPr>
                <w:rFonts w:eastAsia="Times New Roman" w:cs="Times New Roman"/>
                <w:sz w:val="22"/>
              </w:rPr>
              <w:t xml:space="preserve"> </w:t>
            </w:r>
            <w:proofErr w:type="spellStart"/>
            <w:r w:rsidRPr="008A3023">
              <w:rPr>
                <w:rFonts w:eastAsia="Times New Roman" w:cs="Times New Roman"/>
                <w:sz w:val="22"/>
              </w:rPr>
              <w:t>toán</w:t>
            </w:r>
            <w:proofErr w:type="spellEnd"/>
          </w:p>
        </w:tc>
        <w:tc>
          <w:tcPr>
            <w:tcW w:w="1329" w:type="dxa"/>
            <w:vMerge w:val="restart"/>
            <w:shd w:val="clear" w:color="auto" w:fill="auto"/>
            <w:vAlign w:val="center"/>
          </w:tcPr>
          <w:p w14:paraId="7309BBC5" w14:textId="4A4E284D"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1403" w:type="dxa"/>
            <w:vMerge w:val="restart"/>
            <w:shd w:val="clear" w:color="auto" w:fill="auto"/>
            <w:vAlign w:val="center"/>
          </w:tcPr>
          <w:p w14:paraId="57757451" w14:textId="77777777" w:rsidR="00581F9C" w:rsidRPr="008A3023" w:rsidRDefault="00581F9C" w:rsidP="00096F19">
            <w:pPr>
              <w:pStyle w:val="NormalWeb"/>
              <w:spacing w:before="0" w:beforeAutospacing="0" w:after="0" w:afterAutospacing="0" w:line="276" w:lineRule="auto"/>
              <w:contextualSpacing/>
              <w:jc w:val="center"/>
              <w:rPr>
                <w:sz w:val="22"/>
                <w:szCs w:val="22"/>
              </w:rPr>
            </w:pPr>
          </w:p>
        </w:tc>
        <w:tc>
          <w:tcPr>
            <w:tcW w:w="2137" w:type="dxa"/>
            <w:vMerge w:val="restart"/>
            <w:shd w:val="clear" w:color="auto" w:fill="auto"/>
          </w:tcPr>
          <w:p w14:paraId="4FFC3C17" w14:textId="77777777" w:rsidR="00581F9C" w:rsidRPr="008A3023" w:rsidRDefault="00581F9C" w:rsidP="00ED71E5">
            <w:pPr>
              <w:pStyle w:val="NormalWeb"/>
              <w:spacing w:before="0" w:beforeAutospacing="0" w:after="0" w:afterAutospacing="0" w:line="276" w:lineRule="auto"/>
              <w:contextualSpacing/>
              <w:rPr>
                <w:sz w:val="22"/>
                <w:szCs w:val="22"/>
              </w:rPr>
            </w:pPr>
          </w:p>
        </w:tc>
        <w:tc>
          <w:tcPr>
            <w:tcW w:w="895" w:type="dxa"/>
            <w:vMerge w:val="restart"/>
            <w:shd w:val="clear" w:color="auto" w:fill="auto"/>
            <w:vAlign w:val="bottom"/>
          </w:tcPr>
          <w:p w14:paraId="1A9A1114" w14:textId="77777777" w:rsidR="00581F9C" w:rsidRPr="008A3023" w:rsidRDefault="00581F9C" w:rsidP="00ED71E5">
            <w:pPr>
              <w:pStyle w:val="NormalWeb"/>
              <w:spacing w:before="0" w:beforeAutospacing="0" w:after="0" w:afterAutospacing="0" w:line="276" w:lineRule="auto"/>
              <w:contextualSpacing/>
              <w:jc w:val="both"/>
              <w:rPr>
                <w:sz w:val="22"/>
                <w:szCs w:val="22"/>
              </w:rPr>
            </w:pPr>
          </w:p>
        </w:tc>
      </w:tr>
      <w:tr w:rsidR="002C7B46" w:rsidRPr="008A3023" w14:paraId="20D66FBC" w14:textId="77777777" w:rsidTr="00096F19">
        <w:trPr>
          <w:trHeight w:val="57"/>
          <w:jc w:val="center"/>
        </w:trPr>
        <w:tc>
          <w:tcPr>
            <w:tcW w:w="538" w:type="dxa"/>
            <w:shd w:val="clear" w:color="auto" w:fill="auto"/>
            <w:vAlign w:val="center"/>
          </w:tcPr>
          <w:p w14:paraId="7DB5E147" w14:textId="77E2D442"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18</w:t>
            </w:r>
          </w:p>
        </w:tc>
        <w:tc>
          <w:tcPr>
            <w:tcW w:w="628" w:type="dxa"/>
            <w:shd w:val="clear" w:color="auto" w:fill="auto"/>
            <w:vAlign w:val="center"/>
          </w:tcPr>
          <w:p w14:paraId="4590668A" w14:textId="18104A1E"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18</w:t>
            </w:r>
          </w:p>
        </w:tc>
        <w:tc>
          <w:tcPr>
            <w:tcW w:w="2483" w:type="dxa"/>
            <w:vMerge/>
            <w:shd w:val="clear" w:color="auto" w:fill="auto"/>
            <w:vAlign w:val="center"/>
          </w:tcPr>
          <w:p w14:paraId="4FBA9ED0" w14:textId="77777777" w:rsidR="00581F9C" w:rsidRPr="008A3023" w:rsidRDefault="00581F9C" w:rsidP="002C7B46">
            <w:pPr>
              <w:pStyle w:val="NormalWeb"/>
              <w:spacing w:before="0" w:beforeAutospacing="0" w:after="0" w:afterAutospacing="0" w:line="276" w:lineRule="auto"/>
              <w:contextualSpacing/>
              <w:rPr>
                <w:sz w:val="22"/>
                <w:szCs w:val="22"/>
              </w:rPr>
            </w:pPr>
          </w:p>
        </w:tc>
        <w:tc>
          <w:tcPr>
            <w:tcW w:w="4932" w:type="dxa"/>
            <w:vMerge/>
            <w:shd w:val="clear" w:color="auto" w:fill="auto"/>
          </w:tcPr>
          <w:p w14:paraId="456B73DE" w14:textId="77777777" w:rsidR="00581F9C" w:rsidRPr="008A3023" w:rsidRDefault="00581F9C" w:rsidP="00ED71E5">
            <w:pPr>
              <w:spacing w:after="0"/>
              <w:ind w:right="23"/>
              <w:contextualSpacing/>
              <w:rPr>
                <w:rFonts w:eastAsia="Times New Roman" w:cs="Times New Roman"/>
                <w:bCs/>
                <w:sz w:val="22"/>
                <w:lang w:val="nl-NL"/>
              </w:rPr>
            </w:pPr>
          </w:p>
        </w:tc>
        <w:tc>
          <w:tcPr>
            <w:tcW w:w="1329" w:type="dxa"/>
            <w:vMerge/>
            <w:shd w:val="clear" w:color="auto" w:fill="auto"/>
            <w:vAlign w:val="center"/>
          </w:tcPr>
          <w:p w14:paraId="4648F17A" w14:textId="336CF2A2"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1403" w:type="dxa"/>
            <w:vMerge/>
            <w:shd w:val="clear" w:color="auto" w:fill="auto"/>
            <w:vAlign w:val="center"/>
          </w:tcPr>
          <w:p w14:paraId="7764A963" w14:textId="77777777" w:rsidR="00581F9C" w:rsidRPr="008A3023" w:rsidRDefault="00581F9C" w:rsidP="00096F19">
            <w:pPr>
              <w:pStyle w:val="NormalWeb"/>
              <w:spacing w:before="0" w:beforeAutospacing="0" w:after="0" w:afterAutospacing="0" w:line="276" w:lineRule="auto"/>
              <w:contextualSpacing/>
              <w:jc w:val="center"/>
              <w:rPr>
                <w:sz w:val="22"/>
                <w:szCs w:val="22"/>
              </w:rPr>
            </w:pPr>
          </w:p>
        </w:tc>
        <w:tc>
          <w:tcPr>
            <w:tcW w:w="2137" w:type="dxa"/>
            <w:vMerge/>
            <w:shd w:val="clear" w:color="auto" w:fill="auto"/>
          </w:tcPr>
          <w:p w14:paraId="6BC33386" w14:textId="77777777" w:rsidR="00581F9C" w:rsidRPr="008A3023" w:rsidRDefault="00581F9C"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bottom"/>
          </w:tcPr>
          <w:p w14:paraId="3A9C7F8F" w14:textId="77777777" w:rsidR="00581F9C" w:rsidRPr="008A3023" w:rsidRDefault="00581F9C" w:rsidP="00ED71E5">
            <w:pPr>
              <w:pStyle w:val="NormalWeb"/>
              <w:spacing w:before="0" w:beforeAutospacing="0" w:after="0" w:afterAutospacing="0" w:line="276" w:lineRule="auto"/>
              <w:contextualSpacing/>
              <w:jc w:val="both"/>
              <w:rPr>
                <w:sz w:val="22"/>
                <w:szCs w:val="22"/>
              </w:rPr>
            </w:pPr>
          </w:p>
        </w:tc>
      </w:tr>
      <w:tr w:rsidR="002C7B46" w:rsidRPr="008A3023" w14:paraId="25A8CB96" w14:textId="77777777" w:rsidTr="00096F19">
        <w:trPr>
          <w:trHeight w:val="1708"/>
          <w:jc w:val="center"/>
        </w:trPr>
        <w:tc>
          <w:tcPr>
            <w:tcW w:w="538" w:type="dxa"/>
            <w:shd w:val="clear" w:color="auto" w:fill="auto"/>
            <w:vAlign w:val="center"/>
          </w:tcPr>
          <w:p w14:paraId="135F0300" w14:textId="7998E47C"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lastRenderedPageBreak/>
              <w:t>19</w:t>
            </w:r>
          </w:p>
        </w:tc>
        <w:tc>
          <w:tcPr>
            <w:tcW w:w="628" w:type="dxa"/>
            <w:shd w:val="clear" w:color="auto" w:fill="auto"/>
            <w:vAlign w:val="center"/>
          </w:tcPr>
          <w:p w14:paraId="3F02E0F4" w14:textId="4DFEC116"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19</w:t>
            </w:r>
          </w:p>
        </w:tc>
        <w:tc>
          <w:tcPr>
            <w:tcW w:w="2483" w:type="dxa"/>
            <w:vMerge w:val="restart"/>
            <w:shd w:val="clear" w:color="auto" w:fill="auto"/>
            <w:vAlign w:val="center"/>
          </w:tcPr>
          <w:p w14:paraId="081B3201" w14:textId="1280CF33" w:rsidR="00581F9C" w:rsidRPr="008A3023" w:rsidRDefault="00581F9C" w:rsidP="002C7B46">
            <w:pPr>
              <w:pStyle w:val="NormalWeb"/>
              <w:spacing w:before="0" w:beforeAutospacing="0" w:after="0" w:afterAutospacing="0" w:line="276" w:lineRule="auto"/>
              <w:contextualSpacing/>
              <w:rPr>
                <w:spacing w:val="-4"/>
                <w:sz w:val="22"/>
                <w:szCs w:val="22"/>
              </w:rPr>
            </w:pPr>
            <w:r w:rsidRPr="008A3023">
              <w:rPr>
                <w:spacing w:val="-4"/>
                <w:sz w:val="22"/>
                <w:szCs w:val="22"/>
              </w:rPr>
              <w:t xml:space="preserve"> </w:t>
            </w:r>
            <w:proofErr w:type="spellStart"/>
            <w:r w:rsidRPr="008A3023">
              <w:rPr>
                <w:b/>
                <w:spacing w:val="-4"/>
                <w:sz w:val="22"/>
                <w:szCs w:val="22"/>
              </w:rPr>
              <w:t>Số</w:t>
            </w:r>
            <w:proofErr w:type="spellEnd"/>
            <w:r w:rsidRPr="008A3023">
              <w:rPr>
                <w:b/>
                <w:spacing w:val="-4"/>
                <w:sz w:val="22"/>
                <w:szCs w:val="22"/>
              </w:rPr>
              <w:t xml:space="preserve"> </w:t>
            </w:r>
            <w:proofErr w:type="spellStart"/>
            <w:r w:rsidRPr="008A3023">
              <w:rPr>
                <w:b/>
                <w:spacing w:val="-4"/>
                <w:sz w:val="22"/>
                <w:szCs w:val="22"/>
              </w:rPr>
              <w:t>vô</w:t>
            </w:r>
            <w:proofErr w:type="spellEnd"/>
            <w:r w:rsidRPr="008A3023">
              <w:rPr>
                <w:b/>
                <w:spacing w:val="-4"/>
                <w:sz w:val="22"/>
                <w:szCs w:val="22"/>
              </w:rPr>
              <w:t xml:space="preserve"> </w:t>
            </w:r>
            <w:proofErr w:type="spellStart"/>
            <w:r w:rsidRPr="008A3023">
              <w:rPr>
                <w:b/>
                <w:spacing w:val="-6"/>
                <w:sz w:val="22"/>
                <w:szCs w:val="22"/>
              </w:rPr>
              <w:t>tỉ</w:t>
            </w:r>
            <w:proofErr w:type="spellEnd"/>
            <w:r w:rsidRPr="008A3023">
              <w:rPr>
                <w:b/>
                <w:spacing w:val="-6"/>
                <w:sz w:val="22"/>
                <w:szCs w:val="22"/>
              </w:rPr>
              <w:t xml:space="preserve">. </w:t>
            </w:r>
            <w:proofErr w:type="spellStart"/>
            <w:r w:rsidRPr="008A3023">
              <w:rPr>
                <w:b/>
                <w:spacing w:val="-6"/>
                <w:sz w:val="22"/>
                <w:szCs w:val="22"/>
              </w:rPr>
              <w:t>S</w:t>
            </w:r>
            <w:r w:rsidRPr="008A3023">
              <w:rPr>
                <w:b/>
                <w:sz w:val="22"/>
                <w:szCs w:val="22"/>
              </w:rPr>
              <w:t>ố</w:t>
            </w:r>
            <w:proofErr w:type="spellEnd"/>
            <w:r w:rsidRPr="008A3023">
              <w:rPr>
                <w:b/>
                <w:sz w:val="22"/>
                <w:szCs w:val="22"/>
              </w:rPr>
              <w:t xml:space="preserve"> </w:t>
            </w:r>
            <w:proofErr w:type="spellStart"/>
            <w:r w:rsidRPr="008A3023">
              <w:rPr>
                <w:b/>
                <w:sz w:val="22"/>
                <w:szCs w:val="22"/>
              </w:rPr>
              <w:t>thực</w:t>
            </w:r>
            <w:proofErr w:type="spellEnd"/>
            <w:r w:rsidRPr="008A3023">
              <w:rPr>
                <w:sz w:val="22"/>
                <w:szCs w:val="22"/>
              </w:rPr>
              <w:t xml:space="preserve"> </w:t>
            </w:r>
          </w:p>
          <w:p w14:paraId="1F98125F" w14:textId="77777777" w:rsidR="00581F9C" w:rsidRPr="008A3023" w:rsidRDefault="00581F9C" w:rsidP="002C7B46">
            <w:pPr>
              <w:pStyle w:val="NormalWeb"/>
              <w:spacing w:before="0" w:beforeAutospacing="0" w:after="0" w:afterAutospacing="0" w:line="276" w:lineRule="auto"/>
              <w:contextualSpacing/>
              <w:rPr>
                <w:spacing w:val="-7"/>
                <w:sz w:val="22"/>
                <w:szCs w:val="22"/>
              </w:rPr>
            </w:pPr>
          </w:p>
          <w:p w14:paraId="37AB0E0C" w14:textId="77777777" w:rsidR="00581F9C" w:rsidRPr="008A3023" w:rsidRDefault="00581F9C" w:rsidP="002C7B46">
            <w:pPr>
              <w:pStyle w:val="NormalWeb"/>
              <w:spacing w:before="0" w:beforeAutospacing="0" w:after="0" w:afterAutospacing="0" w:line="276" w:lineRule="auto"/>
              <w:contextualSpacing/>
              <w:rPr>
                <w:sz w:val="22"/>
                <w:szCs w:val="22"/>
              </w:rPr>
            </w:pPr>
          </w:p>
          <w:p w14:paraId="6C7CD531" w14:textId="1B5DC2FD" w:rsidR="00581F9C" w:rsidRPr="008A3023" w:rsidRDefault="00581F9C" w:rsidP="002C7B46">
            <w:pPr>
              <w:pStyle w:val="NormalWeb"/>
              <w:spacing w:before="0" w:beforeAutospacing="0" w:after="0" w:afterAutospacing="0" w:line="276" w:lineRule="auto"/>
              <w:contextualSpacing/>
              <w:rPr>
                <w:sz w:val="22"/>
                <w:szCs w:val="22"/>
              </w:rPr>
            </w:pPr>
          </w:p>
        </w:tc>
        <w:tc>
          <w:tcPr>
            <w:tcW w:w="4932" w:type="dxa"/>
            <w:vMerge w:val="restart"/>
            <w:shd w:val="clear" w:color="auto" w:fill="auto"/>
          </w:tcPr>
          <w:p w14:paraId="2708300F" w14:textId="59C6DA2A" w:rsidR="00581F9C" w:rsidRPr="008A3023" w:rsidRDefault="00581F9C" w:rsidP="00ED71E5">
            <w:pPr>
              <w:spacing w:after="0"/>
              <w:ind w:right="23"/>
              <w:contextualSpacing/>
              <w:rPr>
                <w:rFonts w:eastAsia="Times New Roman" w:cs="Times New Roman"/>
                <w:bCs/>
                <w:sz w:val="22"/>
              </w:rPr>
            </w:pPr>
            <w:r w:rsidRPr="008A3023">
              <w:rPr>
                <w:rFonts w:eastAsia="Times New Roman" w:cs="Times New Roman"/>
                <w:bCs/>
                <w:sz w:val="22"/>
              </w:rPr>
              <w:t xml:space="preserve">- HS </w:t>
            </w:r>
            <w:proofErr w:type="spellStart"/>
            <w:r w:rsidRPr="008A3023">
              <w:rPr>
                <w:rFonts w:eastAsia="Times New Roman" w:cs="Times New Roman"/>
                <w:bCs/>
                <w:sz w:val="22"/>
              </w:rPr>
              <w:t>bước</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đầu</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có</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khái</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niệm</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về</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số</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vô</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tỉ</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nhận</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biết</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được</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thế</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nào</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là</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căn</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bậc</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hai</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của</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một</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số</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không</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âm</w:t>
            </w:r>
            <w:proofErr w:type="spellEnd"/>
            <w:r w:rsidRPr="008A3023">
              <w:rPr>
                <w:rFonts w:eastAsia="Times New Roman" w:cs="Times New Roman"/>
                <w:bCs/>
                <w:sz w:val="22"/>
              </w:rPr>
              <w:t>.</w:t>
            </w:r>
          </w:p>
          <w:p w14:paraId="01F25AA2" w14:textId="77777777" w:rsidR="00581F9C" w:rsidRPr="008A3023" w:rsidRDefault="00581F9C" w:rsidP="00ED71E5">
            <w:pPr>
              <w:spacing w:after="0"/>
              <w:ind w:right="23"/>
              <w:contextualSpacing/>
              <w:rPr>
                <w:rFonts w:eastAsia="Times New Roman" w:cs="Times New Roman"/>
                <w:bCs/>
                <w:sz w:val="22"/>
                <w:lang w:val="nl-NL"/>
              </w:rPr>
            </w:pPr>
            <w:r w:rsidRPr="008A3023">
              <w:rPr>
                <w:rFonts w:eastAsia="Times New Roman" w:cs="Times New Roman"/>
                <w:bCs/>
                <w:sz w:val="22"/>
              </w:rPr>
              <w:t xml:space="preserve">- </w:t>
            </w:r>
            <w:proofErr w:type="spellStart"/>
            <w:r w:rsidRPr="008A3023">
              <w:rPr>
                <w:rFonts w:eastAsia="Times New Roman" w:cs="Times New Roman"/>
                <w:bCs/>
                <w:sz w:val="22"/>
              </w:rPr>
              <w:t>Biết</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sử</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dụng</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đúnh</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ký</w:t>
            </w:r>
            <w:proofErr w:type="spellEnd"/>
            <w:r w:rsidRPr="008A3023">
              <w:rPr>
                <w:rFonts w:eastAsia="Times New Roman" w:cs="Times New Roman"/>
                <w:bCs/>
                <w:sz w:val="22"/>
              </w:rPr>
              <w:t xml:space="preserve"> </w:t>
            </w:r>
            <w:proofErr w:type="spellStart"/>
            <w:r w:rsidRPr="008A3023">
              <w:rPr>
                <w:rFonts w:eastAsia="Times New Roman" w:cs="Times New Roman"/>
                <w:bCs/>
                <w:sz w:val="22"/>
              </w:rPr>
              <w:t>hiệu</w:t>
            </w:r>
            <w:proofErr w:type="spellEnd"/>
            <w:r w:rsidRPr="008A3023">
              <w:rPr>
                <w:rFonts w:eastAsia="Times New Roman" w:cs="Times New Roman"/>
                <w:bCs/>
                <w:sz w:val="22"/>
              </w:rPr>
              <w:t xml:space="preserve"> </w:t>
            </w:r>
            <w:r w:rsidRPr="008A3023">
              <w:rPr>
                <w:rFonts w:eastAsia="Times New Roman" w:cs="Times New Roman"/>
                <w:bCs/>
                <w:noProof/>
                <w:position w:val="-12"/>
                <w:sz w:val="22"/>
              </w:rPr>
              <w:drawing>
                <wp:inline distT="0" distB="0" distL="0" distR="0" wp14:anchorId="2C6181FD" wp14:editId="33C49F41">
                  <wp:extent cx="228600" cy="257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p>
          <w:p w14:paraId="498BB7DE" w14:textId="77777777" w:rsidR="00581F9C" w:rsidRPr="008A3023" w:rsidRDefault="00581F9C" w:rsidP="00ED71E5">
            <w:pPr>
              <w:spacing w:after="0"/>
              <w:contextualSpacing/>
              <w:rPr>
                <w:rFonts w:eastAsia="Times New Roman" w:cs="Times New Roman"/>
                <w:bCs/>
                <w:sz w:val="22"/>
                <w:lang w:val="nl-NL"/>
              </w:rPr>
            </w:pPr>
            <w:r w:rsidRPr="008A3023">
              <w:rPr>
                <w:rFonts w:eastAsia="Times New Roman" w:cs="Times New Roman"/>
                <w:bCs/>
                <w:sz w:val="22"/>
                <w:lang w:val="nl-NL"/>
              </w:rPr>
              <w:t>- HS biết được sự tương ứng 1-1 giữa tập hợp R các số thực và tập hợp các điểm trên trục số, thứ tự cuả các số thực trên trục số. Thấy được sự phát triển của hệ thống số từ N -&gt; Z -&gt; Q -&gt; R.</w:t>
            </w:r>
          </w:p>
          <w:p w14:paraId="10199047" w14:textId="77777777" w:rsidR="00581F9C" w:rsidRPr="008A3023" w:rsidRDefault="00581F9C" w:rsidP="00ED71E5">
            <w:pPr>
              <w:spacing w:after="0"/>
              <w:contextualSpacing/>
              <w:rPr>
                <w:rFonts w:eastAsia="Times New Roman" w:cs="Times New Roman"/>
                <w:bCs/>
                <w:sz w:val="22"/>
                <w:lang w:val="nl-NL"/>
              </w:rPr>
            </w:pPr>
            <w:r w:rsidRPr="008A3023">
              <w:rPr>
                <w:rFonts w:eastAsia="Times New Roman" w:cs="Times New Roman"/>
                <w:bCs/>
                <w:sz w:val="22"/>
                <w:lang w:val="nl-NL"/>
              </w:rPr>
              <w:t>- Nhận biết số thực , làm tốt các bài toán liên quan. Biết sử dụng máy tính để tính một giá trị gần đúng của một số thực không âm</w:t>
            </w:r>
          </w:p>
          <w:p w14:paraId="0C0BAFDE" w14:textId="00287D74" w:rsidR="00581F9C" w:rsidRPr="008A3023" w:rsidRDefault="00581F9C" w:rsidP="00ED71E5">
            <w:pPr>
              <w:spacing w:after="0"/>
              <w:ind w:right="23"/>
              <w:contextualSpacing/>
              <w:rPr>
                <w:rFonts w:eastAsia="Times New Roman" w:cs="Times New Roman"/>
                <w:bCs/>
                <w:sz w:val="22"/>
                <w:lang w:val="nl-NL"/>
              </w:rPr>
            </w:pPr>
          </w:p>
        </w:tc>
        <w:tc>
          <w:tcPr>
            <w:tcW w:w="1329" w:type="dxa"/>
            <w:vMerge w:val="restart"/>
            <w:shd w:val="clear" w:color="auto" w:fill="auto"/>
            <w:vAlign w:val="center"/>
          </w:tcPr>
          <w:p w14:paraId="37667CE3" w14:textId="6F53D324" w:rsidR="00581F9C" w:rsidRPr="008A3023" w:rsidRDefault="00581F9C" w:rsidP="00096F19">
            <w:pPr>
              <w:pStyle w:val="NormalWeb"/>
              <w:spacing w:before="0" w:beforeAutospacing="0" w:after="0" w:afterAutospacing="0" w:line="276" w:lineRule="auto"/>
              <w:contextualSpacing/>
              <w:jc w:val="center"/>
              <w:rPr>
                <w:bCs/>
                <w:sz w:val="22"/>
                <w:szCs w:val="22"/>
              </w:rPr>
            </w:pPr>
            <w:r w:rsidRPr="008A3023">
              <w:rPr>
                <w:sz w:val="22"/>
                <w:szCs w:val="22"/>
              </w:rPr>
              <w:t xml:space="preserve">BGĐT, </w:t>
            </w:r>
            <w:proofErr w:type="spellStart"/>
            <w:r w:rsidRPr="008A3023">
              <w:rPr>
                <w:sz w:val="22"/>
                <w:szCs w:val="22"/>
              </w:rPr>
              <w:t>Thước</w:t>
            </w:r>
            <w:proofErr w:type="spellEnd"/>
            <w:r w:rsidRPr="008A3023">
              <w:rPr>
                <w:sz w:val="22"/>
                <w:szCs w:val="22"/>
              </w:rPr>
              <w:t xml:space="preserve"> </w:t>
            </w:r>
            <w:proofErr w:type="spellStart"/>
            <w:r w:rsidRPr="008A3023">
              <w:rPr>
                <w:sz w:val="22"/>
                <w:szCs w:val="22"/>
              </w:rPr>
              <w:t>thẳng</w:t>
            </w:r>
            <w:proofErr w:type="spellEnd"/>
          </w:p>
        </w:tc>
        <w:tc>
          <w:tcPr>
            <w:tcW w:w="1403" w:type="dxa"/>
            <w:vMerge w:val="restart"/>
            <w:shd w:val="clear" w:color="auto" w:fill="auto"/>
            <w:vAlign w:val="center"/>
          </w:tcPr>
          <w:p w14:paraId="71D1F4DE" w14:textId="77777777" w:rsidR="00581F9C" w:rsidRPr="008A3023" w:rsidRDefault="00581F9C" w:rsidP="00096F19">
            <w:pPr>
              <w:pStyle w:val="NormalWeb"/>
              <w:spacing w:before="0" w:beforeAutospacing="0" w:after="0" w:afterAutospacing="0" w:line="276" w:lineRule="auto"/>
              <w:contextualSpacing/>
              <w:jc w:val="center"/>
              <w:rPr>
                <w:sz w:val="22"/>
                <w:szCs w:val="22"/>
              </w:rPr>
            </w:pPr>
          </w:p>
        </w:tc>
        <w:tc>
          <w:tcPr>
            <w:tcW w:w="2137" w:type="dxa"/>
            <w:vMerge w:val="restart"/>
            <w:shd w:val="clear" w:color="auto" w:fill="auto"/>
          </w:tcPr>
          <w:p w14:paraId="7B8A4D18" w14:textId="77777777" w:rsidR="00581F9C" w:rsidRPr="004F3DCA" w:rsidRDefault="00581F9C" w:rsidP="00ED71E5">
            <w:pPr>
              <w:pStyle w:val="NormalWeb"/>
              <w:spacing w:before="0" w:beforeAutospacing="0" w:after="0" w:afterAutospacing="0" w:line="276" w:lineRule="auto"/>
              <w:contextualSpacing/>
              <w:rPr>
                <w:i/>
                <w:sz w:val="22"/>
                <w:szCs w:val="22"/>
              </w:rPr>
            </w:pPr>
            <w:r w:rsidRPr="008A3023">
              <w:rPr>
                <w:sz w:val="22"/>
                <w:szCs w:val="22"/>
              </w:rPr>
              <w:t xml:space="preserve">* </w:t>
            </w:r>
            <w:proofErr w:type="spellStart"/>
            <w:r w:rsidRPr="008A3023">
              <w:rPr>
                <w:sz w:val="22"/>
                <w:szCs w:val="22"/>
              </w:rPr>
              <w:t>Ghép</w:t>
            </w:r>
            <w:proofErr w:type="spellEnd"/>
            <w:r w:rsidRPr="008A3023">
              <w:rPr>
                <w:sz w:val="22"/>
                <w:szCs w:val="22"/>
              </w:rPr>
              <w:t xml:space="preserve"> </w:t>
            </w:r>
            <w:proofErr w:type="spellStart"/>
            <w:r w:rsidRPr="008A3023">
              <w:rPr>
                <w:sz w:val="22"/>
                <w:szCs w:val="22"/>
              </w:rPr>
              <w:t>và</w:t>
            </w:r>
            <w:proofErr w:type="spellEnd"/>
            <w:r w:rsidRPr="008A3023">
              <w:rPr>
                <w:sz w:val="22"/>
                <w:szCs w:val="22"/>
              </w:rPr>
              <w:t xml:space="preserve"> </w:t>
            </w:r>
            <w:proofErr w:type="spellStart"/>
            <w:r w:rsidRPr="008A3023">
              <w:rPr>
                <w:sz w:val="22"/>
                <w:szCs w:val="22"/>
              </w:rPr>
              <w:t>cấu</w:t>
            </w:r>
            <w:proofErr w:type="spellEnd"/>
            <w:r w:rsidRPr="008A3023">
              <w:rPr>
                <w:sz w:val="22"/>
                <w:szCs w:val="22"/>
              </w:rPr>
              <w:t xml:space="preserve"> </w:t>
            </w:r>
            <w:proofErr w:type="spellStart"/>
            <w:r w:rsidRPr="008A3023">
              <w:rPr>
                <w:sz w:val="22"/>
                <w:szCs w:val="22"/>
              </w:rPr>
              <w:t>trúc</w:t>
            </w:r>
            <w:proofErr w:type="spellEnd"/>
            <w:r w:rsidRPr="008A3023">
              <w:rPr>
                <w:sz w:val="22"/>
                <w:szCs w:val="22"/>
              </w:rPr>
              <w:t xml:space="preserve"> </w:t>
            </w:r>
            <w:proofErr w:type="spellStart"/>
            <w:r w:rsidRPr="008A3023">
              <w:rPr>
                <w:sz w:val="22"/>
                <w:szCs w:val="22"/>
              </w:rPr>
              <w:t>thành</w:t>
            </w:r>
            <w:proofErr w:type="spellEnd"/>
            <w:r w:rsidRPr="008A3023">
              <w:rPr>
                <w:sz w:val="22"/>
                <w:szCs w:val="22"/>
              </w:rPr>
              <w:t xml:space="preserve"> 01 </w:t>
            </w:r>
            <w:proofErr w:type="spellStart"/>
            <w:r w:rsidRPr="008A3023">
              <w:rPr>
                <w:sz w:val="22"/>
                <w:szCs w:val="22"/>
              </w:rPr>
              <w:t>bài</w:t>
            </w:r>
            <w:proofErr w:type="spellEnd"/>
            <w:r w:rsidRPr="008A3023">
              <w:rPr>
                <w:sz w:val="22"/>
                <w:szCs w:val="22"/>
              </w:rPr>
              <w:t xml:space="preserve"> </w:t>
            </w:r>
            <w:r w:rsidRPr="004F3DCA">
              <w:rPr>
                <w:i/>
                <w:sz w:val="22"/>
                <w:szCs w:val="22"/>
              </w:rPr>
              <w:t>“</w:t>
            </w:r>
            <w:proofErr w:type="spellStart"/>
            <w:r w:rsidRPr="004F3DCA">
              <w:rPr>
                <w:i/>
                <w:sz w:val="22"/>
                <w:szCs w:val="22"/>
              </w:rPr>
              <w:t>Số</w:t>
            </w:r>
            <w:proofErr w:type="spellEnd"/>
            <w:r w:rsidRPr="004F3DCA">
              <w:rPr>
                <w:i/>
                <w:sz w:val="22"/>
                <w:szCs w:val="22"/>
              </w:rPr>
              <w:t xml:space="preserve"> </w:t>
            </w:r>
            <w:proofErr w:type="spellStart"/>
            <w:r w:rsidRPr="004F3DCA">
              <w:rPr>
                <w:i/>
                <w:sz w:val="22"/>
                <w:szCs w:val="22"/>
              </w:rPr>
              <w:t>vô</w:t>
            </w:r>
            <w:proofErr w:type="spellEnd"/>
            <w:r w:rsidRPr="004F3DCA">
              <w:rPr>
                <w:i/>
                <w:sz w:val="22"/>
                <w:szCs w:val="22"/>
              </w:rPr>
              <w:t xml:space="preserve"> </w:t>
            </w:r>
            <w:proofErr w:type="spellStart"/>
            <w:r w:rsidRPr="004F3DCA">
              <w:rPr>
                <w:i/>
                <w:sz w:val="22"/>
                <w:szCs w:val="22"/>
              </w:rPr>
              <w:t>tỉ</w:t>
            </w:r>
            <w:proofErr w:type="spellEnd"/>
            <w:r w:rsidRPr="004F3DCA">
              <w:rPr>
                <w:i/>
                <w:sz w:val="22"/>
                <w:szCs w:val="22"/>
              </w:rPr>
              <w:t xml:space="preserve">. </w:t>
            </w:r>
            <w:proofErr w:type="spellStart"/>
            <w:r w:rsidRPr="004F3DCA">
              <w:rPr>
                <w:i/>
                <w:sz w:val="22"/>
                <w:szCs w:val="22"/>
              </w:rPr>
              <w:t>Số</w:t>
            </w:r>
            <w:proofErr w:type="spellEnd"/>
            <w:r w:rsidRPr="004F3DCA">
              <w:rPr>
                <w:i/>
                <w:sz w:val="22"/>
                <w:szCs w:val="22"/>
              </w:rPr>
              <w:t xml:space="preserve"> </w:t>
            </w:r>
            <w:proofErr w:type="spellStart"/>
            <w:r w:rsidRPr="004F3DCA">
              <w:rPr>
                <w:i/>
                <w:sz w:val="22"/>
                <w:szCs w:val="22"/>
              </w:rPr>
              <w:t>thực</w:t>
            </w:r>
            <w:proofErr w:type="spellEnd"/>
            <w:r w:rsidRPr="004F3DCA">
              <w:rPr>
                <w:i/>
                <w:sz w:val="22"/>
                <w:szCs w:val="22"/>
              </w:rPr>
              <w:t>”</w:t>
            </w:r>
          </w:p>
          <w:p w14:paraId="03BC89C2" w14:textId="77777777" w:rsidR="00581F9C" w:rsidRPr="008A3023" w:rsidRDefault="00581F9C" w:rsidP="00ED71E5">
            <w:pPr>
              <w:pStyle w:val="NormalWeb"/>
              <w:spacing w:before="0" w:beforeAutospacing="0" w:after="0" w:afterAutospacing="0" w:line="276" w:lineRule="auto"/>
              <w:contextualSpacing/>
              <w:rPr>
                <w:sz w:val="22"/>
                <w:szCs w:val="22"/>
              </w:rPr>
            </w:pPr>
            <w:r w:rsidRPr="008A3023">
              <w:rPr>
                <w:sz w:val="22"/>
                <w:szCs w:val="22"/>
              </w:rPr>
              <w:t xml:space="preserve">1. </w:t>
            </w:r>
            <w:proofErr w:type="spellStart"/>
            <w:r w:rsidRPr="008A3023">
              <w:rPr>
                <w:sz w:val="22"/>
                <w:szCs w:val="22"/>
              </w:rPr>
              <w:t>Số</w:t>
            </w:r>
            <w:proofErr w:type="spellEnd"/>
            <w:r w:rsidRPr="008A3023">
              <w:rPr>
                <w:sz w:val="22"/>
                <w:szCs w:val="22"/>
              </w:rPr>
              <w:t xml:space="preserve"> </w:t>
            </w:r>
            <w:proofErr w:type="spellStart"/>
            <w:r w:rsidRPr="008A3023">
              <w:rPr>
                <w:sz w:val="22"/>
                <w:szCs w:val="22"/>
              </w:rPr>
              <w:t>vô</w:t>
            </w:r>
            <w:proofErr w:type="spellEnd"/>
            <w:r w:rsidRPr="008A3023">
              <w:rPr>
                <w:sz w:val="22"/>
                <w:szCs w:val="22"/>
              </w:rPr>
              <w:t xml:space="preserve"> </w:t>
            </w:r>
            <w:proofErr w:type="spellStart"/>
            <w:r w:rsidRPr="008A3023">
              <w:rPr>
                <w:sz w:val="22"/>
                <w:szCs w:val="22"/>
              </w:rPr>
              <w:t>tỉ</w:t>
            </w:r>
            <w:proofErr w:type="spellEnd"/>
          </w:p>
          <w:p w14:paraId="72FD8AA6" w14:textId="77777777" w:rsidR="00581F9C" w:rsidRPr="008A3023" w:rsidRDefault="00581F9C" w:rsidP="00ED71E5">
            <w:pPr>
              <w:tabs>
                <w:tab w:val="left" w:pos="1440"/>
              </w:tabs>
              <w:spacing w:after="0"/>
              <w:contextualSpacing/>
              <w:rPr>
                <w:rFonts w:cs="Times New Roman"/>
                <w:sz w:val="22"/>
              </w:rPr>
            </w:pPr>
            <w:r w:rsidRPr="008A3023">
              <w:rPr>
                <w:rFonts w:cs="Times New Roman"/>
                <w:sz w:val="22"/>
              </w:rPr>
              <w:t xml:space="preserve">2. </w:t>
            </w:r>
            <w:proofErr w:type="spellStart"/>
            <w:r w:rsidRPr="008A3023">
              <w:rPr>
                <w:rFonts w:cs="Times New Roman"/>
                <w:sz w:val="22"/>
              </w:rPr>
              <w:t>Khái</w:t>
            </w:r>
            <w:proofErr w:type="spellEnd"/>
            <w:r w:rsidRPr="008A3023">
              <w:rPr>
                <w:rFonts w:cs="Times New Roman"/>
                <w:sz w:val="22"/>
              </w:rPr>
              <w:t xml:space="preserve"> </w:t>
            </w:r>
            <w:proofErr w:type="spellStart"/>
            <w:r w:rsidRPr="008A3023">
              <w:rPr>
                <w:rFonts w:cs="Times New Roman"/>
                <w:sz w:val="22"/>
              </w:rPr>
              <w:t>niệm</w:t>
            </w:r>
            <w:proofErr w:type="spellEnd"/>
            <w:r w:rsidRPr="008A3023">
              <w:rPr>
                <w:rFonts w:cs="Times New Roman"/>
                <w:sz w:val="22"/>
              </w:rPr>
              <w:t xml:space="preserve"> </w:t>
            </w:r>
            <w:proofErr w:type="spellStart"/>
            <w:r w:rsidRPr="008A3023">
              <w:rPr>
                <w:rFonts w:cs="Times New Roman"/>
                <w:sz w:val="22"/>
              </w:rPr>
              <w:t>về</w:t>
            </w:r>
            <w:proofErr w:type="spellEnd"/>
            <w:r w:rsidRPr="008A3023">
              <w:rPr>
                <w:rFonts w:cs="Times New Roman"/>
                <w:sz w:val="22"/>
              </w:rPr>
              <w:t xml:space="preserve"> </w:t>
            </w:r>
            <w:proofErr w:type="spellStart"/>
            <w:r w:rsidRPr="008A3023">
              <w:rPr>
                <w:rFonts w:cs="Times New Roman"/>
                <w:sz w:val="22"/>
              </w:rPr>
              <w:t>căn</w:t>
            </w:r>
            <w:proofErr w:type="spellEnd"/>
            <w:r w:rsidRPr="008A3023">
              <w:rPr>
                <w:rFonts w:cs="Times New Roman"/>
                <w:sz w:val="22"/>
              </w:rPr>
              <w:t xml:space="preserve"> </w:t>
            </w:r>
            <w:proofErr w:type="spellStart"/>
            <w:r w:rsidRPr="008A3023">
              <w:rPr>
                <w:rFonts w:cs="Times New Roman"/>
                <w:sz w:val="22"/>
              </w:rPr>
              <w:t>bậc</w:t>
            </w:r>
            <w:proofErr w:type="spellEnd"/>
            <w:r w:rsidRPr="008A3023">
              <w:rPr>
                <w:rFonts w:cs="Times New Roman"/>
                <w:sz w:val="22"/>
              </w:rPr>
              <w:t xml:space="preserve"> </w:t>
            </w:r>
            <w:proofErr w:type="spellStart"/>
            <w:r w:rsidRPr="008A3023">
              <w:rPr>
                <w:rFonts w:cs="Times New Roman"/>
                <w:sz w:val="22"/>
              </w:rPr>
              <w:t>hai</w:t>
            </w:r>
            <w:proofErr w:type="spellEnd"/>
            <w:r w:rsidRPr="008A3023">
              <w:rPr>
                <w:rFonts w:cs="Times New Roman"/>
                <w:sz w:val="22"/>
              </w:rPr>
              <w:t xml:space="preserve"> </w:t>
            </w:r>
          </w:p>
          <w:p w14:paraId="03BD04D5" w14:textId="0A93DFF8" w:rsidR="00581F9C" w:rsidRPr="008A3023" w:rsidRDefault="00581F9C" w:rsidP="00ED71E5">
            <w:pPr>
              <w:tabs>
                <w:tab w:val="left" w:pos="1440"/>
              </w:tabs>
              <w:spacing w:after="0"/>
              <w:contextualSpacing/>
              <w:rPr>
                <w:rFonts w:cs="Times New Roman"/>
                <w:sz w:val="22"/>
              </w:rPr>
            </w:pPr>
            <w:r w:rsidRPr="008A3023">
              <w:rPr>
                <w:rFonts w:cs="Times New Roman"/>
                <w:sz w:val="22"/>
              </w:rPr>
              <w:t xml:space="preserve">3. </w:t>
            </w:r>
            <w:proofErr w:type="spellStart"/>
            <w:r w:rsidRPr="008A3023">
              <w:rPr>
                <w:rFonts w:cs="Times New Roman"/>
                <w:sz w:val="22"/>
              </w:rPr>
              <w:t>Số</w:t>
            </w:r>
            <w:proofErr w:type="spellEnd"/>
            <w:r w:rsidRPr="008A3023">
              <w:rPr>
                <w:rFonts w:cs="Times New Roman"/>
                <w:sz w:val="22"/>
              </w:rPr>
              <w:t xml:space="preserve"> </w:t>
            </w:r>
            <w:proofErr w:type="spellStart"/>
            <w:r w:rsidRPr="008A3023">
              <w:rPr>
                <w:rFonts w:cs="Times New Roman"/>
                <w:sz w:val="22"/>
              </w:rPr>
              <w:t>thực</w:t>
            </w:r>
            <w:proofErr w:type="spellEnd"/>
            <w:r w:rsidRPr="008A3023">
              <w:rPr>
                <w:rFonts w:cs="Times New Roman"/>
                <w:sz w:val="22"/>
              </w:rPr>
              <w:t xml:space="preserve">. </w:t>
            </w:r>
            <w:proofErr w:type="spellStart"/>
            <w:r w:rsidRPr="008A3023">
              <w:rPr>
                <w:rFonts w:cs="Times New Roman"/>
                <w:sz w:val="22"/>
              </w:rPr>
              <w:t>Biểu</w:t>
            </w:r>
            <w:proofErr w:type="spellEnd"/>
            <w:r w:rsidRPr="008A3023">
              <w:rPr>
                <w:rFonts w:cs="Times New Roman"/>
                <w:sz w:val="22"/>
              </w:rPr>
              <w:t xml:space="preserve"> </w:t>
            </w:r>
            <w:proofErr w:type="spellStart"/>
            <w:r w:rsidRPr="008A3023">
              <w:rPr>
                <w:rFonts w:cs="Times New Roman"/>
                <w:sz w:val="22"/>
              </w:rPr>
              <w:t>diễn</w:t>
            </w:r>
            <w:proofErr w:type="spellEnd"/>
            <w:r w:rsidRPr="008A3023">
              <w:rPr>
                <w:rFonts w:cs="Times New Roman"/>
                <w:sz w:val="22"/>
              </w:rPr>
              <w:t xml:space="preserve"> </w:t>
            </w:r>
            <w:proofErr w:type="spellStart"/>
            <w:r w:rsidRPr="008A3023">
              <w:rPr>
                <w:rFonts w:cs="Times New Roman"/>
                <w:sz w:val="22"/>
              </w:rPr>
              <w:t>số</w:t>
            </w:r>
            <w:proofErr w:type="spellEnd"/>
            <w:r w:rsidRPr="008A3023">
              <w:rPr>
                <w:rFonts w:cs="Times New Roman"/>
                <w:sz w:val="22"/>
              </w:rPr>
              <w:t xml:space="preserve"> </w:t>
            </w:r>
            <w:proofErr w:type="spellStart"/>
            <w:r w:rsidRPr="008A3023">
              <w:rPr>
                <w:rFonts w:cs="Times New Roman"/>
                <w:sz w:val="22"/>
              </w:rPr>
              <w:t>thực</w:t>
            </w:r>
            <w:proofErr w:type="spellEnd"/>
            <w:r w:rsidRPr="008A3023">
              <w:rPr>
                <w:rFonts w:cs="Times New Roman"/>
                <w:sz w:val="22"/>
              </w:rPr>
              <w:t xml:space="preserve"> </w:t>
            </w:r>
            <w:proofErr w:type="spellStart"/>
            <w:r w:rsidRPr="008A3023">
              <w:rPr>
                <w:rFonts w:cs="Times New Roman"/>
                <w:sz w:val="22"/>
              </w:rPr>
              <w:t>trên</w:t>
            </w:r>
            <w:proofErr w:type="spellEnd"/>
            <w:r w:rsidRPr="008A3023">
              <w:rPr>
                <w:rFonts w:cs="Times New Roman"/>
                <w:sz w:val="22"/>
              </w:rPr>
              <w:t xml:space="preserve"> </w:t>
            </w:r>
            <w:proofErr w:type="spellStart"/>
            <w:r w:rsidRPr="008A3023">
              <w:rPr>
                <w:rFonts w:cs="Times New Roman"/>
                <w:sz w:val="22"/>
              </w:rPr>
              <w:t>trục</w:t>
            </w:r>
            <w:proofErr w:type="spellEnd"/>
            <w:r w:rsidRPr="008A3023">
              <w:rPr>
                <w:rFonts w:cs="Times New Roman"/>
                <w:sz w:val="22"/>
              </w:rPr>
              <w:t xml:space="preserve"> </w:t>
            </w:r>
            <w:proofErr w:type="spellStart"/>
            <w:r w:rsidRPr="008A3023">
              <w:rPr>
                <w:rFonts w:cs="Times New Roman"/>
                <w:sz w:val="22"/>
              </w:rPr>
              <w:t>số</w:t>
            </w:r>
            <w:proofErr w:type="spellEnd"/>
          </w:p>
          <w:p w14:paraId="056F230B" w14:textId="77777777" w:rsidR="00581F9C" w:rsidRPr="008A3023" w:rsidRDefault="00581F9C" w:rsidP="00ED71E5">
            <w:pPr>
              <w:tabs>
                <w:tab w:val="left" w:pos="1440"/>
              </w:tabs>
              <w:spacing w:after="0"/>
              <w:contextualSpacing/>
              <w:rPr>
                <w:rFonts w:cs="Times New Roman"/>
                <w:sz w:val="22"/>
                <w:lang w:val="nb-NO"/>
              </w:rPr>
            </w:pPr>
            <w:r w:rsidRPr="008A3023">
              <w:rPr>
                <w:rFonts w:cs="Times New Roman"/>
                <w:sz w:val="22"/>
                <w:lang w:val="nb-NO"/>
              </w:rPr>
              <w:t>- Bỏ dòng 11: “Có thể chứng minh rằng ...số vô tỷ”.</w:t>
            </w:r>
          </w:p>
          <w:p w14:paraId="13A0114D" w14:textId="77777777" w:rsidR="00581F9C" w:rsidRPr="008A3023" w:rsidRDefault="00581F9C" w:rsidP="00ED71E5">
            <w:pPr>
              <w:tabs>
                <w:tab w:val="left" w:pos="1440"/>
              </w:tabs>
              <w:spacing w:after="0"/>
              <w:contextualSpacing/>
              <w:rPr>
                <w:rFonts w:cs="Times New Roman"/>
                <w:sz w:val="22"/>
                <w:lang w:val="nb-NO"/>
              </w:rPr>
            </w:pPr>
            <w:r w:rsidRPr="008A3023">
              <w:rPr>
                <w:rFonts w:cs="Times New Roman"/>
                <w:sz w:val="22"/>
                <w:lang w:val="nb-NO"/>
              </w:rPr>
              <w:t>2. Khái niệm về căn bậc hai (từ dòng 2 đến dòng 4 và dòng 11 tính từ trên xuống) trình bày như sau:</w:t>
            </w:r>
          </w:p>
          <w:p w14:paraId="7EC46234" w14:textId="77777777" w:rsidR="00581F9C" w:rsidRPr="008A3023" w:rsidRDefault="00581F9C" w:rsidP="00ED71E5">
            <w:pPr>
              <w:tabs>
                <w:tab w:val="left" w:pos="1440"/>
              </w:tabs>
              <w:spacing w:after="0"/>
              <w:contextualSpacing/>
              <w:rPr>
                <w:rFonts w:cs="Times New Roman"/>
                <w:sz w:val="22"/>
                <w:lang w:val="nb-NO"/>
              </w:rPr>
            </w:pPr>
            <w:r w:rsidRPr="008A3023">
              <w:rPr>
                <w:rFonts w:cs="Times New Roman"/>
                <w:sz w:val="22"/>
                <w:lang w:val="nb-NO"/>
              </w:rPr>
              <w:t xml:space="preserve">- Số dương a có đúng hai căn bậc hai là hai số đối nhau: số dương kí hiệu là </w:t>
            </w:r>
            <w:r w:rsidRPr="008A3023">
              <w:rPr>
                <w:rFonts w:cs="Times New Roman"/>
                <w:position w:val="-8"/>
                <w:sz w:val="22"/>
                <w:lang w:val="pt-BR"/>
              </w:rPr>
              <w:object w:dxaOrig="380" w:dyaOrig="360" w14:anchorId="1EA76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5pt;height:16.75pt" o:ole="">
                  <v:imagedata r:id="rId10" o:title=""/>
                </v:shape>
                <o:OLEObject Type="Embed" ProgID="Equation.DSMT4" ShapeID="_x0000_i1025" DrawAspect="Content" ObjectID="_1694368775" r:id="rId11"/>
              </w:object>
            </w:r>
            <w:r w:rsidRPr="008A3023">
              <w:rPr>
                <w:rFonts w:cs="Times New Roman"/>
                <w:sz w:val="22"/>
                <w:lang w:val="nb-NO"/>
              </w:rPr>
              <w:t xml:space="preserve"> và số âm kí hiệu là</w:t>
            </w:r>
            <w:r w:rsidRPr="008A3023">
              <w:rPr>
                <w:rFonts w:cs="Times New Roman"/>
                <w:position w:val="-8"/>
                <w:sz w:val="22"/>
                <w:lang w:val="pt-BR"/>
              </w:rPr>
              <w:object w:dxaOrig="520" w:dyaOrig="360" w14:anchorId="16C9D230">
                <v:shape id="_x0000_i1026" type="#_x0000_t75" style="width:26.4pt;height:16.75pt" o:ole="">
                  <v:imagedata r:id="rId12" o:title=""/>
                </v:shape>
                <o:OLEObject Type="Embed" ProgID="Equation.DSMT4" ShapeID="_x0000_i1026" DrawAspect="Content" ObjectID="_1694368776" r:id="rId13"/>
              </w:object>
            </w:r>
          </w:p>
          <w:p w14:paraId="1EABD1C6" w14:textId="4EF85DAD" w:rsidR="00581F9C" w:rsidRPr="008A3023" w:rsidRDefault="00581F9C" w:rsidP="00ED71E5">
            <w:pPr>
              <w:pStyle w:val="NormalWeb"/>
              <w:spacing w:before="0" w:beforeAutospacing="0" w:after="0" w:afterAutospacing="0" w:line="276" w:lineRule="auto"/>
              <w:contextualSpacing/>
              <w:rPr>
                <w:sz w:val="22"/>
                <w:szCs w:val="22"/>
              </w:rPr>
            </w:pPr>
            <w:r w:rsidRPr="008A3023">
              <w:rPr>
                <w:sz w:val="22"/>
                <w:szCs w:val="22"/>
                <w:lang w:val="nb-NO"/>
              </w:rPr>
              <w:t xml:space="preserve">- Số 0 có đúng một căn bậc hai là chính số 0, ta viết </w:t>
            </w:r>
            <w:r w:rsidRPr="008A3023">
              <w:rPr>
                <w:position w:val="-8"/>
                <w:sz w:val="22"/>
                <w:szCs w:val="22"/>
                <w:lang w:val="pt-BR"/>
              </w:rPr>
              <w:object w:dxaOrig="720" w:dyaOrig="360" w14:anchorId="5791482A">
                <v:shape id="_x0000_i1027" type="#_x0000_t75" style="width:37.05pt;height:16.75pt" o:ole="">
                  <v:imagedata r:id="rId14" o:title=""/>
                </v:shape>
                <o:OLEObject Type="Embed" ProgID="Equation.DSMT4" ShapeID="_x0000_i1027" DrawAspect="Content" ObjectID="_1694368777" r:id="rId15"/>
              </w:object>
            </w:r>
            <w:r w:rsidRPr="008A3023">
              <w:rPr>
                <w:sz w:val="22"/>
                <w:szCs w:val="22"/>
                <w:lang w:val="nb-NO"/>
              </w:rPr>
              <w:t>.</w:t>
            </w:r>
          </w:p>
        </w:tc>
        <w:tc>
          <w:tcPr>
            <w:tcW w:w="895" w:type="dxa"/>
            <w:vMerge w:val="restart"/>
            <w:shd w:val="clear" w:color="auto" w:fill="auto"/>
          </w:tcPr>
          <w:p w14:paraId="409B6CC6" w14:textId="2F39A026" w:rsidR="00581F9C" w:rsidRPr="008A3023" w:rsidRDefault="00581F9C" w:rsidP="00ED71E5">
            <w:pPr>
              <w:pStyle w:val="NormalWeb"/>
              <w:spacing w:before="0" w:beforeAutospacing="0" w:after="0" w:afterAutospacing="0" w:line="276" w:lineRule="auto"/>
              <w:contextualSpacing/>
              <w:jc w:val="both"/>
              <w:rPr>
                <w:sz w:val="22"/>
                <w:szCs w:val="22"/>
              </w:rPr>
            </w:pPr>
          </w:p>
        </w:tc>
      </w:tr>
      <w:tr w:rsidR="002C7B46" w:rsidRPr="008A3023" w14:paraId="7CA6ADAF" w14:textId="77777777" w:rsidTr="00096F19">
        <w:trPr>
          <w:trHeight w:val="57"/>
          <w:jc w:val="center"/>
        </w:trPr>
        <w:tc>
          <w:tcPr>
            <w:tcW w:w="538" w:type="dxa"/>
            <w:shd w:val="clear" w:color="auto" w:fill="auto"/>
            <w:vAlign w:val="center"/>
          </w:tcPr>
          <w:p w14:paraId="22428C26" w14:textId="2666B2EA"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20</w:t>
            </w:r>
          </w:p>
        </w:tc>
        <w:tc>
          <w:tcPr>
            <w:tcW w:w="628" w:type="dxa"/>
            <w:shd w:val="clear" w:color="auto" w:fill="auto"/>
            <w:vAlign w:val="center"/>
          </w:tcPr>
          <w:p w14:paraId="6E074F70" w14:textId="1075017F" w:rsidR="00581F9C" w:rsidRPr="008A3023" w:rsidRDefault="00581F9C" w:rsidP="002C7B46">
            <w:pPr>
              <w:pStyle w:val="NormalWeb"/>
              <w:spacing w:before="0" w:beforeAutospacing="0" w:after="0" w:afterAutospacing="0" w:line="276" w:lineRule="auto"/>
              <w:contextualSpacing/>
              <w:jc w:val="center"/>
              <w:rPr>
                <w:sz w:val="22"/>
                <w:szCs w:val="22"/>
              </w:rPr>
            </w:pPr>
            <w:r w:rsidRPr="008A3023">
              <w:rPr>
                <w:sz w:val="22"/>
                <w:szCs w:val="22"/>
              </w:rPr>
              <w:t>20</w:t>
            </w:r>
          </w:p>
        </w:tc>
        <w:tc>
          <w:tcPr>
            <w:tcW w:w="2483" w:type="dxa"/>
            <w:vMerge/>
            <w:shd w:val="clear" w:color="auto" w:fill="auto"/>
            <w:vAlign w:val="center"/>
          </w:tcPr>
          <w:p w14:paraId="297F8063" w14:textId="2271F044" w:rsidR="00581F9C" w:rsidRPr="008A3023" w:rsidRDefault="00581F9C" w:rsidP="002C7B46">
            <w:pPr>
              <w:pStyle w:val="NormalWeb"/>
              <w:spacing w:before="0" w:beforeAutospacing="0" w:after="0" w:afterAutospacing="0" w:line="276" w:lineRule="auto"/>
              <w:contextualSpacing/>
              <w:rPr>
                <w:sz w:val="22"/>
                <w:szCs w:val="22"/>
              </w:rPr>
            </w:pPr>
          </w:p>
        </w:tc>
        <w:tc>
          <w:tcPr>
            <w:tcW w:w="4932" w:type="dxa"/>
            <w:vMerge/>
            <w:shd w:val="clear" w:color="auto" w:fill="auto"/>
          </w:tcPr>
          <w:p w14:paraId="1B6D23D1" w14:textId="77777777" w:rsidR="00581F9C" w:rsidRPr="008A3023" w:rsidRDefault="00581F9C" w:rsidP="00ED71E5">
            <w:pPr>
              <w:spacing w:after="0"/>
              <w:ind w:right="23"/>
              <w:contextualSpacing/>
              <w:rPr>
                <w:rFonts w:eastAsia="Times New Roman" w:cs="Times New Roman"/>
                <w:bCs/>
                <w:sz w:val="22"/>
                <w:lang w:val="nl-NL"/>
              </w:rPr>
            </w:pPr>
          </w:p>
        </w:tc>
        <w:tc>
          <w:tcPr>
            <w:tcW w:w="1329" w:type="dxa"/>
            <w:vMerge/>
            <w:shd w:val="clear" w:color="auto" w:fill="auto"/>
            <w:vAlign w:val="center"/>
          </w:tcPr>
          <w:p w14:paraId="4503D833" w14:textId="0E5F0BC9"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1403" w:type="dxa"/>
            <w:vMerge/>
            <w:shd w:val="clear" w:color="auto" w:fill="auto"/>
            <w:vAlign w:val="center"/>
          </w:tcPr>
          <w:p w14:paraId="3F89FD1C" w14:textId="77777777" w:rsidR="00581F9C" w:rsidRPr="008A3023" w:rsidRDefault="00581F9C" w:rsidP="00096F19">
            <w:pPr>
              <w:pStyle w:val="NormalWeb"/>
              <w:spacing w:before="0" w:beforeAutospacing="0" w:after="0" w:afterAutospacing="0" w:line="276" w:lineRule="auto"/>
              <w:contextualSpacing/>
              <w:jc w:val="center"/>
              <w:rPr>
                <w:sz w:val="22"/>
                <w:szCs w:val="22"/>
              </w:rPr>
            </w:pPr>
          </w:p>
        </w:tc>
        <w:tc>
          <w:tcPr>
            <w:tcW w:w="2137" w:type="dxa"/>
            <w:vMerge/>
            <w:shd w:val="clear" w:color="auto" w:fill="auto"/>
          </w:tcPr>
          <w:p w14:paraId="2BBFFA2F" w14:textId="77777777" w:rsidR="00581F9C" w:rsidRPr="008A3023" w:rsidRDefault="00581F9C"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bottom"/>
          </w:tcPr>
          <w:p w14:paraId="7EED9CD6" w14:textId="77777777" w:rsidR="00581F9C" w:rsidRPr="008A3023" w:rsidRDefault="00581F9C" w:rsidP="00ED71E5">
            <w:pPr>
              <w:pStyle w:val="NormalWeb"/>
              <w:spacing w:before="0" w:beforeAutospacing="0" w:after="0" w:afterAutospacing="0" w:line="276" w:lineRule="auto"/>
              <w:contextualSpacing/>
              <w:jc w:val="both"/>
              <w:rPr>
                <w:sz w:val="22"/>
                <w:szCs w:val="22"/>
              </w:rPr>
            </w:pPr>
          </w:p>
        </w:tc>
      </w:tr>
      <w:tr w:rsidR="002C7B46" w:rsidRPr="008A3023" w14:paraId="22DC6CA8" w14:textId="77777777" w:rsidTr="00096F19">
        <w:trPr>
          <w:trHeight w:val="57"/>
          <w:jc w:val="center"/>
        </w:trPr>
        <w:tc>
          <w:tcPr>
            <w:tcW w:w="538" w:type="dxa"/>
            <w:shd w:val="clear" w:color="auto" w:fill="auto"/>
            <w:vAlign w:val="center"/>
          </w:tcPr>
          <w:p w14:paraId="164CDC63" w14:textId="38CE67C9"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628" w:type="dxa"/>
            <w:shd w:val="clear" w:color="auto" w:fill="auto"/>
            <w:vAlign w:val="center"/>
          </w:tcPr>
          <w:p w14:paraId="1DAF6FC0" w14:textId="67493068"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2483" w:type="dxa"/>
            <w:shd w:val="clear" w:color="auto" w:fill="auto"/>
            <w:vAlign w:val="center"/>
          </w:tcPr>
          <w:p w14:paraId="6E5ECB8D"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45B3BFE8"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xml:space="preserve">- </w:t>
            </w:r>
            <w:r w:rsidRPr="008A3023">
              <w:rPr>
                <w:rFonts w:eastAsia="Times New Roman" w:cs="Times New Roman"/>
                <w:bCs/>
                <w:sz w:val="22"/>
                <w:lang w:val="sv-SE"/>
              </w:rPr>
              <w:t xml:space="preserve">Củng cố khái niệm số thực, quan hệ giữa các tập hợp số đã học (N, Z, Q, I, R), thấy được sự phát triển của các hệ thống số từ N, đến Z, Q và R. </w:t>
            </w:r>
          </w:p>
          <w:p w14:paraId="1BD5FF79" w14:textId="77777777" w:rsidR="00767756" w:rsidRPr="008A3023" w:rsidRDefault="00767756" w:rsidP="00ED71E5">
            <w:pPr>
              <w:spacing w:after="0"/>
              <w:contextualSpacing/>
              <w:rPr>
                <w:rFonts w:eastAsia="Times New Roman" w:cs="Times New Roman"/>
                <w:bCs/>
                <w:sz w:val="22"/>
                <w:lang w:val="vi-VN"/>
              </w:rPr>
            </w:pPr>
            <w:r w:rsidRPr="008A3023">
              <w:rPr>
                <w:rFonts w:eastAsia="Times New Roman" w:cs="Times New Roman"/>
                <w:bCs/>
                <w:sz w:val="22"/>
                <w:lang w:val="sv-SE"/>
              </w:rPr>
              <w:t>- Rèn kỹ năng so sánh các số thực, thực hiện phép tính, tìm x và tìm căn bậc hai của một số dương.</w:t>
            </w:r>
          </w:p>
        </w:tc>
        <w:tc>
          <w:tcPr>
            <w:tcW w:w="1329" w:type="dxa"/>
            <w:shd w:val="clear" w:color="auto" w:fill="auto"/>
            <w:vAlign w:val="center"/>
          </w:tcPr>
          <w:p w14:paraId="7BB696C7" w14:textId="23AB2648"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26C3379F" w14:textId="0E5E292D"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2A3994D2"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E0F0FC1"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1E89483" w14:textId="77777777" w:rsidTr="00096F19">
        <w:trPr>
          <w:trHeight w:val="57"/>
          <w:jc w:val="center"/>
        </w:trPr>
        <w:tc>
          <w:tcPr>
            <w:tcW w:w="538" w:type="dxa"/>
            <w:shd w:val="clear" w:color="auto" w:fill="auto"/>
            <w:vAlign w:val="center"/>
          </w:tcPr>
          <w:p w14:paraId="6409D068"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bCs/>
                <w:sz w:val="22"/>
                <w:szCs w:val="22"/>
              </w:rPr>
              <w:t>22</w:t>
            </w:r>
          </w:p>
        </w:tc>
        <w:tc>
          <w:tcPr>
            <w:tcW w:w="628" w:type="dxa"/>
            <w:shd w:val="clear" w:color="auto" w:fill="auto"/>
            <w:vAlign w:val="center"/>
          </w:tcPr>
          <w:p w14:paraId="678D13B3"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bCs/>
                <w:sz w:val="22"/>
                <w:szCs w:val="22"/>
              </w:rPr>
              <w:t>22</w:t>
            </w:r>
          </w:p>
        </w:tc>
        <w:tc>
          <w:tcPr>
            <w:tcW w:w="2483" w:type="dxa"/>
            <w:shd w:val="clear" w:color="auto" w:fill="auto"/>
            <w:vAlign w:val="center"/>
          </w:tcPr>
          <w:p w14:paraId="2A39A5C7" w14:textId="77777777" w:rsidR="00767756" w:rsidRPr="008A3023" w:rsidRDefault="00767756" w:rsidP="002C7B46">
            <w:pPr>
              <w:pStyle w:val="NormalWeb"/>
              <w:spacing w:before="0" w:beforeAutospacing="0" w:after="0" w:afterAutospacing="0" w:line="276" w:lineRule="auto"/>
              <w:contextualSpacing/>
              <w:rPr>
                <w:bCs/>
                <w:sz w:val="22"/>
                <w:szCs w:val="22"/>
              </w:rPr>
            </w:pPr>
            <w:r w:rsidRPr="007F2946">
              <w:rPr>
                <w:b/>
                <w:i/>
                <w:sz w:val="22"/>
                <w:szCs w:val="22"/>
              </w:rPr>
              <w:t>Ôn tập chương I</w:t>
            </w:r>
            <w:r w:rsidRPr="008A3023">
              <w:rPr>
                <w:sz w:val="22"/>
                <w:szCs w:val="22"/>
              </w:rPr>
              <w:t xml:space="preserve"> với sự trợ giúp của máy tính </w:t>
            </w:r>
            <w:r w:rsidRPr="008A3023">
              <w:rPr>
                <w:sz w:val="22"/>
                <w:szCs w:val="22"/>
              </w:rPr>
              <w:lastRenderedPageBreak/>
              <w:t>CASIO hoặc máy tính năng tương đương (tt)</w:t>
            </w:r>
          </w:p>
        </w:tc>
        <w:tc>
          <w:tcPr>
            <w:tcW w:w="4932" w:type="dxa"/>
            <w:shd w:val="clear" w:color="auto" w:fill="auto"/>
          </w:tcPr>
          <w:p w14:paraId="00997E6A" w14:textId="77777777" w:rsidR="00767756" w:rsidRPr="008A3023" w:rsidRDefault="00767756" w:rsidP="00ED71E5">
            <w:pPr>
              <w:tabs>
                <w:tab w:val="left" w:pos="720"/>
              </w:tabs>
              <w:spacing w:after="0"/>
              <w:contextualSpacing/>
              <w:rPr>
                <w:rFonts w:cs="Times New Roman"/>
                <w:bCs/>
                <w:sz w:val="22"/>
                <w:lang w:val="nl-NL"/>
              </w:rPr>
            </w:pPr>
            <w:r w:rsidRPr="008A3023">
              <w:rPr>
                <w:rFonts w:cs="Times New Roman"/>
                <w:bCs/>
                <w:sz w:val="22"/>
                <w:lang w:val="nl-NL"/>
              </w:rPr>
              <w:lastRenderedPageBreak/>
              <w:t xml:space="preserve">- Củng cố các kiến thức chương I thông qua hệ thống bài tập vận dụng: Các phép tính trên tập hợp số hữu </w:t>
            </w:r>
            <w:r w:rsidRPr="008A3023">
              <w:rPr>
                <w:rFonts w:cs="Times New Roman"/>
                <w:bCs/>
                <w:sz w:val="22"/>
                <w:lang w:val="nl-NL"/>
              </w:rPr>
              <w:lastRenderedPageBreak/>
              <w:t>tỉ ; Số thực; các bài toán về tỉ lệ thức .</w:t>
            </w:r>
          </w:p>
          <w:p w14:paraId="1B93680D" w14:textId="77777777" w:rsidR="00767756" w:rsidRPr="008A3023" w:rsidRDefault="00767756" w:rsidP="00ED71E5">
            <w:pPr>
              <w:spacing w:after="0"/>
              <w:contextualSpacing/>
              <w:rPr>
                <w:rFonts w:cs="Times New Roman"/>
                <w:bCs/>
                <w:sz w:val="22"/>
                <w:lang w:val="nl-NL"/>
              </w:rPr>
            </w:pPr>
            <w:r w:rsidRPr="008A3023">
              <w:rPr>
                <w:rFonts w:cs="Times New Roman"/>
                <w:bCs/>
                <w:sz w:val="22"/>
                <w:lang w:val="sv-SE"/>
              </w:rPr>
              <w:t>- T</w:t>
            </w:r>
            <w:r w:rsidRPr="008A3023">
              <w:rPr>
                <w:rFonts w:cs="Times New Roman"/>
                <w:bCs/>
                <w:sz w:val="22"/>
                <w:lang w:val="nl-NL"/>
              </w:rPr>
              <w:t>hực hành các phép tính trên tập hợp số hữu tỉ, phép khai căn. Có kĩ năng giải bài toán có nội dung thực tế liên quan đến tỉ lệ thức  và dãy tỉ số bằng nhau.</w:t>
            </w:r>
          </w:p>
        </w:tc>
        <w:tc>
          <w:tcPr>
            <w:tcW w:w="1329" w:type="dxa"/>
            <w:shd w:val="clear" w:color="auto" w:fill="auto"/>
            <w:vAlign w:val="center"/>
          </w:tcPr>
          <w:p w14:paraId="010B6F67" w14:textId="29FD05BC"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lastRenderedPageBreak/>
              <w:t xml:space="preserve">BGĐT, Thước </w:t>
            </w:r>
            <w:r w:rsidRPr="008A3023">
              <w:rPr>
                <w:sz w:val="22"/>
                <w:szCs w:val="22"/>
              </w:rPr>
              <w:lastRenderedPageBreak/>
              <w:t>thẳng</w:t>
            </w:r>
          </w:p>
        </w:tc>
        <w:tc>
          <w:tcPr>
            <w:tcW w:w="1403" w:type="dxa"/>
            <w:shd w:val="clear" w:color="auto" w:fill="auto"/>
            <w:vAlign w:val="center"/>
          </w:tcPr>
          <w:p w14:paraId="2EBD75A2"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lastRenderedPageBreak/>
              <w:t>GD đạo đức</w:t>
            </w:r>
          </w:p>
        </w:tc>
        <w:tc>
          <w:tcPr>
            <w:tcW w:w="2137" w:type="dxa"/>
            <w:shd w:val="clear" w:color="auto" w:fill="auto"/>
          </w:tcPr>
          <w:p w14:paraId="35569451"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5584C78F"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477E86CA" w14:textId="77777777" w:rsidTr="00096F19">
        <w:trPr>
          <w:trHeight w:val="57"/>
          <w:jc w:val="center"/>
        </w:trPr>
        <w:tc>
          <w:tcPr>
            <w:tcW w:w="538" w:type="dxa"/>
            <w:shd w:val="clear" w:color="auto" w:fill="auto"/>
            <w:vAlign w:val="center"/>
          </w:tcPr>
          <w:p w14:paraId="32963E15"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628" w:type="dxa"/>
            <w:shd w:val="clear" w:color="auto" w:fill="auto"/>
            <w:vAlign w:val="center"/>
          </w:tcPr>
          <w:p w14:paraId="48D872F6"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2483" w:type="dxa"/>
            <w:shd w:val="clear" w:color="auto" w:fill="auto"/>
            <w:vAlign w:val="center"/>
          </w:tcPr>
          <w:p w14:paraId="32BF1E36" w14:textId="77777777" w:rsidR="00767756" w:rsidRPr="008A3023" w:rsidRDefault="00767756" w:rsidP="00ED71E5">
            <w:pPr>
              <w:pStyle w:val="NormalWeb"/>
              <w:spacing w:before="0" w:beforeAutospacing="0" w:after="0" w:afterAutospacing="0" w:line="276" w:lineRule="auto"/>
              <w:contextualSpacing/>
              <w:jc w:val="both"/>
              <w:rPr>
                <w:b/>
                <w:sz w:val="22"/>
                <w:szCs w:val="22"/>
              </w:rPr>
            </w:pPr>
            <w:r w:rsidRPr="008A3023">
              <w:rPr>
                <w:b/>
                <w:sz w:val="22"/>
                <w:szCs w:val="22"/>
              </w:rPr>
              <w:t>Chương II: Hàm số và đồ thị hàm số</w:t>
            </w:r>
          </w:p>
          <w:p w14:paraId="0D094D76" w14:textId="77777777" w:rsidR="00EE60CE" w:rsidRPr="008A3023" w:rsidRDefault="00EE60CE" w:rsidP="00ED71E5">
            <w:pPr>
              <w:pStyle w:val="NormalWeb"/>
              <w:spacing w:before="0" w:beforeAutospacing="0" w:after="0" w:afterAutospacing="0" w:line="276" w:lineRule="auto"/>
              <w:contextualSpacing/>
              <w:jc w:val="both"/>
              <w:rPr>
                <w:b/>
                <w:sz w:val="22"/>
                <w:szCs w:val="22"/>
              </w:rPr>
            </w:pPr>
          </w:p>
          <w:p w14:paraId="68F6C519"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§1. Đại lượng tỉ lệ thuận</w:t>
            </w:r>
          </w:p>
        </w:tc>
        <w:tc>
          <w:tcPr>
            <w:tcW w:w="4932" w:type="dxa"/>
            <w:shd w:val="clear" w:color="auto" w:fill="auto"/>
          </w:tcPr>
          <w:p w14:paraId="5DF434DC" w14:textId="77777777" w:rsidR="00767756" w:rsidRPr="008A3023" w:rsidRDefault="00767756" w:rsidP="00ED71E5">
            <w:pPr>
              <w:tabs>
                <w:tab w:val="left" w:pos="1620"/>
              </w:tabs>
              <w:spacing w:after="0"/>
              <w:contextualSpacing/>
              <w:rPr>
                <w:rFonts w:cs="Times New Roman"/>
                <w:bCs/>
                <w:sz w:val="22"/>
                <w:lang w:val="nl-NL"/>
              </w:rPr>
            </w:pPr>
            <w:r w:rsidRPr="008A3023">
              <w:rPr>
                <w:rFonts w:cs="Times New Roman"/>
                <w:bCs/>
                <w:sz w:val="22"/>
                <w:lang w:val="nl-NL"/>
              </w:rPr>
              <w:t xml:space="preserve">- HS nắm được định nghĩa, tính chất của hai đại lượng tỉ lệ thuận; </w:t>
            </w:r>
          </w:p>
          <w:p w14:paraId="7C9CC185" w14:textId="77777777" w:rsidR="00767756" w:rsidRPr="008A3023" w:rsidRDefault="00767756" w:rsidP="00ED71E5">
            <w:pPr>
              <w:spacing w:after="0"/>
              <w:contextualSpacing/>
              <w:rPr>
                <w:rFonts w:cs="Times New Roman"/>
                <w:bCs/>
                <w:sz w:val="22"/>
                <w:lang w:val="nl-NL"/>
              </w:rPr>
            </w:pPr>
            <w:r w:rsidRPr="008A3023">
              <w:rPr>
                <w:rFonts w:cs="Times New Roman"/>
                <w:bCs/>
                <w:sz w:val="22"/>
                <w:lang w:val="nl-NL"/>
              </w:rPr>
              <w:t>- Nhận biết được hai đại lượng tỉ lệ thuận, tìm được một số ví dụ thực tế.</w:t>
            </w:r>
          </w:p>
        </w:tc>
        <w:tc>
          <w:tcPr>
            <w:tcW w:w="1329" w:type="dxa"/>
            <w:shd w:val="clear" w:color="auto" w:fill="auto"/>
            <w:vAlign w:val="center"/>
          </w:tcPr>
          <w:p w14:paraId="24B91736" w14:textId="0D1AC3B4"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6BBC2AE3"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2CC6301E"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4A30A6DF"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3BB851A2" w14:textId="77777777" w:rsidTr="00096F19">
        <w:trPr>
          <w:trHeight w:val="57"/>
          <w:jc w:val="center"/>
        </w:trPr>
        <w:tc>
          <w:tcPr>
            <w:tcW w:w="538" w:type="dxa"/>
            <w:shd w:val="clear" w:color="auto" w:fill="auto"/>
            <w:vAlign w:val="center"/>
          </w:tcPr>
          <w:p w14:paraId="5C05BBB0"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628" w:type="dxa"/>
            <w:shd w:val="clear" w:color="auto" w:fill="auto"/>
            <w:vAlign w:val="center"/>
          </w:tcPr>
          <w:p w14:paraId="62FE33A4"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2483" w:type="dxa"/>
            <w:shd w:val="clear" w:color="auto" w:fill="auto"/>
            <w:vAlign w:val="center"/>
          </w:tcPr>
          <w:p w14:paraId="4D0FF936"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§2. Một số bài toán về đại lượng tỉ lệ thuận</w:t>
            </w:r>
          </w:p>
        </w:tc>
        <w:tc>
          <w:tcPr>
            <w:tcW w:w="4932" w:type="dxa"/>
            <w:shd w:val="clear" w:color="auto" w:fill="auto"/>
          </w:tcPr>
          <w:p w14:paraId="78D87643" w14:textId="77777777" w:rsidR="00767756" w:rsidRPr="008A3023" w:rsidRDefault="00767756" w:rsidP="00ED71E5">
            <w:pPr>
              <w:spacing w:after="0"/>
              <w:contextualSpacing/>
              <w:rPr>
                <w:rFonts w:cs="Times New Roman"/>
                <w:bCs/>
                <w:sz w:val="22"/>
                <w:lang w:val="it-IT"/>
              </w:rPr>
            </w:pPr>
            <w:r w:rsidRPr="008A3023">
              <w:rPr>
                <w:rFonts w:cs="Times New Roman"/>
                <w:bCs/>
                <w:sz w:val="22"/>
                <w:lang w:val="it-IT"/>
              </w:rPr>
              <w:t>- HS nắm được các bước giải bài toán cơ bản về đại lượng tỉ lệ thuận và chia tỉ lệ.</w:t>
            </w:r>
          </w:p>
          <w:p w14:paraId="233DECE4" w14:textId="77777777" w:rsidR="00767756" w:rsidRPr="008A3023" w:rsidRDefault="00767756" w:rsidP="00ED71E5">
            <w:pPr>
              <w:spacing w:after="0"/>
              <w:contextualSpacing/>
              <w:rPr>
                <w:rFonts w:cs="Times New Roman"/>
                <w:bCs/>
                <w:sz w:val="22"/>
                <w:lang w:val="it-IT"/>
              </w:rPr>
            </w:pPr>
            <w:r w:rsidRPr="008A3023">
              <w:rPr>
                <w:rFonts w:cs="Times New Roman"/>
                <w:bCs/>
                <w:sz w:val="22"/>
                <w:lang w:val="it-IT"/>
              </w:rPr>
              <w:t>- Biết lập được tỉ lệ thức giữa các giá trị của hai đại lượng tỉ lệ thuận, biết vận dụng tính chất của đại lượng tỉ lệ thức, tính chất của dãy tỉ số bằng nhau.</w:t>
            </w:r>
          </w:p>
        </w:tc>
        <w:tc>
          <w:tcPr>
            <w:tcW w:w="1329" w:type="dxa"/>
            <w:shd w:val="clear" w:color="auto" w:fill="auto"/>
            <w:vAlign w:val="center"/>
          </w:tcPr>
          <w:p w14:paraId="19B5A6BF" w14:textId="662DA0E7"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68CA9E8A"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4030F3F7" w14:textId="2B51117C"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r w:rsidR="00E029CE" w:rsidRPr="008A3023">
              <w:rPr>
                <w:sz w:val="22"/>
                <w:szCs w:val="22"/>
              </w:rPr>
              <w:t>Bài 11 Không yêu cầu HS làm</w:t>
            </w:r>
          </w:p>
        </w:tc>
        <w:tc>
          <w:tcPr>
            <w:tcW w:w="895" w:type="dxa"/>
            <w:shd w:val="clear" w:color="auto" w:fill="auto"/>
            <w:vAlign w:val="bottom"/>
          </w:tcPr>
          <w:p w14:paraId="310C30C9"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5443909" w14:textId="77777777" w:rsidTr="00096F19">
        <w:trPr>
          <w:trHeight w:val="57"/>
          <w:jc w:val="center"/>
        </w:trPr>
        <w:tc>
          <w:tcPr>
            <w:tcW w:w="538" w:type="dxa"/>
            <w:shd w:val="clear" w:color="auto" w:fill="auto"/>
            <w:vAlign w:val="center"/>
          </w:tcPr>
          <w:p w14:paraId="292079B0"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628" w:type="dxa"/>
            <w:shd w:val="clear" w:color="auto" w:fill="auto"/>
            <w:vAlign w:val="center"/>
          </w:tcPr>
          <w:p w14:paraId="5DE91380"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2483" w:type="dxa"/>
            <w:shd w:val="clear" w:color="auto" w:fill="auto"/>
            <w:vAlign w:val="center"/>
          </w:tcPr>
          <w:p w14:paraId="519E090A"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36CDA1EB" w14:textId="77777777" w:rsidR="00767756" w:rsidRPr="008A3023" w:rsidRDefault="00767756" w:rsidP="00ED71E5">
            <w:pPr>
              <w:spacing w:after="0"/>
              <w:contextualSpacing/>
              <w:rPr>
                <w:rFonts w:cs="Times New Roman"/>
                <w:bCs/>
                <w:sz w:val="22"/>
              </w:rPr>
            </w:pPr>
            <w:r w:rsidRPr="008A3023">
              <w:rPr>
                <w:rFonts w:cs="Times New Roman"/>
                <w:bCs/>
                <w:sz w:val="22"/>
              </w:rPr>
              <w:t>- HS làm thành thạo các bài toán về đại lượng tỉ lệ thuận, chia tỉ lệ, nhận biết được đại lượng tỉ lệ thức.</w:t>
            </w:r>
          </w:p>
          <w:p w14:paraId="09C993AF" w14:textId="7910D4F8" w:rsidR="000D6DD3" w:rsidRPr="008A3023" w:rsidRDefault="00767756" w:rsidP="00ED71E5">
            <w:pPr>
              <w:spacing w:after="0"/>
              <w:contextualSpacing/>
              <w:rPr>
                <w:rFonts w:cs="Times New Roman"/>
                <w:bCs/>
                <w:sz w:val="22"/>
              </w:rPr>
            </w:pPr>
            <w:r w:rsidRPr="008A3023">
              <w:rPr>
                <w:rFonts w:cs="Times New Roman"/>
                <w:bCs/>
                <w:sz w:val="22"/>
              </w:rPr>
              <w:t>- HS có kĩ năng sử dụng thành thạo các tính chất của dãy tỉ số bằng nhau để giải toán, kĩ năng trình bày</w:t>
            </w:r>
            <w:r w:rsidR="00E35DE1">
              <w:rPr>
                <w:rFonts w:cs="Times New Roman"/>
                <w:bCs/>
                <w:sz w:val="22"/>
              </w:rPr>
              <w:t xml:space="preserve"> lời giải lô gic, chặt chẽ.</w:t>
            </w:r>
          </w:p>
        </w:tc>
        <w:tc>
          <w:tcPr>
            <w:tcW w:w="1329" w:type="dxa"/>
            <w:shd w:val="clear" w:color="auto" w:fill="auto"/>
            <w:vAlign w:val="center"/>
          </w:tcPr>
          <w:p w14:paraId="153355DA" w14:textId="53E75267"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6D71454A"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2D7C1175"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0BB68CCD"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2F37FFDD" w14:textId="77777777" w:rsidTr="00096F19">
        <w:trPr>
          <w:trHeight w:val="57"/>
          <w:jc w:val="center"/>
        </w:trPr>
        <w:tc>
          <w:tcPr>
            <w:tcW w:w="538" w:type="dxa"/>
            <w:shd w:val="clear" w:color="auto" w:fill="auto"/>
            <w:vAlign w:val="center"/>
          </w:tcPr>
          <w:p w14:paraId="554D00AF"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26</w:t>
            </w:r>
          </w:p>
        </w:tc>
        <w:tc>
          <w:tcPr>
            <w:tcW w:w="628" w:type="dxa"/>
            <w:shd w:val="clear" w:color="auto" w:fill="auto"/>
            <w:vAlign w:val="center"/>
          </w:tcPr>
          <w:p w14:paraId="06202181"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26</w:t>
            </w:r>
          </w:p>
        </w:tc>
        <w:tc>
          <w:tcPr>
            <w:tcW w:w="2483" w:type="dxa"/>
            <w:shd w:val="clear" w:color="auto" w:fill="auto"/>
            <w:vAlign w:val="center"/>
          </w:tcPr>
          <w:p w14:paraId="19B202DE"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§3. Đại lượng tỉ lệ nghịch</w:t>
            </w:r>
          </w:p>
        </w:tc>
        <w:tc>
          <w:tcPr>
            <w:tcW w:w="4932" w:type="dxa"/>
            <w:shd w:val="clear" w:color="auto" w:fill="auto"/>
          </w:tcPr>
          <w:p w14:paraId="5D24D08B" w14:textId="77777777" w:rsidR="00767756" w:rsidRPr="008A3023" w:rsidRDefault="00767756" w:rsidP="00ED71E5">
            <w:pPr>
              <w:spacing w:after="0"/>
              <w:contextualSpacing/>
              <w:rPr>
                <w:rFonts w:eastAsia="Times New Roman" w:cs="Times New Roman"/>
                <w:bCs/>
                <w:sz w:val="22"/>
              </w:rPr>
            </w:pPr>
            <w:r w:rsidRPr="008A3023">
              <w:rPr>
                <w:rFonts w:eastAsia="Times New Roman" w:cs="Times New Roman"/>
                <w:bCs/>
                <w:sz w:val="22"/>
              </w:rPr>
              <w:t>- HS biết công thức hai đại lượng tỉ lệ nghịch, nhận biết hai đại lượng có tỉ lệ nghịch với nhau không. Biết tính chất hai đại lượng tỉ lệ nghịch</w:t>
            </w:r>
          </w:p>
          <w:p w14:paraId="686152CA" w14:textId="6E1323BF" w:rsidR="00767756" w:rsidRPr="008A3023" w:rsidRDefault="00767756" w:rsidP="00ED71E5">
            <w:pPr>
              <w:tabs>
                <w:tab w:val="left" w:pos="1620"/>
              </w:tabs>
              <w:spacing w:after="0"/>
              <w:contextualSpacing/>
              <w:rPr>
                <w:rFonts w:eastAsia="Times New Roman" w:cs="Times New Roman"/>
                <w:bCs/>
                <w:sz w:val="22"/>
              </w:rPr>
            </w:pPr>
            <w:r w:rsidRPr="008A3023">
              <w:rPr>
                <w:rFonts w:eastAsia="Times New Roman" w:cs="Times New Roman"/>
                <w:bCs/>
                <w:sz w:val="22"/>
              </w:rPr>
              <w:t>- Biết tìm hệ số tỉ lệ, giá trị của các đại lượng.</w:t>
            </w:r>
          </w:p>
        </w:tc>
        <w:tc>
          <w:tcPr>
            <w:tcW w:w="1329" w:type="dxa"/>
            <w:shd w:val="clear" w:color="auto" w:fill="auto"/>
            <w:vAlign w:val="center"/>
          </w:tcPr>
          <w:p w14:paraId="78B1F79B" w14:textId="7C54288B"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5E74E88C"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460A2AC9"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0F183864"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093DADFE" w14:textId="77777777" w:rsidTr="00096F19">
        <w:trPr>
          <w:trHeight w:val="57"/>
          <w:jc w:val="center"/>
        </w:trPr>
        <w:tc>
          <w:tcPr>
            <w:tcW w:w="538" w:type="dxa"/>
            <w:shd w:val="clear" w:color="auto" w:fill="auto"/>
            <w:vAlign w:val="center"/>
          </w:tcPr>
          <w:p w14:paraId="125F8938"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628" w:type="dxa"/>
            <w:shd w:val="clear" w:color="auto" w:fill="auto"/>
            <w:vAlign w:val="center"/>
          </w:tcPr>
          <w:p w14:paraId="761FEB34"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2483" w:type="dxa"/>
            <w:shd w:val="clear" w:color="auto" w:fill="auto"/>
            <w:vAlign w:val="center"/>
          </w:tcPr>
          <w:p w14:paraId="418F1D21"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 xml:space="preserve">§4. Một số bài toán về đại lượng tỉ lệ nghịch </w:t>
            </w:r>
          </w:p>
        </w:tc>
        <w:tc>
          <w:tcPr>
            <w:tcW w:w="4932" w:type="dxa"/>
            <w:shd w:val="clear" w:color="auto" w:fill="auto"/>
          </w:tcPr>
          <w:p w14:paraId="2A5D62EA"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HS biết cách làm các bài toán cơ bản về đại lượng tỉ lệ nghịch.</w:t>
            </w:r>
          </w:p>
          <w:p w14:paraId="5BA8825F"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Có kĩ năng vận dụng tính chất của hai đại lượng tỉ lệ nghịch và các tính chất cơ bản của dãy tỉ số bằng nhau để giải toán.</w:t>
            </w:r>
          </w:p>
        </w:tc>
        <w:tc>
          <w:tcPr>
            <w:tcW w:w="1329" w:type="dxa"/>
            <w:shd w:val="clear" w:color="auto" w:fill="auto"/>
            <w:vAlign w:val="center"/>
          </w:tcPr>
          <w:p w14:paraId="6A9E6EC5" w14:textId="12CD190E"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5B0C69DC"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06460527" w14:textId="4E0F1707" w:rsidR="00767756" w:rsidRPr="008A3023" w:rsidRDefault="00750135" w:rsidP="00ED71E5">
            <w:pPr>
              <w:pStyle w:val="NormalWeb"/>
              <w:spacing w:before="0" w:beforeAutospacing="0" w:after="0" w:afterAutospacing="0" w:line="276" w:lineRule="auto"/>
              <w:contextualSpacing/>
              <w:rPr>
                <w:bCs/>
                <w:sz w:val="22"/>
                <w:szCs w:val="22"/>
              </w:rPr>
            </w:pPr>
            <w:r w:rsidRPr="008A3023">
              <w:rPr>
                <w:sz w:val="22"/>
                <w:szCs w:val="22"/>
              </w:rPr>
              <w:t>B</w:t>
            </w:r>
            <w:r w:rsidR="00622B8A" w:rsidRPr="008A3023">
              <w:rPr>
                <w:sz w:val="22"/>
                <w:szCs w:val="22"/>
              </w:rPr>
              <w:t>ài 20</w:t>
            </w:r>
            <w:r w:rsidRPr="008A3023">
              <w:rPr>
                <w:sz w:val="22"/>
                <w:szCs w:val="22"/>
              </w:rPr>
              <w:t xml:space="preserve"> Không yêu cầu HS làm</w:t>
            </w:r>
          </w:p>
        </w:tc>
        <w:tc>
          <w:tcPr>
            <w:tcW w:w="895" w:type="dxa"/>
            <w:shd w:val="clear" w:color="auto" w:fill="auto"/>
            <w:vAlign w:val="center"/>
          </w:tcPr>
          <w:p w14:paraId="47404FAE" w14:textId="77777777" w:rsidR="00767756" w:rsidRPr="008A3023" w:rsidRDefault="00767756" w:rsidP="00ED71E5">
            <w:pPr>
              <w:pStyle w:val="NormalWeb"/>
              <w:spacing w:before="0" w:beforeAutospacing="0" w:after="0" w:afterAutospacing="0" w:line="276" w:lineRule="auto"/>
              <w:contextualSpacing/>
              <w:jc w:val="center"/>
              <w:rPr>
                <w:bCs/>
                <w:sz w:val="22"/>
                <w:szCs w:val="22"/>
              </w:rPr>
            </w:pPr>
          </w:p>
        </w:tc>
      </w:tr>
      <w:tr w:rsidR="002C7B46" w:rsidRPr="008A3023" w14:paraId="7E48B13D" w14:textId="77777777" w:rsidTr="00096F19">
        <w:trPr>
          <w:trHeight w:val="57"/>
          <w:jc w:val="center"/>
        </w:trPr>
        <w:tc>
          <w:tcPr>
            <w:tcW w:w="538" w:type="dxa"/>
            <w:shd w:val="clear" w:color="auto" w:fill="auto"/>
            <w:vAlign w:val="center"/>
          </w:tcPr>
          <w:p w14:paraId="1E488C58"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28</w:t>
            </w:r>
          </w:p>
        </w:tc>
        <w:tc>
          <w:tcPr>
            <w:tcW w:w="628" w:type="dxa"/>
            <w:shd w:val="clear" w:color="auto" w:fill="auto"/>
            <w:vAlign w:val="center"/>
          </w:tcPr>
          <w:p w14:paraId="603CBFBE"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28</w:t>
            </w:r>
          </w:p>
        </w:tc>
        <w:tc>
          <w:tcPr>
            <w:tcW w:w="2483" w:type="dxa"/>
            <w:shd w:val="clear" w:color="auto" w:fill="auto"/>
            <w:vAlign w:val="center"/>
          </w:tcPr>
          <w:p w14:paraId="1594C992"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0805AEF3"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HS nắm chắc các kiến thức về đại lượng tỉ lệ thuận, tỉ lệ nghịch.</w:t>
            </w:r>
          </w:p>
          <w:p w14:paraId="5D1549A3"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Có kĩ năng sử dụng thành thạo các tính chất của dãy tỉ số bằng nhau để giải toán nhanh và đúng.</w:t>
            </w:r>
          </w:p>
          <w:p w14:paraId="14B6D63F" w14:textId="77777777" w:rsidR="00767756" w:rsidRPr="008A3023" w:rsidRDefault="00767756" w:rsidP="00ED71E5">
            <w:pPr>
              <w:spacing w:after="0"/>
              <w:contextualSpacing/>
              <w:rPr>
                <w:rFonts w:eastAsia="Times New Roman" w:cs="Times New Roman"/>
                <w:bCs/>
                <w:sz w:val="22"/>
                <w:lang w:val="nl-NL"/>
              </w:rPr>
            </w:pPr>
            <w:r w:rsidRPr="008A3023">
              <w:rPr>
                <w:rFonts w:eastAsia="Times New Roman" w:cs="Times New Roman"/>
                <w:bCs/>
                <w:sz w:val="22"/>
                <w:lang w:val="nl-NL"/>
              </w:rPr>
              <w:t>- Biết nhiều bài toán liên quan đến thực tiễn: bài tập về năng suất công việc , bài tập về chuyển động….</w:t>
            </w:r>
          </w:p>
        </w:tc>
        <w:tc>
          <w:tcPr>
            <w:tcW w:w="1329" w:type="dxa"/>
            <w:shd w:val="clear" w:color="auto" w:fill="auto"/>
            <w:vAlign w:val="center"/>
          </w:tcPr>
          <w:p w14:paraId="4545F52B" w14:textId="778A4002"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27DB5AFF"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253EC374"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3DCF24F"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08F7D97E" w14:textId="77777777" w:rsidTr="00096F19">
        <w:trPr>
          <w:trHeight w:val="57"/>
          <w:jc w:val="center"/>
        </w:trPr>
        <w:tc>
          <w:tcPr>
            <w:tcW w:w="538" w:type="dxa"/>
            <w:shd w:val="clear" w:color="auto" w:fill="auto"/>
            <w:vAlign w:val="center"/>
          </w:tcPr>
          <w:p w14:paraId="45C46AC5"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lastRenderedPageBreak/>
              <w:t>29</w:t>
            </w:r>
          </w:p>
        </w:tc>
        <w:tc>
          <w:tcPr>
            <w:tcW w:w="628" w:type="dxa"/>
            <w:shd w:val="clear" w:color="auto" w:fill="auto"/>
            <w:vAlign w:val="center"/>
          </w:tcPr>
          <w:p w14:paraId="1B40D9EA"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sz w:val="22"/>
                <w:szCs w:val="22"/>
              </w:rPr>
              <w:t>29</w:t>
            </w:r>
          </w:p>
        </w:tc>
        <w:tc>
          <w:tcPr>
            <w:tcW w:w="2483" w:type="dxa"/>
            <w:shd w:val="clear" w:color="auto" w:fill="auto"/>
            <w:vAlign w:val="center"/>
          </w:tcPr>
          <w:p w14:paraId="21F4B163" w14:textId="77777777" w:rsidR="00767756" w:rsidRPr="008A3023" w:rsidRDefault="00767756" w:rsidP="002C7B46">
            <w:pPr>
              <w:pStyle w:val="TableParagraph"/>
              <w:spacing w:line="276" w:lineRule="auto"/>
              <w:ind w:left="103" w:right="499"/>
              <w:contextualSpacing/>
              <w:jc w:val="left"/>
            </w:pPr>
          </w:p>
          <w:p w14:paraId="4345F277" w14:textId="77777777" w:rsidR="00767756" w:rsidRPr="008A3023" w:rsidRDefault="00767756" w:rsidP="002C7B46">
            <w:pPr>
              <w:pStyle w:val="TableParagraph"/>
              <w:spacing w:line="276" w:lineRule="auto"/>
              <w:ind w:left="103" w:right="499"/>
              <w:contextualSpacing/>
              <w:jc w:val="left"/>
            </w:pPr>
          </w:p>
          <w:p w14:paraId="12B2DFB8" w14:textId="77777777" w:rsidR="00767756" w:rsidRPr="008A3023" w:rsidRDefault="00767756" w:rsidP="002C7B46">
            <w:pPr>
              <w:pStyle w:val="TableParagraph"/>
              <w:spacing w:line="276" w:lineRule="auto"/>
              <w:ind w:left="0" w:right="499"/>
              <w:contextualSpacing/>
              <w:jc w:val="left"/>
            </w:pPr>
            <w:r w:rsidRPr="008A3023">
              <w:rPr>
                <w:b/>
              </w:rPr>
              <w:t>§5. Hàm số</w:t>
            </w:r>
            <w:r w:rsidRPr="008A3023">
              <w:t xml:space="preserve"> (Có điều chỉnh)</w:t>
            </w:r>
          </w:p>
          <w:p w14:paraId="733D5BD3" w14:textId="77777777" w:rsidR="00767756" w:rsidRPr="008A3023" w:rsidRDefault="00767756" w:rsidP="002C7B46">
            <w:pPr>
              <w:pStyle w:val="NormalWeb"/>
              <w:spacing w:before="0" w:beforeAutospacing="0" w:after="0" w:afterAutospacing="0" w:line="276" w:lineRule="auto"/>
              <w:contextualSpacing/>
              <w:rPr>
                <w:bCs/>
                <w:sz w:val="22"/>
                <w:szCs w:val="22"/>
              </w:rPr>
            </w:pPr>
          </w:p>
        </w:tc>
        <w:tc>
          <w:tcPr>
            <w:tcW w:w="4932" w:type="dxa"/>
            <w:shd w:val="clear" w:color="auto" w:fill="auto"/>
          </w:tcPr>
          <w:p w14:paraId="13F8A085" w14:textId="77777777" w:rsidR="00767756" w:rsidRPr="008A3023" w:rsidRDefault="00767756" w:rsidP="00ED71E5">
            <w:pPr>
              <w:spacing w:after="0"/>
              <w:contextualSpacing/>
              <w:rPr>
                <w:rFonts w:cs="Times New Roman"/>
                <w:bCs/>
                <w:sz w:val="22"/>
                <w:lang w:val="pt-BR"/>
              </w:rPr>
            </w:pPr>
            <w:r w:rsidRPr="008A3023">
              <w:rPr>
                <w:rFonts w:cs="Times New Roman"/>
                <w:bCs/>
                <w:sz w:val="22"/>
                <w:lang w:val="pt-BR"/>
              </w:rPr>
              <w:t>- HS nhận biết đư</w:t>
            </w:r>
            <w:r w:rsidRPr="008A3023">
              <w:rPr>
                <w:rFonts w:cs="Times New Roman"/>
                <w:bCs/>
                <w:sz w:val="22"/>
                <w:lang w:val="pt-BR"/>
              </w:rPr>
              <w:softHyphen/>
              <w:t>ợc khái niệm hàm số</w:t>
            </w:r>
          </w:p>
          <w:p w14:paraId="4432D353" w14:textId="77777777" w:rsidR="00767756" w:rsidRPr="008A3023" w:rsidRDefault="00767756" w:rsidP="00ED71E5">
            <w:pPr>
              <w:spacing w:after="0"/>
              <w:contextualSpacing/>
              <w:rPr>
                <w:rFonts w:cs="Times New Roman"/>
                <w:bCs/>
                <w:sz w:val="22"/>
                <w:lang w:val="pt-BR"/>
              </w:rPr>
            </w:pPr>
            <w:r w:rsidRPr="008A3023">
              <w:rPr>
                <w:rFonts w:cs="Times New Roman"/>
                <w:bCs/>
                <w:sz w:val="22"/>
                <w:lang w:val="pt-BR"/>
              </w:rPr>
              <w:t>- Biết được đại lượng này có phải là hàm số của đại lư</w:t>
            </w:r>
            <w:r w:rsidRPr="008A3023">
              <w:rPr>
                <w:rFonts w:cs="Times New Roman"/>
                <w:bCs/>
                <w:sz w:val="22"/>
                <w:lang w:val="pt-BR"/>
              </w:rPr>
              <w:softHyphen/>
              <w:t xml:space="preserve">ợng kia hay không trong những cách cho cụ thể và đơn giản </w:t>
            </w:r>
          </w:p>
          <w:p w14:paraId="6CE1FC27" w14:textId="77777777" w:rsidR="00767756" w:rsidRPr="008A3023" w:rsidRDefault="00767756" w:rsidP="00ED71E5">
            <w:pPr>
              <w:spacing w:after="0"/>
              <w:contextualSpacing/>
              <w:rPr>
                <w:rFonts w:cs="Times New Roman"/>
                <w:bCs/>
                <w:sz w:val="22"/>
                <w:lang w:val="pt-BR"/>
              </w:rPr>
            </w:pPr>
            <w:r w:rsidRPr="008A3023">
              <w:rPr>
                <w:rFonts w:cs="Times New Roman"/>
                <w:bCs/>
                <w:sz w:val="22"/>
                <w:lang w:val="pt-BR"/>
              </w:rPr>
              <w:t>- Tìm đ</w:t>
            </w:r>
            <w:r w:rsidRPr="008A3023">
              <w:rPr>
                <w:rFonts w:cs="Times New Roman"/>
                <w:bCs/>
                <w:sz w:val="22"/>
                <w:lang w:val="pt-BR"/>
              </w:rPr>
              <w:softHyphen/>
              <w:t>ược giá trị tương ứng của hàm số khi biết giá trị của biến số.</w:t>
            </w:r>
          </w:p>
        </w:tc>
        <w:tc>
          <w:tcPr>
            <w:tcW w:w="1329" w:type="dxa"/>
            <w:shd w:val="clear" w:color="auto" w:fill="auto"/>
            <w:vAlign w:val="center"/>
          </w:tcPr>
          <w:p w14:paraId="34935EAD" w14:textId="12535814"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14A3EC17" w14:textId="4D5E6895"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6FA4EEA4" w14:textId="77777777" w:rsidR="00767756" w:rsidRPr="008A3023" w:rsidRDefault="00767756" w:rsidP="00ED71E5">
            <w:pPr>
              <w:pStyle w:val="TableParagraph"/>
              <w:spacing w:line="276" w:lineRule="auto"/>
              <w:ind w:left="0"/>
              <w:contextualSpacing/>
              <w:jc w:val="left"/>
              <w:rPr>
                <w:bCs/>
              </w:rPr>
            </w:pPr>
            <w:r w:rsidRPr="008A3023">
              <w:t> </w:t>
            </w:r>
            <w:r w:rsidRPr="008A3023">
              <w:rPr>
                <w:lang w:val="nb-NO"/>
              </w:rPr>
              <w:t>GV tự vẽ sơ đồ Ven và lấy ví dụ 1 như ví dụ ở phần khái niệm hàm số và đồ thị trong tài liệu Hướng dẫn thực hiện chuẩn KTKN môn toán cấp THCS</w:t>
            </w:r>
            <w:r w:rsidRPr="008A3023">
              <w:t> </w:t>
            </w:r>
          </w:p>
        </w:tc>
        <w:tc>
          <w:tcPr>
            <w:tcW w:w="895" w:type="dxa"/>
            <w:shd w:val="clear" w:color="auto" w:fill="auto"/>
            <w:vAlign w:val="center"/>
          </w:tcPr>
          <w:p w14:paraId="256403F0" w14:textId="77777777" w:rsidR="00767756" w:rsidRPr="008A3023" w:rsidRDefault="00767756" w:rsidP="00ED71E5">
            <w:pPr>
              <w:pStyle w:val="TableParagraph"/>
              <w:spacing w:line="276" w:lineRule="auto"/>
              <w:ind w:left="0"/>
              <w:contextualSpacing/>
              <w:jc w:val="left"/>
              <w:rPr>
                <w:bCs/>
              </w:rPr>
            </w:pPr>
            <w:r w:rsidRPr="008A3023">
              <w:t> </w:t>
            </w:r>
          </w:p>
        </w:tc>
      </w:tr>
      <w:tr w:rsidR="002C7B46" w:rsidRPr="008A3023" w14:paraId="71FD51CF" w14:textId="77777777" w:rsidTr="00096F19">
        <w:trPr>
          <w:trHeight w:val="57"/>
          <w:jc w:val="center"/>
        </w:trPr>
        <w:tc>
          <w:tcPr>
            <w:tcW w:w="538" w:type="dxa"/>
            <w:shd w:val="clear" w:color="auto" w:fill="auto"/>
            <w:vAlign w:val="center"/>
          </w:tcPr>
          <w:p w14:paraId="275F7F4E"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bCs/>
                <w:sz w:val="22"/>
                <w:szCs w:val="22"/>
              </w:rPr>
              <w:t>30</w:t>
            </w:r>
          </w:p>
        </w:tc>
        <w:tc>
          <w:tcPr>
            <w:tcW w:w="628" w:type="dxa"/>
            <w:shd w:val="clear" w:color="auto" w:fill="auto"/>
            <w:vAlign w:val="center"/>
          </w:tcPr>
          <w:p w14:paraId="15A3A696"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bCs/>
                <w:sz w:val="22"/>
                <w:szCs w:val="22"/>
              </w:rPr>
              <w:t>30</w:t>
            </w:r>
          </w:p>
        </w:tc>
        <w:tc>
          <w:tcPr>
            <w:tcW w:w="2483" w:type="dxa"/>
            <w:shd w:val="clear" w:color="auto" w:fill="auto"/>
            <w:vAlign w:val="center"/>
          </w:tcPr>
          <w:p w14:paraId="423A7466"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579057D4" w14:textId="77777777" w:rsidR="00767756" w:rsidRPr="008A3023" w:rsidRDefault="00767756" w:rsidP="00ED71E5">
            <w:pPr>
              <w:tabs>
                <w:tab w:val="left" w:pos="1620"/>
              </w:tabs>
              <w:spacing w:after="0"/>
              <w:contextualSpacing/>
              <w:rPr>
                <w:rFonts w:cs="Times New Roman"/>
                <w:bCs/>
                <w:sz w:val="22"/>
                <w:lang w:val="nl-NL"/>
              </w:rPr>
            </w:pPr>
            <w:r w:rsidRPr="008A3023">
              <w:rPr>
                <w:rFonts w:cs="Times New Roman"/>
                <w:bCs/>
                <w:sz w:val="22"/>
                <w:lang w:val="nl-NL"/>
              </w:rPr>
              <w:t>- Củng cố khái niệm hàm số.</w:t>
            </w:r>
          </w:p>
          <w:p w14:paraId="578633A2" w14:textId="77777777" w:rsidR="00767756" w:rsidRPr="008A3023" w:rsidRDefault="00767756" w:rsidP="00ED71E5">
            <w:pPr>
              <w:spacing w:after="0"/>
              <w:contextualSpacing/>
              <w:rPr>
                <w:rFonts w:cs="Times New Roman"/>
                <w:bCs/>
                <w:sz w:val="22"/>
                <w:lang w:val="nl-NL"/>
              </w:rPr>
            </w:pPr>
            <w:r w:rsidRPr="008A3023">
              <w:rPr>
                <w:rFonts w:cs="Times New Roman"/>
                <w:bCs/>
                <w:sz w:val="22"/>
                <w:lang w:val="nl-NL"/>
              </w:rPr>
              <w:t xml:space="preserve">-Rèn luyện khả năng nhận biết đại lượng này có phải là hàm số của đại lượng kia hay không </w:t>
            </w:r>
          </w:p>
          <w:p w14:paraId="5277C2F7" w14:textId="77777777" w:rsidR="00767756" w:rsidRPr="008A3023" w:rsidRDefault="00767756" w:rsidP="00ED71E5">
            <w:pPr>
              <w:spacing w:after="0"/>
              <w:contextualSpacing/>
              <w:rPr>
                <w:rFonts w:cs="Times New Roman"/>
                <w:bCs/>
                <w:sz w:val="22"/>
                <w:lang w:val="nl-NL"/>
              </w:rPr>
            </w:pPr>
            <w:r w:rsidRPr="008A3023">
              <w:rPr>
                <w:rFonts w:cs="Times New Roman"/>
                <w:bCs/>
                <w:sz w:val="22"/>
                <w:lang w:val="nl-NL"/>
              </w:rPr>
              <w:t>- Tìm được giá trị tương ứng của hàm số theo biến số và ngược lại.</w:t>
            </w:r>
          </w:p>
        </w:tc>
        <w:tc>
          <w:tcPr>
            <w:tcW w:w="1329" w:type="dxa"/>
            <w:shd w:val="clear" w:color="auto" w:fill="auto"/>
            <w:vAlign w:val="center"/>
          </w:tcPr>
          <w:p w14:paraId="577F53E6" w14:textId="5AB08A2A"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4AC2740C" w14:textId="39DEEFAD" w:rsidR="00767756" w:rsidRPr="008A3023" w:rsidRDefault="00767756"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20EAD3DE" w14:textId="77777777"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6BCEA784"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124F725E" w14:textId="77777777" w:rsidTr="00096F19">
        <w:trPr>
          <w:trHeight w:val="57"/>
          <w:jc w:val="center"/>
        </w:trPr>
        <w:tc>
          <w:tcPr>
            <w:tcW w:w="538" w:type="dxa"/>
            <w:shd w:val="clear" w:color="auto" w:fill="auto"/>
            <w:vAlign w:val="center"/>
          </w:tcPr>
          <w:p w14:paraId="1E3870E8"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bCs/>
                <w:sz w:val="22"/>
                <w:szCs w:val="22"/>
              </w:rPr>
              <w:t>31</w:t>
            </w:r>
          </w:p>
        </w:tc>
        <w:tc>
          <w:tcPr>
            <w:tcW w:w="628" w:type="dxa"/>
            <w:shd w:val="clear" w:color="auto" w:fill="auto"/>
            <w:vAlign w:val="center"/>
          </w:tcPr>
          <w:p w14:paraId="76502DC0" w14:textId="77777777" w:rsidR="00767756" w:rsidRPr="008A3023" w:rsidRDefault="00767756" w:rsidP="002C7B46">
            <w:pPr>
              <w:pStyle w:val="NormalWeb"/>
              <w:spacing w:before="0" w:beforeAutospacing="0" w:after="0" w:afterAutospacing="0" w:line="276" w:lineRule="auto"/>
              <w:contextualSpacing/>
              <w:jc w:val="center"/>
              <w:rPr>
                <w:bCs/>
                <w:sz w:val="22"/>
                <w:szCs w:val="22"/>
              </w:rPr>
            </w:pPr>
            <w:r w:rsidRPr="008A3023">
              <w:rPr>
                <w:bCs/>
                <w:sz w:val="22"/>
                <w:szCs w:val="22"/>
              </w:rPr>
              <w:t>31</w:t>
            </w:r>
          </w:p>
        </w:tc>
        <w:tc>
          <w:tcPr>
            <w:tcW w:w="2483" w:type="dxa"/>
            <w:shd w:val="clear" w:color="auto" w:fill="auto"/>
            <w:vAlign w:val="center"/>
          </w:tcPr>
          <w:p w14:paraId="7CF804CD" w14:textId="77777777" w:rsidR="00767756" w:rsidRPr="008A3023" w:rsidRDefault="00767756" w:rsidP="002C7B46">
            <w:pPr>
              <w:pStyle w:val="NormalWeb"/>
              <w:spacing w:before="0" w:beforeAutospacing="0" w:after="0" w:afterAutospacing="0" w:line="276" w:lineRule="auto"/>
              <w:contextualSpacing/>
              <w:rPr>
                <w:bCs/>
                <w:sz w:val="22"/>
                <w:szCs w:val="22"/>
              </w:rPr>
            </w:pPr>
            <w:r w:rsidRPr="008A3023">
              <w:rPr>
                <w:sz w:val="22"/>
                <w:szCs w:val="22"/>
              </w:rPr>
              <w:t>§6. Mặt phẳng toạ độ</w:t>
            </w:r>
          </w:p>
        </w:tc>
        <w:tc>
          <w:tcPr>
            <w:tcW w:w="4932" w:type="dxa"/>
            <w:shd w:val="clear" w:color="auto" w:fill="auto"/>
          </w:tcPr>
          <w:p w14:paraId="51DD1599" w14:textId="77777777" w:rsidR="00767756" w:rsidRPr="008A3023" w:rsidRDefault="00767756" w:rsidP="00ED71E5">
            <w:pPr>
              <w:tabs>
                <w:tab w:val="left" w:pos="1620"/>
              </w:tabs>
              <w:spacing w:after="0"/>
              <w:contextualSpacing/>
              <w:rPr>
                <w:rFonts w:cs="Times New Roman"/>
                <w:bCs/>
                <w:sz w:val="22"/>
                <w:lang w:val="nl-NL"/>
              </w:rPr>
            </w:pPr>
            <w:r w:rsidRPr="008A3023">
              <w:rPr>
                <w:rFonts w:cs="Times New Roman"/>
                <w:bCs/>
                <w:sz w:val="22"/>
                <w:lang w:val="nl-NL"/>
              </w:rPr>
              <w:t>- HS biết một hệ trục toạ độ gồm hai trục số vuông góc Ox, Oy. Mặt phẳng toạ độ là mặt phẳng có hệ trục toạ độ.</w:t>
            </w:r>
          </w:p>
          <w:p w14:paraId="2992626E" w14:textId="77777777" w:rsidR="00767756" w:rsidRPr="008A3023" w:rsidRDefault="00767756" w:rsidP="00ED71E5">
            <w:pPr>
              <w:spacing w:after="0"/>
              <w:contextualSpacing/>
              <w:rPr>
                <w:rFonts w:cs="Times New Roman"/>
                <w:bCs/>
                <w:sz w:val="22"/>
                <w:lang w:val="nl-NL"/>
              </w:rPr>
            </w:pPr>
            <w:r w:rsidRPr="008A3023">
              <w:rPr>
                <w:rFonts w:cs="Times New Roman"/>
                <w:bCs/>
                <w:sz w:val="22"/>
                <w:lang w:val="nl-NL"/>
              </w:rPr>
              <w:t>- Biết vẽ hệ trục tọa độ; Biết xác định một điểm trên mặt phẳng tọa độ khi biết tọa độ của nó và biết cách xác định tọa độ của một điểm trên mặt phẳng tọa độ.</w:t>
            </w:r>
          </w:p>
        </w:tc>
        <w:tc>
          <w:tcPr>
            <w:tcW w:w="1329" w:type="dxa"/>
            <w:shd w:val="clear" w:color="auto" w:fill="auto"/>
            <w:vAlign w:val="center"/>
          </w:tcPr>
          <w:p w14:paraId="6FD6D340" w14:textId="4AC4A773" w:rsidR="00767756" w:rsidRPr="008A3023" w:rsidRDefault="00767756"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1F732E6C" w14:textId="77777777" w:rsidR="00767756" w:rsidRPr="008A3023" w:rsidRDefault="00767756"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20C89591" w14:textId="67303BA5" w:rsidR="00767756" w:rsidRPr="008A3023" w:rsidRDefault="00767756" w:rsidP="00ED71E5">
            <w:pPr>
              <w:pStyle w:val="NormalWeb"/>
              <w:spacing w:before="0" w:beforeAutospacing="0" w:after="0" w:afterAutospacing="0" w:line="276" w:lineRule="auto"/>
              <w:contextualSpacing/>
              <w:rPr>
                <w:bCs/>
                <w:sz w:val="22"/>
                <w:szCs w:val="22"/>
              </w:rPr>
            </w:pPr>
            <w:r w:rsidRPr="008A3023">
              <w:rPr>
                <w:sz w:val="22"/>
                <w:szCs w:val="22"/>
              </w:rPr>
              <w:t> </w:t>
            </w:r>
            <w:r w:rsidR="00622B8A" w:rsidRPr="008A3023">
              <w:rPr>
                <w:sz w:val="22"/>
                <w:szCs w:val="22"/>
              </w:rPr>
              <w:t>Bài 32b Không yêu cầu HS làm</w:t>
            </w:r>
          </w:p>
        </w:tc>
        <w:tc>
          <w:tcPr>
            <w:tcW w:w="895" w:type="dxa"/>
            <w:shd w:val="clear" w:color="auto" w:fill="auto"/>
            <w:vAlign w:val="bottom"/>
          </w:tcPr>
          <w:p w14:paraId="4A1E9538" w14:textId="77777777" w:rsidR="00767756" w:rsidRPr="008A3023" w:rsidRDefault="00767756"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43182D1B" w14:textId="77777777" w:rsidTr="00096F19">
        <w:trPr>
          <w:trHeight w:val="57"/>
          <w:jc w:val="center"/>
        </w:trPr>
        <w:tc>
          <w:tcPr>
            <w:tcW w:w="538" w:type="dxa"/>
            <w:shd w:val="clear" w:color="auto" w:fill="auto"/>
            <w:vAlign w:val="center"/>
          </w:tcPr>
          <w:p w14:paraId="67371F36" w14:textId="0B47A5D1"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32</w:t>
            </w:r>
          </w:p>
        </w:tc>
        <w:tc>
          <w:tcPr>
            <w:tcW w:w="628" w:type="dxa"/>
            <w:shd w:val="clear" w:color="auto" w:fill="auto"/>
            <w:vAlign w:val="center"/>
          </w:tcPr>
          <w:p w14:paraId="48B5544D" w14:textId="60AF9F25"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32</w:t>
            </w:r>
          </w:p>
        </w:tc>
        <w:tc>
          <w:tcPr>
            <w:tcW w:w="2483" w:type="dxa"/>
            <w:shd w:val="clear" w:color="auto" w:fill="auto"/>
            <w:vAlign w:val="center"/>
          </w:tcPr>
          <w:p w14:paraId="6F6FF2AC" w14:textId="1C38ED89" w:rsidR="000A5513" w:rsidRPr="008A3023" w:rsidRDefault="000A5513" w:rsidP="002C7B46">
            <w:pPr>
              <w:pStyle w:val="NormalWeb"/>
              <w:spacing w:before="0" w:beforeAutospacing="0" w:after="0" w:afterAutospacing="0" w:line="276" w:lineRule="auto"/>
              <w:contextualSpacing/>
              <w:rPr>
                <w:sz w:val="22"/>
                <w:szCs w:val="22"/>
              </w:rPr>
            </w:pPr>
            <w:r w:rsidRPr="008A3023">
              <w:rPr>
                <w:sz w:val="22"/>
                <w:szCs w:val="22"/>
              </w:rPr>
              <w:t>Luyện tập</w:t>
            </w:r>
          </w:p>
        </w:tc>
        <w:tc>
          <w:tcPr>
            <w:tcW w:w="4932" w:type="dxa"/>
            <w:shd w:val="clear" w:color="auto" w:fill="auto"/>
          </w:tcPr>
          <w:p w14:paraId="43D72E75" w14:textId="77777777" w:rsidR="000A5513" w:rsidRPr="008A3023" w:rsidRDefault="000A5513" w:rsidP="00ED71E5">
            <w:pPr>
              <w:tabs>
                <w:tab w:val="left" w:pos="1620"/>
              </w:tabs>
              <w:spacing w:after="0"/>
              <w:contextualSpacing/>
              <w:rPr>
                <w:rFonts w:cs="Times New Roman"/>
                <w:bCs/>
                <w:sz w:val="22"/>
                <w:lang w:val="nl-NL"/>
              </w:rPr>
            </w:pPr>
            <w:r w:rsidRPr="008A3023">
              <w:rPr>
                <w:rFonts w:cs="Times New Roman"/>
                <w:bCs/>
                <w:sz w:val="22"/>
                <w:lang w:val="nl-NL"/>
              </w:rPr>
              <w:t>- HS đượccủng cố lại những kiến thức về mặt phẳng tọa độ và cách vẽ mặt phẳng tọa độ.</w:t>
            </w:r>
          </w:p>
          <w:p w14:paraId="34BDB57C" w14:textId="311E04DD" w:rsidR="000A5513" w:rsidRPr="008A3023" w:rsidRDefault="000A5513" w:rsidP="00ED71E5">
            <w:pPr>
              <w:tabs>
                <w:tab w:val="left" w:pos="1620"/>
              </w:tabs>
              <w:spacing w:after="0"/>
              <w:contextualSpacing/>
              <w:rPr>
                <w:rFonts w:cs="Times New Roman"/>
                <w:bCs/>
                <w:sz w:val="22"/>
                <w:lang w:val="nl-NL"/>
              </w:rPr>
            </w:pPr>
            <w:r w:rsidRPr="008A3023">
              <w:rPr>
                <w:rFonts w:cs="Times New Roman"/>
                <w:bCs/>
                <w:sz w:val="22"/>
                <w:lang w:val="nl-NL"/>
              </w:rPr>
              <w:t>- Vẽ thành thạo hệ trục toạ độ, xác định vị trí một điểm trên mặt phẳng toạ độ khi biết tọa độ của nó, biết tìm tọa độ của một điểm cho trước.</w:t>
            </w:r>
          </w:p>
        </w:tc>
        <w:tc>
          <w:tcPr>
            <w:tcW w:w="1329" w:type="dxa"/>
            <w:shd w:val="clear" w:color="auto" w:fill="auto"/>
            <w:vAlign w:val="center"/>
          </w:tcPr>
          <w:p w14:paraId="6CE81968" w14:textId="451C5A4D" w:rsidR="000A5513" w:rsidRPr="008A3023" w:rsidRDefault="000A5513"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1F238FF0"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3255A60E"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shd w:val="clear" w:color="auto" w:fill="auto"/>
            <w:vAlign w:val="bottom"/>
          </w:tcPr>
          <w:p w14:paraId="1AD045F3"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784274E1" w14:textId="77777777" w:rsidTr="00096F19">
        <w:trPr>
          <w:trHeight w:val="57"/>
          <w:jc w:val="center"/>
        </w:trPr>
        <w:tc>
          <w:tcPr>
            <w:tcW w:w="538" w:type="dxa"/>
            <w:shd w:val="clear" w:color="auto" w:fill="auto"/>
            <w:vAlign w:val="center"/>
          </w:tcPr>
          <w:p w14:paraId="0B534E86" w14:textId="3D6EF1F4"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33</w:t>
            </w:r>
          </w:p>
        </w:tc>
        <w:tc>
          <w:tcPr>
            <w:tcW w:w="628" w:type="dxa"/>
            <w:shd w:val="clear" w:color="auto" w:fill="auto"/>
            <w:vAlign w:val="center"/>
          </w:tcPr>
          <w:p w14:paraId="15F81611" w14:textId="43B1C88C"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33</w:t>
            </w:r>
          </w:p>
        </w:tc>
        <w:tc>
          <w:tcPr>
            <w:tcW w:w="2483" w:type="dxa"/>
            <w:shd w:val="clear" w:color="auto" w:fill="auto"/>
            <w:vAlign w:val="center"/>
          </w:tcPr>
          <w:p w14:paraId="6973442B" w14:textId="26E95D6E" w:rsidR="000A5513" w:rsidRPr="008A3023" w:rsidRDefault="00581F9C" w:rsidP="002C7B46">
            <w:pPr>
              <w:pStyle w:val="TableParagraph"/>
              <w:spacing w:line="276" w:lineRule="auto"/>
              <w:ind w:left="0" w:right="499"/>
              <w:contextualSpacing/>
              <w:jc w:val="left"/>
            </w:pPr>
            <w:r w:rsidRPr="008A3023">
              <w:t xml:space="preserve">§7. Đồ thị của hàm số </w:t>
            </w:r>
            <w:r w:rsidR="000A5513" w:rsidRPr="008A3023">
              <w:t>y = ax (a ≠ 0)</w:t>
            </w:r>
          </w:p>
        </w:tc>
        <w:tc>
          <w:tcPr>
            <w:tcW w:w="4932" w:type="dxa"/>
            <w:shd w:val="clear" w:color="auto" w:fill="auto"/>
          </w:tcPr>
          <w:p w14:paraId="1212C7AC" w14:textId="77777777" w:rsidR="000A5513" w:rsidRPr="008A3023" w:rsidRDefault="000A5513" w:rsidP="00ED71E5">
            <w:pPr>
              <w:tabs>
                <w:tab w:val="left" w:pos="1620"/>
              </w:tabs>
              <w:spacing w:after="0"/>
              <w:contextualSpacing/>
              <w:rPr>
                <w:rFonts w:eastAsia="Times New Roman" w:cs="Times New Roman"/>
                <w:bCs/>
                <w:sz w:val="22"/>
                <w:lang w:val="pt-BR"/>
              </w:rPr>
            </w:pPr>
            <w:r w:rsidRPr="008A3023">
              <w:rPr>
                <w:rFonts w:eastAsia="Times New Roman" w:cs="Times New Roman"/>
                <w:bCs/>
                <w:sz w:val="22"/>
                <w:lang w:val="pt-BR"/>
              </w:rPr>
              <w:t>- HS hiểu được khái niệm đồ thị của hàm số y = ax (a≠0)</w:t>
            </w:r>
          </w:p>
          <w:p w14:paraId="060B1618" w14:textId="057D5C61" w:rsidR="000A5513" w:rsidRPr="008A3023" w:rsidRDefault="000A5513" w:rsidP="00ED71E5">
            <w:pPr>
              <w:tabs>
                <w:tab w:val="left" w:pos="1620"/>
              </w:tabs>
              <w:spacing w:after="0"/>
              <w:contextualSpacing/>
              <w:rPr>
                <w:rFonts w:cs="Times New Roman"/>
                <w:bCs/>
                <w:sz w:val="22"/>
                <w:lang w:val="nl-NL"/>
              </w:rPr>
            </w:pPr>
            <w:r w:rsidRPr="008A3023">
              <w:rPr>
                <w:rFonts w:eastAsia="Times New Roman" w:cs="Times New Roman"/>
                <w:bCs/>
                <w:sz w:val="22"/>
                <w:lang w:val="pt-BR"/>
              </w:rPr>
              <w:t xml:space="preserve">- Biết </w:t>
            </w:r>
            <w:r w:rsidR="00581F9C" w:rsidRPr="008A3023">
              <w:rPr>
                <w:rFonts w:eastAsia="Times New Roman" w:cs="Times New Roman"/>
                <w:bCs/>
                <w:sz w:val="22"/>
                <w:lang w:val="pt-BR"/>
              </w:rPr>
              <w:t>cách vẽ đồ thị hàm số y = ax (a</w:t>
            </w:r>
            <w:r w:rsidRPr="008A3023">
              <w:rPr>
                <w:rFonts w:eastAsia="Times New Roman" w:cs="Times New Roman"/>
                <w:bCs/>
                <w:sz w:val="22"/>
                <w:lang w:val="pt-BR"/>
              </w:rPr>
              <w:t>≠ 0).</w:t>
            </w:r>
          </w:p>
        </w:tc>
        <w:tc>
          <w:tcPr>
            <w:tcW w:w="1329" w:type="dxa"/>
            <w:shd w:val="clear" w:color="auto" w:fill="auto"/>
            <w:vAlign w:val="center"/>
          </w:tcPr>
          <w:p w14:paraId="725B3C7B" w14:textId="193C9D1B" w:rsidR="000A5513" w:rsidRPr="008A3023" w:rsidRDefault="000A5513"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312C2981"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06410638" w14:textId="62A4E2B7" w:rsidR="000A5513" w:rsidRPr="008A3023" w:rsidRDefault="000A5513" w:rsidP="00ED71E5">
            <w:pPr>
              <w:pStyle w:val="TableParagraph"/>
              <w:spacing w:line="276" w:lineRule="auto"/>
              <w:ind w:left="0"/>
              <w:contextualSpacing/>
              <w:jc w:val="left"/>
            </w:pPr>
            <w:r w:rsidRPr="008A3023">
              <w:rPr>
                <w:lang w:val="da-DK"/>
              </w:rPr>
              <w:t>Bài tập 39</w:t>
            </w:r>
            <w:r w:rsidR="00622B8A" w:rsidRPr="008A3023">
              <w:rPr>
                <w:lang w:val="da-DK"/>
              </w:rPr>
              <w:t>b,d; 46</w:t>
            </w:r>
            <w:r w:rsidR="00622B8A" w:rsidRPr="008A3023">
              <w:rPr>
                <w:lang w:val="nb-NO"/>
              </w:rPr>
              <w:t xml:space="preserve"> </w:t>
            </w:r>
            <w:r w:rsidR="00622B8A" w:rsidRPr="008A3023">
              <w:t>Không yêu cầu HS làm</w:t>
            </w:r>
          </w:p>
        </w:tc>
        <w:tc>
          <w:tcPr>
            <w:tcW w:w="895" w:type="dxa"/>
            <w:shd w:val="clear" w:color="auto" w:fill="auto"/>
            <w:vAlign w:val="bottom"/>
          </w:tcPr>
          <w:p w14:paraId="07984958"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5F614CB2" w14:textId="77777777" w:rsidTr="00096F19">
        <w:trPr>
          <w:trHeight w:val="57"/>
          <w:jc w:val="center"/>
        </w:trPr>
        <w:tc>
          <w:tcPr>
            <w:tcW w:w="538" w:type="dxa"/>
            <w:shd w:val="clear" w:color="auto" w:fill="auto"/>
            <w:vAlign w:val="center"/>
          </w:tcPr>
          <w:p w14:paraId="5A482112" w14:textId="1AD73453"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34</w:t>
            </w:r>
          </w:p>
        </w:tc>
        <w:tc>
          <w:tcPr>
            <w:tcW w:w="628" w:type="dxa"/>
            <w:shd w:val="clear" w:color="auto" w:fill="auto"/>
            <w:vAlign w:val="center"/>
          </w:tcPr>
          <w:p w14:paraId="1C298EED" w14:textId="6ECEBD6B"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34</w:t>
            </w:r>
          </w:p>
        </w:tc>
        <w:tc>
          <w:tcPr>
            <w:tcW w:w="2483" w:type="dxa"/>
            <w:shd w:val="clear" w:color="auto" w:fill="auto"/>
            <w:vAlign w:val="center"/>
          </w:tcPr>
          <w:p w14:paraId="015CD658" w14:textId="29CC7FEF" w:rsidR="000A5513" w:rsidRPr="008A3023" w:rsidRDefault="000A5513" w:rsidP="002C7B46">
            <w:pPr>
              <w:pStyle w:val="NormalWeb"/>
              <w:spacing w:before="0" w:beforeAutospacing="0" w:after="0" w:afterAutospacing="0" w:line="276" w:lineRule="auto"/>
              <w:contextualSpacing/>
              <w:rPr>
                <w:sz w:val="22"/>
                <w:szCs w:val="22"/>
              </w:rPr>
            </w:pPr>
            <w:r w:rsidRPr="008A3023">
              <w:rPr>
                <w:sz w:val="22"/>
                <w:szCs w:val="22"/>
              </w:rPr>
              <w:t>Luyện tập</w:t>
            </w:r>
          </w:p>
        </w:tc>
        <w:tc>
          <w:tcPr>
            <w:tcW w:w="4932" w:type="dxa"/>
            <w:shd w:val="clear" w:color="auto" w:fill="auto"/>
          </w:tcPr>
          <w:p w14:paraId="1D4584AB" w14:textId="77777777" w:rsidR="000A5513" w:rsidRPr="008A3023" w:rsidRDefault="000A5513" w:rsidP="00ED71E5">
            <w:pPr>
              <w:tabs>
                <w:tab w:val="left" w:pos="1620"/>
              </w:tabs>
              <w:spacing w:after="0"/>
              <w:contextualSpacing/>
              <w:rPr>
                <w:rFonts w:eastAsia="Times New Roman" w:cs="Times New Roman"/>
                <w:bCs/>
                <w:sz w:val="22"/>
                <w:lang w:val="pt-BR"/>
              </w:rPr>
            </w:pPr>
            <w:r w:rsidRPr="008A3023">
              <w:rPr>
                <w:rFonts w:eastAsia="Times New Roman" w:cs="Times New Roman"/>
                <w:bCs/>
                <w:sz w:val="22"/>
                <w:lang w:val="pt-BR"/>
              </w:rPr>
              <w:t xml:space="preserve">- Củng cố khái niệmđồ thị hàm số y = ax (a </w:t>
            </w:r>
            <w:r w:rsidRPr="008A3023">
              <w:rPr>
                <w:rFonts w:eastAsia="MS Song" w:cs="Times New Roman"/>
                <w:bCs/>
                <w:sz w:val="22"/>
                <w:lang w:val="pt-BR"/>
              </w:rPr>
              <w:t>≠</w:t>
            </w:r>
            <w:r w:rsidRPr="008A3023">
              <w:rPr>
                <w:rFonts w:eastAsia="Times New Roman" w:cs="Times New Roman"/>
                <w:bCs/>
                <w:sz w:val="22"/>
                <w:lang w:val="pt-BR"/>
              </w:rPr>
              <w:t xml:space="preserve"> 0)</w:t>
            </w:r>
          </w:p>
          <w:p w14:paraId="6197A2F1" w14:textId="0EFF4B92" w:rsidR="000A5513" w:rsidRPr="008A3023" w:rsidRDefault="000A5513" w:rsidP="00ED71E5">
            <w:pPr>
              <w:tabs>
                <w:tab w:val="left" w:pos="1620"/>
              </w:tabs>
              <w:spacing w:after="0"/>
              <w:contextualSpacing/>
              <w:rPr>
                <w:rFonts w:cs="Times New Roman"/>
                <w:bCs/>
                <w:sz w:val="22"/>
                <w:lang w:val="nl-NL"/>
              </w:rPr>
            </w:pPr>
            <w:r w:rsidRPr="008A3023">
              <w:rPr>
                <w:rFonts w:eastAsia="Times New Roman" w:cs="Times New Roman"/>
                <w:bCs/>
                <w:sz w:val="22"/>
                <w:lang w:val="pt-BR"/>
              </w:rPr>
              <w:t>- Rèn kỹ năng vẽ đồ thị của hàm số y = ax ( a khác 0). Biết kiểm tra điểm thuộc đồ thị, điểm không thuộc đồ thị hàm số. Biết cách xác định hệ số a khi biết đồ thị hàm số đi qua điểm.</w:t>
            </w:r>
          </w:p>
        </w:tc>
        <w:tc>
          <w:tcPr>
            <w:tcW w:w="1329" w:type="dxa"/>
            <w:shd w:val="clear" w:color="auto" w:fill="auto"/>
            <w:vAlign w:val="center"/>
          </w:tcPr>
          <w:p w14:paraId="1152E181" w14:textId="673F51F2" w:rsidR="000A5513" w:rsidRPr="008A3023" w:rsidRDefault="000A5513"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33A1CAA9"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60E88318"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shd w:val="clear" w:color="auto" w:fill="auto"/>
            <w:vAlign w:val="bottom"/>
          </w:tcPr>
          <w:p w14:paraId="52FA176B"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4A1F0DC3" w14:textId="77777777" w:rsidTr="00096F19">
        <w:trPr>
          <w:trHeight w:val="1518"/>
          <w:jc w:val="center"/>
        </w:trPr>
        <w:tc>
          <w:tcPr>
            <w:tcW w:w="538" w:type="dxa"/>
            <w:shd w:val="clear" w:color="auto" w:fill="auto"/>
            <w:vAlign w:val="center"/>
          </w:tcPr>
          <w:p w14:paraId="1A606459" w14:textId="1BEAD700" w:rsidR="00622B8A" w:rsidRPr="008A3023" w:rsidRDefault="00622B8A" w:rsidP="002C7B46">
            <w:pPr>
              <w:pStyle w:val="NormalWeb"/>
              <w:spacing w:before="0" w:beforeAutospacing="0" w:after="0" w:afterAutospacing="0" w:line="276" w:lineRule="auto"/>
              <w:contextualSpacing/>
              <w:jc w:val="center"/>
              <w:rPr>
                <w:bCs/>
                <w:sz w:val="22"/>
                <w:szCs w:val="22"/>
              </w:rPr>
            </w:pPr>
            <w:r w:rsidRPr="008A3023">
              <w:rPr>
                <w:bCs/>
                <w:sz w:val="22"/>
                <w:szCs w:val="22"/>
              </w:rPr>
              <w:lastRenderedPageBreak/>
              <w:t>35</w:t>
            </w:r>
          </w:p>
        </w:tc>
        <w:tc>
          <w:tcPr>
            <w:tcW w:w="628" w:type="dxa"/>
            <w:shd w:val="clear" w:color="auto" w:fill="auto"/>
            <w:vAlign w:val="center"/>
          </w:tcPr>
          <w:p w14:paraId="7EF677A8" w14:textId="7558033B" w:rsidR="00622B8A" w:rsidRPr="008A3023" w:rsidRDefault="00622B8A" w:rsidP="002C7B46">
            <w:pPr>
              <w:pStyle w:val="NormalWeb"/>
              <w:spacing w:before="0" w:beforeAutospacing="0" w:after="0" w:afterAutospacing="0" w:line="276" w:lineRule="auto"/>
              <w:contextualSpacing/>
              <w:jc w:val="center"/>
              <w:rPr>
                <w:bCs/>
                <w:sz w:val="22"/>
                <w:szCs w:val="22"/>
              </w:rPr>
            </w:pPr>
            <w:r w:rsidRPr="008A3023">
              <w:rPr>
                <w:bCs/>
                <w:sz w:val="22"/>
                <w:szCs w:val="22"/>
              </w:rPr>
              <w:t>35</w:t>
            </w:r>
          </w:p>
        </w:tc>
        <w:tc>
          <w:tcPr>
            <w:tcW w:w="2483" w:type="dxa"/>
            <w:shd w:val="clear" w:color="auto" w:fill="auto"/>
            <w:vAlign w:val="center"/>
          </w:tcPr>
          <w:p w14:paraId="50595341" w14:textId="68E7010A" w:rsidR="00622B8A" w:rsidRPr="007F2946" w:rsidRDefault="00622B8A" w:rsidP="002C7B46">
            <w:pPr>
              <w:pStyle w:val="NormalWeb"/>
              <w:spacing w:before="0" w:beforeAutospacing="0" w:after="0" w:afterAutospacing="0" w:line="276" w:lineRule="auto"/>
              <w:contextualSpacing/>
              <w:rPr>
                <w:b/>
                <w:i/>
                <w:sz w:val="22"/>
                <w:szCs w:val="22"/>
              </w:rPr>
            </w:pPr>
            <w:r w:rsidRPr="007F2946">
              <w:rPr>
                <w:b/>
                <w:i/>
                <w:sz w:val="22"/>
                <w:szCs w:val="22"/>
              </w:rPr>
              <w:t>Ôn tập chương II</w:t>
            </w:r>
          </w:p>
        </w:tc>
        <w:tc>
          <w:tcPr>
            <w:tcW w:w="4932" w:type="dxa"/>
            <w:shd w:val="clear" w:color="auto" w:fill="auto"/>
          </w:tcPr>
          <w:p w14:paraId="55BB828C" w14:textId="77777777" w:rsidR="00622B8A" w:rsidRPr="008A3023" w:rsidRDefault="00622B8A" w:rsidP="00ED71E5">
            <w:pPr>
              <w:tabs>
                <w:tab w:val="left" w:pos="1620"/>
              </w:tabs>
              <w:spacing w:after="0"/>
              <w:contextualSpacing/>
              <w:rPr>
                <w:rFonts w:cs="Times New Roman"/>
                <w:bCs/>
                <w:sz w:val="22"/>
              </w:rPr>
            </w:pPr>
            <w:r w:rsidRPr="008A3023">
              <w:rPr>
                <w:rFonts w:cs="Times New Roman"/>
                <w:bCs/>
                <w:sz w:val="22"/>
              </w:rPr>
              <w:t>- HS hệ thống được các kiến thức về các hàm số, đồ thị hàm số</w:t>
            </w:r>
          </w:p>
          <w:p w14:paraId="0DDBBBC2" w14:textId="5B086EBD" w:rsidR="00622B8A" w:rsidRPr="00E35DE1" w:rsidRDefault="00622B8A" w:rsidP="00ED71E5">
            <w:pPr>
              <w:tabs>
                <w:tab w:val="left" w:pos="1620"/>
              </w:tabs>
              <w:spacing w:after="0"/>
              <w:contextualSpacing/>
              <w:rPr>
                <w:rFonts w:cs="Times New Roman"/>
                <w:bCs/>
                <w:sz w:val="22"/>
              </w:rPr>
            </w:pPr>
            <w:r w:rsidRPr="008A3023">
              <w:rPr>
                <w:rFonts w:cs="Times New Roman"/>
                <w:bCs/>
                <w:sz w:val="22"/>
              </w:rPr>
              <w:t>- Rèn luyện kỹ năng giải các bài toán về đại lượng tỉ lệ thuận, đại lượng tỉ lệ nghịch, xét điểm thuộc, không thuộc hàm số</w:t>
            </w:r>
            <w:r w:rsidR="00E35DE1">
              <w:rPr>
                <w:rFonts w:cs="Times New Roman"/>
                <w:bCs/>
                <w:sz w:val="22"/>
              </w:rPr>
              <w:t>.</w:t>
            </w:r>
          </w:p>
        </w:tc>
        <w:tc>
          <w:tcPr>
            <w:tcW w:w="1329" w:type="dxa"/>
            <w:shd w:val="clear" w:color="auto" w:fill="auto"/>
            <w:vAlign w:val="center"/>
          </w:tcPr>
          <w:p w14:paraId="41BEBE78" w14:textId="13DC223A" w:rsidR="00622B8A" w:rsidRPr="008A3023" w:rsidRDefault="00622B8A"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4D9DD5E3" w14:textId="77777777" w:rsidR="00622B8A" w:rsidRPr="008A3023" w:rsidRDefault="00622B8A"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3B234C91" w14:textId="16BB2A63" w:rsidR="00622B8A" w:rsidRPr="008A3023" w:rsidRDefault="00622B8A" w:rsidP="00ED71E5">
            <w:pPr>
              <w:pStyle w:val="NormalWeb"/>
              <w:spacing w:before="0" w:beforeAutospacing="0" w:after="0" w:afterAutospacing="0" w:line="276" w:lineRule="auto"/>
              <w:contextualSpacing/>
              <w:rPr>
                <w:sz w:val="22"/>
                <w:szCs w:val="22"/>
              </w:rPr>
            </w:pPr>
            <w:r w:rsidRPr="008A3023">
              <w:rPr>
                <w:sz w:val="22"/>
                <w:szCs w:val="22"/>
                <w:lang w:val="da-DK"/>
              </w:rPr>
              <w:t>Bài tập 54a; 56</w:t>
            </w:r>
            <w:r w:rsidRPr="008A3023">
              <w:rPr>
                <w:sz w:val="22"/>
                <w:szCs w:val="22"/>
                <w:lang w:val="nb-NO"/>
              </w:rPr>
              <w:t xml:space="preserve"> </w:t>
            </w:r>
            <w:r w:rsidRPr="008A3023">
              <w:rPr>
                <w:sz w:val="22"/>
                <w:szCs w:val="22"/>
              </w:rPr>
              <w:t>Không yêu cầu HS làm</w:t>
            </w:r>
          </w:p>
        </w:tc>
        <w:tc>
          <w:tcPr>
            <w:tcW w:w="895" w:type="dxa"/>
            <w:shd w:val="clear" w:color="auto" w:fill="auto"/>
            <w:vAlign w:val="bottom"/>
          </w:tcPr>
          <w:p w14:paraId="543D2E1E" w14:textId="77777777" w:rsidR="00622B8A" w:rsidRPr="008A3023" w:rsidRDefault="00622B8A" w:rsidP="00ED71E5">
            <w:pPr>
              <w:pStyle w:val="NormalWeb"/>
              <w:spacing w:before="0" w:beforeAutospacing="0" w:after="0" w:afterAutospacing="0" w:line="276" w:lineRule="auto"/>
              <w:contextualSpacing/>
              <w:jc w:val="both"/>
              <w:rPr>
                <w:sz w:val="22"/>
                <w:szCs w:val="22"/>
              </w:rPr>
            </w:pPr>
          </w:p>
        </w:tc>
      </w:tr>
      <w:tr w:rsidR="002C7B46" w:rsidRPr="008A3023" w14:paraId="3DB1928A" w14:textId="77777777" w:rsidTr="00096F19">
        <w:trPr>
          <w:trHeight w:val="57"/>
          <w:jc w:val="center"/>
        </w:trPr>
        <w:tc>
          <w:tcPr>
            <w:tcW w:w="538" w:type="dxa"/>
            <w:shd w:val="clear" w:color="auto" w:fill="auto"/>
            <w:vAlign w:val="center"/>
          </w:tcPr>
          <w:p w14:paraId="0B7AD5E5" w14:textId="604F866E" w:rsidR="00622B8A" w:rsidRPr="008A3023" w:rsidRDefault="00622B8A" w:rsidP="002C7B46">
            <w:pPr>
              <w:pStyle w:val="NormalWeb"/>
              <w:spacing w:before="0" w:beforeAutospacing="0" w:after="0" w:afterAutospacing="0" w:line="276" w:lineRule="auto"/>
              <w:contextualSpacing/>
              <w:jc w:val="center"/>
              <w:rPr>
                <w:bCs/>
                <w:sz w:val="22"/>
                <w:szCs w:val="22"/>
              </w:rPr>
            </w:pPr>
            <w:r w:rsidRPr="008A3023">
              <w:rPr>
                <w:bCs/>
                <w:sz w:val="22"/>
                <w:szCs w:val="22"/>
              </w:rPr>
              <w:t>36</w:t>
            </w:r>
          </w:p>
        </w:tc>
        <w:tc>
          <w:tcPr>
            <w:tcW w:w="628" w:type="dxa"/>
            <w:shd w:val="clear" w:color="auto" w:fill="auto"/>
            <w:vAlign w:val="center"/>
          </w:tcPr>
          <w:p w14:paraId="026C733C" w14:textId="65E5230B" w:rsidR="00622B8A" w:rsidRPr="008A3023" w:rsidRDefault="00622B8A" w:rsidP="002C7B46">
            <w:pPr>
              <w:pStyle w:val="NormalWeb"/>
              <w:spacing w:before="0" w:beforeAutospacing="0" w:after="0" w:afterAutospacing="0" w:line="276" w:lineRule="auto"/>
              <w:contextualSpacing/>
              <w:jc w:val="center"/>
              <w:rPr>
                <w:bCs/>
                <w:sz w:val="22"/>
                <w:szCs w:val="22"/>
              </w:rPr>
            </w:pPr>
            <w:r w:rsidRPr="008A3023">
              <w:rPr>
                <w:bCs/>
                <w:sz w:val="22"/>
                <w:szCs w:val="22"/>
              </w:rPr>
              <w:t>36</w:t>
            </w:r>
          </w:p>
        </w:tc>
        <w:tc>
          <w:tcPr>
            <w:tcW w:w="2483" w:type="dxa"/>
            <w:shd w:val="clear" w:color="auto" w:fill="auto"/>
            <w:vAlign w:val="center"/>
          </w:tcPr>
          <w:p w14:paraId="158D6B63" w14:textId="605BF831" w:rsidR="00622B8A" w:rsidRPr="007F2946" w:rsidRDefault="003A3978" w:rsidP="002C7B46">
            <w:pPr>
              <w:pStyle w:val="NormalWeb"/>
              <w:spacing w:before="0" w:beforeAutospacing="0" w:after="0" w:afterAutospacing="0" w:line="276" w:lineRule="auto"/>
              <w:contextualSpacing/>
              <w:rPr>
                <w:i/>
                <w:sz w:val="22"/>
                <w:szCs w:val="22"/>
              </w:rPr>
            </w:pPr>
            <w:r w:rsidRPr="007F2946">
              <w:rPr>
                <w:b/>
                <w:i/>
                <w:sz w:val="22"/>
                <w:szCs w:val="22"/>
              </w:rPr>
              <w:t>Ôn tập học kỳ I</w:t>
            </w:r>
          </w:p>
        </w:tc>
        <w:tc>
          <w:tcPr>
            <w:tcW w:w="4932" w:type="dxa"/>
            <w:shd w:val="clear" w:color="auto" w:fill="auto"/>
          </w:tcPr>
          <w:p w14:paraId="1ACDBC89" w14:textId="77777777" w:rsidR="00622B8A" w:rsidRPr="008A3023" w:rsidRDefault="00622B8A" w:rsidP="00ED71E5">
            <w:pPr>
              <w:tabs>
                <w:tab w:val="left" w:pos="1620"/>
              </w:tabs>
              <w:spacing w:after="0"/>
              <w:contextualSpacing/>
              <w:rPr>
                <w:rFonts w:cs="Times New Roman"/>
                <w:bCs/>
                <w:sz w:val="22"/>
              </w:rPr>
            </w:pPr>
            <w:r w:rsidRPr="008A3023">
              <w:rPr>
                <w:rFonts w:cs="Times New Roman"/>
                <w:bCs/>
                <w:sz w:val="22"/>
              </w:rPr>
              <w:t>- HS hệ thống được các kiến thức đã học về đại lượng tỉ lệ thuận, đại lượng tỉ lệ nghịch, hàm số.</w:t>
            </w:r>
          </w:p>
          <w:p w14:paraId="3F23F50A" w14:textId="462006DE" w:rsidR="00622B8A" w:rsidRPr="008A3023" w:rsidRDefault="00622B8A" w:rsidP="00ED71E5">
            <w:pPr>
              <w:tabs>
                <w:tab w:val="left" w:pos="1620"/>
              </w:tabs>
              <w:spacing w:after="0"/>
              <w:contextualSpacing/>
              <w:rPr>
                <w:rFonts w:cs="Times New Roman"/>
                <w:bCs/>
                <w:sz w:val="22"/>
              </w:rPr>
            </w:pPr>
            <w:r w:rsidRPr="008A3023">
              <w:rPr>
                <w:rFonts w:cs="Times New Roman"/>
                <w:bCs/>
                <w:sz w:val="22"/>
              </w:rPr>
              <w:t xml:space="preserve">- Rèn luyện kỹ năng thực hiện các phép tính về số hữu tỷ, số thực để tính giá trị biểu thức. </w:t>
            </w:r>
          </w:p>
          <w:p w14:paraId="4D82F263" w14:textId="3399B17B" w:rsidR="00622B8A" w:rsidRPr="008A3023" w:rsidRDefault="00622B8A" w:rsidP="00ED71E5">
            <w:pPr>
              <w:tabs>
                <w:tab w:val="left" w:pos="1620"/>
              </w:tabs>
              <w:spacing w:after="0"/>
              <w:contextualSpacing/>
              <w:rPr>
                <w:rFonts w:cs="Times New Roman"/>
                <w:bCs/>
                <w:sz w:val="22"/>
              </w:rPr>
            </w:pPr>
            <w:r w:rsidRPr="008A3023">
              <w:rPr>
                <w:rFonts w:cs="Times New Roman"/>
                <w:bCs/>
                <w:sz w:val="22"/>
              </w:rPr>
              <w:t>- Vận dụng các tính chất của đẳng thức, tính chất của tỷ lệ thức và dãy tỉ số bằng nhau.</w:t>
            </w:r>
          </w:p>
          <w:p w14:paraId="61C68B37" w14:textId="77777777" w:rsidR="00622B8A" w:rsidRPr="008A3023" w:rsidRDefault="00622B8A" w:rsidP="00ED71E5">
            <w:pPr>
              <w:tabs>
                <w:tab w:val="left" w:pos="1620"/>
              </w:tabs>
              <w:spacing w:after="0"/>
              <w:contextualSpacing/>
              <w:rPr>
                <w:rFonts w:cs="Times New Roman"/>
                <w:bCs/>
                <w:sz w:val="22"/>
              </w:rPr>
            </w:pPr>
            <w:r w:rsidRPr="008A3023">
              <w:rPr>
                <w:rFonts w:cs="Times New Roman"/>
                <w:bCs/>
                <w:sz w:val="22"/>
              </w:rPr>
              <w:t>- Rèn luyện kỹ năng giải các bài toán về đại lượng tỉ lệ thuận, đại lượng tỉ lệ nghịch, xét điểm thuộc, không thuộc hàm số.</w:t>
            </w:r>
          </w:p>
          <w:p w14:paraId="6D5D7D58" w14:textId="18D7A6B5" w:rsidR="00622B8A" w:rsidRPr="008A3023" w:rsidRDefault="00622B8A" w:rsidP="00ED71E5">
            <w:pPr>
              <w:tabs>
                <w:tab w:val="left" w:pos="1620"/>
              </w:tabs>
              <w:spacing w:after="0"/>
              <w:contextualSpacing/>
              <w:rPr>
                <w:rFonts w:cs="Times New Roman"/>
                <w:bCs/>
                <w:sz w:val="22"/>
              </w:rPr>
            </w:pPr>
            <w:r w:rsidRPr="008A3023">
              <w:rPr>
                <w:rFonts w:cs="Times New Roman"/>
                <w:bCs/>
                <w:sz w:val="22"/>
                <w:lang w:val="pt-BR"/>
              </w:rPr>
              <w:t>- HS có kỹ năng giải các dạng toán ở chương I, II.</w:t>
            </w:r>
          </w:p>
        </w:tc>
        <w:tc>
          <w:tcPr>
            <w:tcW w:w="1329" w:type="dxa"/>
            <w:shd w:val="clear" w:color="auto" w:fill="auto"/>
            <w:vAlign w:val="center"/>
          </w:tcPr>
          <w:p w14:paraId="369E9BA5" w14:textId="7F349934" w:rsidR="00622B8A" w:rsidRPr="008A3023" w:rsidRDefault="008830F9"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7DC5DA63" w14:textId="77777777" w:rsidR="00622B8A" w:rsidRPr="008A3023" w:rsidRDefault="00622B8A"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2A57F2D0" w14:textId="77777777" w:rsidR="00622B8A" w:rsidRPr="008A3023" w:rsidRDefault="00622B8A" w:rsidP="00ED71E5">
            <w:pPr>
              <w:pStyle w:val="NormalWeb"/>
              <w:spacing w:before="0" w:beforeAutospacing="0" w:after="0" w:afterAutospacing="0" w:line="276" w:lineRule="auto"/>
              <w:contextualSpacing/>
              <w:rPr>
                <w:sz w:val="22"/>
                <w:szCs w:val="22"/>
              </w:rPr>
            </w:pPr>
          </w:p>
        </w:tc>
        <w:tc>
          <w:tcPr>
            <w:tcW w:w="895" w:type="dxa"/>
            <w:shd w:val="clear" w:color="auto" w:fill="auto"/>
            <w:vAlign w:val="bottom"/>
          </w:tcPr>
          <w:p w14:paraId="0B0AF04E" w14:textId="77777777" w:rsidR="00622B8A" w:rsidRPr="008A3023" w:rsidRDefault="00622B8A" w:rsidP="00ED71E5">
            <w:pPr>
              <w:pStyle w:val="NormalWeb"/>
              <w:spacing w:before="0" w:beforeAutospacing="0" w:after="0" w:afterAutospacing="0" w:line="276" w:lineRule="auto"/>
              <w:contextualSpacing/>
              <w:jc w:val="both"/>
              <w:rPr>
                <w:sz w:val="22"/>
                <w:szCs w:val="22"/>
              </w:rPr>
            </w:pPr>
          </w:p>
        </w:tc>
      </w:tr>
      <w:tr w:rsidR="002C7B46" w:rsidRPr="008A3023" w14:paraId="62B3B4D1" w14:textId="77777777" w:rsidTr="00096F19">
        <w:trPr>
          <w:trHeight w:val="743"/>
          <w:jc w:val="center"/>
        </w:trPr>
        <w:tc>
          <w:tcPr>
            <w:tcW w:w="538" w:type="dxa"/>
            <w:shd w:val="clear" w:color="auto" w:fill="auto"/>
            <w:vAlign w:val="center"/>
          </w:tcPr>
          <w:p w14:paraId="35C958F6" w14:textId="3075EBB7" w:rsidR="000A5513" w:rsidRPr="008A3023" w:rsidRDefault="003A3978" w:rsidP="002C7B46">
            <w:pPr>
              <w:pStyle w:val="NormalWeb"/>
              <w:spacing w:before="0" w:beforeAutospacing="0" w:after="0" w:afterAutospacing="0" w:line="276" w:lineRule="auto"/>
              <w:contextualSpacing/>
              <w:jc w:val="center"/>
              <w:rPr>
                <w:bCs/>
                <w:sz w:val="22"/>
                <w:szCs w:val="22"/>
              </w:rPr>
            </w:pPr>
            <w:r w:rsidRPr="008A3023">
              <w:rPr>
                <w:bCs/>
                <w:sz w:val="22"/>
                <w:szCs w:val="22"/>
              </w:rPr>
              <w:t>37</w:t>
            </w:r>
          </w:p>
        </w:tc>
        <w:tc>
          <w:tcPr>
            <w:tcW w:w="628" w:type="dxa"/>
            <w:shd w:val="clear" w:color="auto" w:fill="auto"/>
            <w:vAlign w:val="center"/>
          </w:tcPr>
          <w:p w14:paraId="08669403" w14:textId="61388DE1"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37</w:t>
            </w:r>
          </w:p>
        </w:tc>
        <w:tc>
          <w:tcPr>
            <w:tcW w:w="2483" w:type="dxa"/>
            <w:vMerge w:val="restart"/>
            <w:shd w:val="clear" w:color="auto" w:fill="auto"/>
            <w:vAlign w:val="center"/>
          </w:tcPr>
          <w:p w14:paraId="6248E4DF" w14:textId="588D6F8C" w:rsidR="000A5513" w:rsidRPr="007F2946" w:rsidRDefault="000A5513" w:rsidP="002C7B46">
            <w:pPr>
              <w:pStyle w:val="NormalWeb"/>
              <w:spacing w:before="0" w:beforeAutospacing="0" w:after="0" w:afterAutospacing="0" w:line="276" w:lineRule="auto"/>
              <w:contextualSpacing/>
              <w:rPr>
                <w:i/>
                <w:sz w:val="22"/>
                <w:szCs w:val="22"/>
              </w:rPr>
            </w:pPr>
            <w:r w:rsidRPr="007F2946">
              <w:rPr>
                <w:i/>
                <w:sz w:val="22"/>
                <w:szCs w:val="22"/>
              </w:rPr>
              <w:t> </w:t>
            </w:r>
            <w:r w:rsidRPr="007F2946">
              <w:rPr>
                <w:b/>
                <w:i/>
                <w:sz w:val="22"/>
                <w:szCs w:val="22"/>
              </w:rPr>
              <w:t>Kiểm tra học kỳ I</w:t>
            </w:r>
          </w:p>
        </w:tc>
        <w:tc>
          <w:tcPr>
            <w:tcW w:w="4932" w:type="dxa"/>
            <w:vMerge w:val="restart"/>
            <w:shd w:val="clear" w:color="auto" w:fill="auto"/>
          </w:tcPr>
          <w:p w14:paraId="471DF980" w14:textId="77777777" w:rsidR="000A5513" w:rsidRPr="008A3023" w:rsidRDefault="000A5513" w:rsidP="00ED71E5">
            <w:pPr>
              <w:spacing w:after="0"/>
              <w:contextualSpacing/>
              <w:rPr>
                <w:rFonts w:eastAsia="Times New Roman" w:cs="Times New Roman"/>
                <w:bCs/>
                <w:sz w:val="22"/>
              </w:rPr>
            </w:pPr>
            <w:r w:rsidRPr="008A3023">
              <w:rPr>
                <w:rFonts w:eastAsia="Times New Roman" w:cs="Times New Roman"/>
                <w:bCs/>
                <w:sz w:val="22"/>
                <w:lang w:val="vi-VN"/>
              </w:rPr>
              <w:t>- Tập hợp số hữu tỉ; các phép toán cộng, trừ, nhân, chia số hữu tỉ, giá trị tuyệt đối của một hữu tỉ; Các công thức lũy thừa của số hữu tỉ; Đại lượng tỉ lệ thuận</w:t>
            </w:r>
            <w:r w:rsidRPr="008A3023">
              <w:rPr>
                <w:rFonts w:eastAsia="Times New Roman" w:cs="Times New Roman"/>
                <w:bCs/>
                <w:sz w:val="22"/>
              </w:rPr>
              <w:t>, tỉ lệ nghịch.</w:t>
            </w:r>
          </w:p>
          <w:p w14:paraId="2181182E" w14:textId="63F96DC1" w:rsidR="000A5513" w:rsidRPr="008A3023" w:rsidRDefault="000A5513" w:rsidP="00ED71E5">
            <w:pPr>
              <w:tabs>
                <w:tab w:val="left" w:pos="1620"/>
              </w:tabs>
              <w:spacing w:after="0"/>
              <w:contextualSpacing/>
              <w:rPr>
                <w:rFonts w:cs="Times New Roman"/>
                <w:bCs/>
                <w:sz w:val="22"/>
                <w:lang w:val="nl-NL"/>
              </w:rPr>
            </w:pPr>
            <w:r w:rsidRPr="008A3023">
              <w:rPr>
                <w:rFonts w:eastAsia="Times New Roman" w:cs="Times New Roman"/>
                <w:bCs/>
                <w:sz w:val="22"/>
                <w:lang w:val="vi-VN"/>
              </w:rPr>
              <w:t>- Hai đường thẳng song song, tính chất hai đường thẳng song song; Định lý; hai tam giác bằng nhau.</w:t>
            </w:r>
          </w:p>
        </w:tc>
        <w:tc>
          <w:tcPr>
            <w:tcW w:w="1329" w:type="dxa"/>
            <w:vMerge w:val="restart"/>
            <w:shd w:val="clear" w:color="auto" w:fill="auto"/>
            <w:vAlign w:val="center"/>
          </w:tcPr>
          <w:p w14:paraId="70895607" w14:textId="77777777" w:rsidR="000A5513" w:rsidRPr="008A3023" w:rsidRDefault="000A5513" w:rsidP="00096F19">
            <w:pPr>
              <w:pStyle w:val="NormalWeb"/>
              <w:spacing w:before="0" w:beforeAutospacing="0" w:after="0" w:afterAutospacing="0" w:line="276" w:lineRule="auto"/>
              <w:contextualSpacing/>
              <w:jc w:val="center"/>
              <w:rPr>
                <w:sz w:val="22"/>
                <w:szCs w:val="22"/>
              </w:rPr>
            </w:pPr>
          </w:p>
        </w:tc>
        <w:tc>
          <w:tcPr>
            <w:tcW w:w="1403" w:type="dxa"/>
            <w:vMerge w:val="restart"/>
            <w:shd w:val="clear" w:color="auto" w:fill="auto"/>
            <w:vAlign w:val="center"/>
          </w:tcPr>
          <w:p w14:paraId="5FB64905"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vMerge w:val="restart"/>
            <w:shd w:val="clear" w:color="auto" w:fill="auto"/>
          </w:tcPr>
          <w:p w14:paraId="6F1C3608"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vMerge w:val="restart"/>
            <w:shd w:val="clear" w:color="auto" w:fill="auto"/>
            <w:vAlign w:val="bottom"/>
          </w:tcPr>
          <w:p w14:paraId="2851BC5B"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19E04F84" w14:textId="77777777" w:rsidTr="00096F19">
        <w:trPr>
          <w:trHeight w:val="57"/>
          <w:jc w:val="center"/>
        </w:trPr>
        <w:tc>
          <w:tcPr>
            <w:tcW w:w="538" w:type="dxa"/>
            <w:shd w:val="clear" w:color="auto" w:fill="auto"/>
            <w:vAlign w:val="center"/>
          </w:tcPr>
          <w:p w14:paraId="005FDE50" w14:textId="30F314D2"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38</w:t>
            </w:r>
          </w:p>
        </w:tc>
        <w:tc>
          <w:tcPr>
            <w:tcW w:w="628" w:type="dxa"/>
            <w:shd w:val="clear" w:color="auto" w:fill="auto"/>
            <w:vAlign w:val="center"/>
          </w:tcPr>
          <w:p w14:paraId="78E053C3" w14:textId="5E8BE672"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38</w:t>
            </w:r>
          </w:p>
        </w:tc>
        <w:tc>
          <w:tcPr>
            <w:tcW w:w="2483" w:type="dxa"/>
            <w:vMerge/>
            <w:shd w:val="clear" w:color="auto" w:fill="auto"/>
            <w:vAlign w:val="center"/>
          </w:tcPr>
          <w:p w14:paraId="50FA6297" w14:textId="77777777" w:rsidR="000A5513" w:rsidRPr="008A3023" w:rsidRDefault="000A5513" w:rsidP="002C7B46">
            <w:pPr>
              <w:pStyle w:val="NormalWeb"/>
              <w:spacing w:before="0" w:beforeAutospacing="0" w:after="0" w:afterAutospacing="0" w:line="276" w:lineRule="auto"/>
              <w:contextualSpacing/>
              <w:rPr>
                <w:sz w:val="22"/>
                <w:szCs w:val="22"/>
              </w:rPr>
            </w:pPr>
          </w:p>
        </w:tc>
        <w:tc>
          <w:tcPr>
            <w:tcW w:w="4932" w:type="dxa"/>
            <w:vMerge/>
            <w:shd w:val="clear" w:color="auto" w:fill="auto"/>
          </w:tcPr>
          <w:p w14:paraId="30A521BC" w14:textId="77777777" w:rsidR="000A5513" w:rsidRPr="008A3023" w:rsidRDefault="000A5513" w:rsidP="00ED71E5">
            <w:pPr>
              <w:tabs>
                <w:tab w:val="left" w:pos="1620"/>
              </w:tabs>
              <w:spacing w:after="0"/>
              <w:contextualSpacing/>
              <w:rPr>
                <w:rFonts w:cs="Times New Roman"/>
                <w:bCs/>
                <w:sz w:val="22"/>
                <w:lang w:val="nl-NL"/>
              </w:rPr>
            </w:pPr>
          </w:p>
        </w:tc>
        <w:tc>
          <w:tcPr>
            <w:tcW w:w="1329" w:type="dxa"/>
            <w:vMerge/>
            <w:shd w:val="clear" w:color="auto" w:fill="auto"/>
            <w:vAlign w:val="center"/>
          </w:tcPr>
          <w:p w14:paraId="4A0BEBD5" w14:textId="77777777" w:rsidR="000A5513" w:rsidRPr="008A3023" w:rsidRDefault="000A5513"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46632F9B"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6626365B"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vMerge/>
            <w:shd w:val="clear" w:color="auto" w:fill="auto"/>
            <w:vAlign w:val="bottom"/>
          </w:tcPr>
          <w:p w14:paraId="63003439"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27775E2E" w14:textId="77777777" w:rsidTr="00096F19">
        <w:trPr>
          <w:trHeight w:val="57"/>
          <w:jc w:val="center"/>
        </w:trPr>
        <w:tc>
          <w:tcPr>
            <w:tcW w:w="538" w:type="dxa"/>
            <w:shd w:val="clear" w:color="auto" w:fill="auto"/>
            <w:vAlign w:val="center"/>
          </w:tcPr>
          <w:p w14:paraId="3CD7CD6D" w14:textId="04E23A9E"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39</w:t>
            </w:r>
          </w:p>
        </w:tc>
        <w:tc>
          <w:tcPr>
            <w:tcW w:w="628" w:type="dxa"/>
            <w:shd w:val="clear" w:color="auto" w:fill="auto"/>
            <w:vAlign w:val="center"/>
          </w:tcPr>
          <w:p w14:paraId="3DF0A42B" w14:textId="7DA3D237"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39</w:t>
            </w:r>
          </w:p>
        </w:tc>
        <w:tc>
          <w:tcPr>
            <w:tcW w:w="2483" w:type="dxa"/>
            <w:shd w:val="clear" w:color="auto" w:fill="auto"/>
            <w:vAlign w:val="center"/>
          </w:tcPr>
          <w:p w14:paraId="32F149F9" w14:textId="77777777" w:rsidR="000A5513" w:rsidRPr="008A3023" w:rsidRDefault="000A5513" w:rsidP="002C7B46">
            <w:pPr>
              <w:pStyle w:val="TableParagraph"/>
              <w:tabs>
                <w:tab w:val="left" w:pos="3870"/>
              </w:tabs>
              <w:spacing w:line="276" w:lineRule="auto"/>
              <w:ind w:left="0" w:right="129"/>
              <w:contextualSpacing/>
              <w:jc w:val="left"/>
              <w:rPr>
                <w:spacing w:val="-5"/>
              </w:rPr>
            </w:pPr>
            <w:r w:rsidRPr="008A3023">
              <w:rPr>
                <w:spacing w:val="-5"/>
              </w:rPr>
              <w:t xml:space="preserve">Trả </w:t>
            </w:r>
            <w:r w:rsidRPr="008A3023">
              <w:rPr>
                <w:spacing w:val="-6"/>
              </w:rPr>
              <w:t xml:space="preserve">bài </w:t>
            </w:r>
            <w:r w:rsidRPr="008A3023">
              <w:rPr>
                <w:spacing w:val="-7"/>
              </w:rPr>
              <w:t xml:space="preserve">kiểm </w:t>
            </w:r>
            <w:r w:rsidRPr="008A3023">
              <w:rPr>
                <w:spacing w:val="-5"/>
              </w:rPr>
              <w:t xml:space="preserve">tra </w:t>
            </w:r>
            <w:r w:rsidRPr="008A3023">
              <w:rPr>
                <w:spacing w:val="-6"/>
              </w:rPr>
              <w:t xml:space="preserve">học </w:t>
            </w:r>
            <w:r w:rsidRPr="008A3023">
              <w:rPr>
                <w:spacing w:val="-5"/>
              </w:rPr>
              <w:t xml:space="preserve">kỳ </w:t>
            </w:r>
            <w:r w:rsidRPr="008A3023">
              <w:t xml:space="preserve">I </w:t>
            </w:r>
            <w:r w:rsidRPr="008A3023">
              <w:rPr>
                <w:spacing w:val="-7"/>
              </w:rPr>
              <w:t xml:space="preserve">(phần </w:t>
            </w:r>
            <w:r w:rsidRPr="008A3023">
              <w:rPr>
                <w:spacing w:val="-6"/>
              </w:rPr>
              <w:t xml:space="preserve">đại </w:t>
            </w:r>
            <w:r w:rsidRPr="008A3023">
              <w:rPr>
                <w:spacing w:val="-5"/>
              </w:rPr>
              <w:t>số)</w:t>
            </w:r>
          </w:p>
          <w:p w14:paraId="53D6C9BB" w14:textId="6DAF949E" w:rsidR="000A5513" w:rsidRPr="008A3023" w:rsidRDefault="000A5513" w:rsidP="002C7B46">
            <w:pPr>
              <w:pStyle w:val="NormalWeb"/>
              <w:spacing w:before="0" w:beforeAutospacing="0" w:after="0" w:afterAutospacing="0" w:line="276" w:lineRule="auto"/>
              <w:contextualSpacing/>
              <w:rPr>
                <w:sz w:val="22"/>
                <w:szCs w:val="22"/>
              </w:rPr>
            </w:pPr>
            <w:r w:rsidRPr="008A3023">
              <w:rPr>
                <w:b/>
                <w:bCs/>
                <w:sz w:val="22"/>
                <w:szCs w:val="22"/>
              </w:rPr>
              <w:t>(Kết thúc HKI)</w:t>
            </w:r>
          </w:p>
        </w:tc>
        <w:tc>
          <w:tcPr>
            <w:tcW w:w="4932" w:type="dxa"/>
            <w:shd w:val="clear" w:color="auto" w:fill="auto"/>
          </w:tcPr>
          <w:p w14:paraId="72F1C1A3" w14:textId="77777777" w:rsidR="000A5513" w:rsidRPr="008A3023" w:rsidRDefault="000A5513" w:rsidP="00ED71E5">
            <w:pPr>
              <w:spacing w:after="0"/>
              <w:contextualSpacing/>
              <w:rPr>
                <w:rFonts w:eastAsia="Times New Roman" w:cs="Times New Roman"/>
                <w:bCs/>
                <w:sz w:val="22"/>
                <w:lang w:val="nl-NL"/>
              </w:rPr>
            </w:pPr>
            <w:r w:rsidRPr="008A3023">
              <w:rPr>
                <w:rFonts w:eastAsia="Times New Roman" w:cs="Times New Roman"/>
                <w:bCs/>
                <w:sz w:val="22"/>
                <w:lang w:val="nl-NL"/>
              </w:rPr>
              <w:t>- Đánh giá kĩ năng giải toán, trình bày diễn đạt một bài toán.</w:t>
            </w:r>
          </w:p>
          <w:p w14:paraId="3F9E6C99" w14:textId="77777777" w:rsidR="000A5513" w:rsidRPr="008A3023" w:rsidRDefault="000A5513" w:rsidP="00ED71E5">
            <w:pPr>
              <w:spacing w:after="0"/>
              <w:contextualSpacing/>
              <w:rPr>
                <w:rFonts w:eastAsia="Times New Roman" w:cs="Times New Roman"/>
                <w:bCs/>
                <w:sz w:val="22"/>
                <w:lang w:val="nl-NL"/>
              </w:rPr>
            </w:pPr>
            <w:r w:rsidRPr="008A3023">
              <w:rPr>
                <w:rFonts w:eastAsia="Times New Roman" w:cs="Times New Roman"/>
                <w:bCs/>
                <w:sz w:val="22"/>
                <w:lang w:val="nl-NL"/>
              </w:rPr>
              <w:t>- HS đư</w:t>
            </w:r>
            <w:r w:rsidRPr="008A3023">
              <w:rPr>
                <w:rFonts w:eastAsia="Times New Roman" w:cs="Times New Roman"/>
                <w:bCs/>
                <w:sz w:val="22"/>
                <w:lang w:val="nl-NL"/>
              </w:rPr>
              <w:softHyphen/>
              <w:t>ợc củng cố kiến thức, rèn cách làm bài kiểm tra tổng hợp.</w:t>
            </w:r>
          </w:p>
          <w:p w14:paraId="7205E90A" w14:textId="3BB8F017" w:rsidR="000A5513" w:rsidRPr="008A3023" w:rsidRDefault="000A5513" w:rsidP="00ED71E5">
            <w:pPr>
              <w:tabs>
                <w:tab w:val="left" w:pos="1620"/>
              </w:tabs>
              <w:spacing w:after="0"/>
              <w:contextualSpacing/>
              <w:rPr>
                <w:rFonts w:cs="Times New Roman"/>
                <w:bCs/>
                <w:sz w:val="22"/>
                <w:lang w:val="nl-NL"/>
              </w:rPr>
            </w:pPr>
            <w:r w:rsidRPr="008A3023">
              <w:rPr>
                <w:rFonts w:eastAsia="Times New Roman" w:cs="Times New Roman"/>
                <w:bCs/>
                <w:sz w:val="22"/>
                <w:lang w:val="nl-NL"/>
              </w:rPr>
              <w:t>- Khắc phục và sửa chữa những lỗi sai mà HS thường gặp trong khi làm bài kiểm tra.</w:t>
            </w:r>
          </w:p>
        </w:tc>
        <w:tc>
          <w:tcPr>
            <w:tcW w:w="1329" w:type="dxa"/>
            <w:shd w:val="clear" w:color="auto" w:fill="auto"/>
            <w:vAlign w:val="center"/>
          </w:tcPr>
          <w:p w14:paraId="67CA2A3A" w14:textId="641F0293" w:rsidR="000A5513" w:rsidRPr="008A3023" w:rsidRDefault="000A5513"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51C2EE2D"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3E381EE5"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shd w:val="clear" w:color="auto" w:fill="auto"/>
            <w:vAlign w:val="bottom"/>
          </w:tcPr>
          <w:p w14:paraId="0A061C46"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2E0BAF80" w14:textId="77777777" w:rsidTr="00096F19">
        <w:trPr>
          <w:trHeight w:val="57"/>
          <w:jc w:val="center"/>
        </w:trPr>
        <w:tc>
          <w:tcPr>
            <w:tcW w:w="538" w:type="dxa"/>
            <w:shd w:val="clear" w:color="auto" w:fill="auto"/>
            <w:vAlign w:val="center"/>
          </w:tcPr>
          <w:p w14:paraId="33E84E22" w14:textId="1AEC415F"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40</w:t>
            </w:r>
          </w:p>
        </w:tc>
        <w:tc>
          <w:tcPr>
            <w:tcW w:w="628" w:type="dxa"/>
            <w:shd w:val="clear" w:color="auto" w:fill="auto"/>
            <w:vAlign w:val="center"/>
          </w:tcPr>
          <w:p w14:paraId="720A3CA6" w14:textId="0538F1D3"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40</w:t>
            </w:r>
          </w:p>
        </w:tc>
        <w:tc>
          <w:tcPr>
            <w:tcW w:w="2483" w:type="dxa"/>
            <w:shd w:val="clear" w:color="auto" w:fill="auto"/>
            <w:vAlign w:val="center"/>
          </w:tcPr>
          <w:p w14:paraId="0DC5A564" w14:textId="77777777" w:rsidR="000A5513" w:rsidRPr="008A3023" w:rsidRDefault="000A5513" w:rsidP="00ED71E5">
            <w:pPr>
              <w:pStyle w:val="NormalWeb"/>
              <w:spacing w:before="0" w:beforeAutospacing="0" w:after="0" w:afterAutospacing="0" w:line="276" w:lineRule="auto"/>
              <w:contextualSpacing/>
              <w:jc w:val="both"/>
              <w:rPr>
                <w:b/>
                <w:sz w:val="22"/>
                <w:szCs w:val="22"/>
              </w:rPr>
            </w:pPr>
            <w:r w:rsidRPr="008A3023">
              <w:rPr>
                <w:b/>
                <w:sz w:val="22"/>
                <w:szCs w:val="22"/>
              </w:rPr>
              <w:t>Chương III: Thống kê</w:t>
            </w:r>
          </w:p>
          <w:p w14:paraId="7266B52E"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xml:space="preserve">§1. Thu thập số liệu thống kê, tần số </w:t>
            </w:r>
          </w:p>
        </w:tc>
        <w:tc>
          <w:tcPr>
            <w:tcW w:w="4932" w:type="dxa"/>
            <w:shd w:val="clear" w:color="auto" w:fill="auto"/>
          </w:tcPr>
          <w:p w14:paraId="6941AD54" w14:textId="77777777" w:rsidR="000A5513" w:rsidRPr="008A3023" w:rsidRDefault="000A5513" w:rsidP="00ED71E5">
            <w:pPr>
              <w:spacing w:after="0"/>
              <w:contextualSpacing/>
              <w:rPr>
                <w:rFonts w:cs="Times New Roman"/>
                <w:bCs/>
                <w:sz w:val="22"/>
                <w:lang w:val="de-DE"/>
              </w:rPr>
            </w:pPr>
            <w:r w:rsidRPr="008A3023">
              <w:rPr>
                <w:rFonts w:cs="Times New Roman"/>
                <w:bCs/>
                <w:sz w:val="22"/>
                <w:lang w:val="de-DE"/>
              </w:rPr>
              <w:t>- HS hiểu được các khái niệm về bảng thông kê: Dấu hiệu. Đơn vị điều tra. Giá trị dấu hiệu. Tần số.</w:t>
            </w:r>
          </w:p>
          <w:p w14:paraId="17A36707" w14:textId="77777777" w:rsidR="000A5513" w:rsidRPr="008A3023" w:rsidRDefault="000A5513" w:rsidP="00ED71E5">
            <w:pPr>
              <w:spacing w:after="0"/>
              <w:contextualSpacing/>
              <w:rPr>
                <w:rFonts w:cs="Times New Roman"/>
                <w:bCs/>
                <w:sz w:val="22"/>
                <w:lang w:val="de-DE"/>
              </w:rPr>
            </w:pPr>
            <w:r w:rsidRPr="008A3023">
              <w:rPr>
                <w:rFonts w:cs="Times New Roman"/>
                <w:bCs/>
                <w:sz w:val="22"/>
                <w:lang w:val="de-DE"/>
              </w:rPr>
              <w:t>- Nắm được ý nghĩa tác dụng của việc thu thập số liệu thống kê.</w:t>
            </w:r>
          </w:p>
          <w:p w14:paraId="72B44684" w14:textId="77777777" w:rsidR="000A5513" w:rsidRPr="008A3023" w:rsidRDefault="000A5513" w:rsidP="00ED71E5">
            <w:pPr>
              <w:spacing w:after="0"/>
              <w:contextualSpacing/>
              <w:rPr>
                <w:rFonts w:cs="Times New Roman"/>
                <w:bCs/>
                <w:sz w:val="22"/>
                <w:lang w:val="de-DE"/>
              </w:rPr>
            </w:pPr>
            <w:r w:rsidRPr="008A3023">
              <w:rPr>
                <w:rFonts w:cs="Times New Roman"/>
                <w:bCs/>
                <w:sz w:val="22"/>
                <w:lang w:val="de-DE"/>
              </w:rPr>
              <w:t>- Biết các kí hiệu đối với một dấu hiệu, giá trị cảu nó và tần số của một giá trị. Biết lập các bảng đơn giản để ghi lại các kết quả điều tra.</w:t>
            </w:r>
          </w:p>
        </w:tc>
        <w:tc>
          <w:tcPr>
            <w:tcW w:w="1329" w:type="dxa"/>
            <w:shd w:val="clear" w:color="auto" w:fill="auto"/>
            <w:vAlign w:val="center"/>
          </w:tcPr>
          <w:p w14:paraId="09022108" w14:textId="541A8061"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31B9D2C0"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40D6D4FC"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0CB59B18"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D4D8C6D" w14:textId="77777777" w:rsidTr="00096F19">
        <w:trPr>
          <w:trHeight w:val="57"/>
          <w:jc w:val="center"/>
        </w:trPr>
        <w:tc>
          <w:tcPr>
            <w:tcW w:w="538" w:type="dxa"/>
            <w:shd w:val="clear" w:color="auto" w:fill="auto"/>
            <w:vAlign w:val="center"/>
          </w:tcPr>
          <w:p w14:paraId="11589BCB" w14:textId="19C2807F"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lastRenderedPageBreak/>
              <w:t>41</w:t>
            </w:r>
          </w:p>
        </w:tc>
        <w:tc>
          <w:tcPr>
            <w:tcW w:w="628" w:type="dxa"/>
            <w:shd w:val="clear" w:color="auto" w:fill="auto"/>
            <w:vAlign w:val="center"/>
          </w:tcPr>
          <w:p w14:paraId="0F5D6981" w14:textId="730B9683"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41</w:t>
            </w:r>
          </w:p>
        </w:tc>
        <w:tc>
          <w:tcPr>
            <w:tcW w:w="2483" w:type="dxa"/>
            <w:shd w:val="clear" w:color="auto" w:fill="auto"/>
            <w:vAlign w:val="center"/>
          </w:tcPr>
          <w:p w14:paraId="0DA53A88"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16C31D85"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xml:space="preserve">- HS được củng cố các khái niệm như dấu hiệu, giá trị của dấu hiệu, tấn số, số tất cả các giá trị và số các giá trị khác nhau của dấu hiệu </w:t>
            </w:r>
          </w:p>
          <w:p w14:paraId="56502DF0"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Rèn kĩ năng xác định và diễn tả dấu hiệu, tìm các giá trị khác nhau và tần số tương ứng của chúng.</w:t>
            </w:r>
          </w:p>
          <w:p w14:paraId="5CFF39FC"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Rèn kĩ năng lập các bảng đơn giản để ghi lại kết quả điều tra.</w:t>
            </w:r>
          </w:p>
        </w:tc>
        <w:tc>
          <w:tcPr>
            <w:tcW w:w="1329" w:type="dxa"/>
            <w:shd w:val="clear" w:color="auto" w:fill="auto"/>
            <w:vAlign w:val="center"/>
          </w:tcPr>
          <w:p w14:paraId="466064AB" w14:textId="21DD3B95"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7B02D214"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364240ED"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26C1A116"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C4D7711" w14:textId="77777777" w:rsidTr="00096F19">
        <w:trPr>
          <w:trHeight w:val="57"/>
          <w:jc w:val="center"/>
        </w:trPr>
        <w:tc>
          <w:tcPr>
            <w:tcW w:w="538" w:type="dxa"/>
            <w:shd w:val="clear" w:color="auto" w:fill="auto"/>
            <w:vAlign w:val="center"/>
          </w:tcPr>
          <w:p w14:paraId="53111DB8" w14:textId="7E9DDC74"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42</w:t>
            </w:r>
          </w:p>
        </w:tc>
        <w:tc>
          <w:tcPr>
            <w:tcW w:w="628" w:type="dxa"/>
            <w:shd w:val="clear" w:color="auto" w:fill="auto"/>
            <w:vAlign w:val="center"/>
          </w:tcPr>
          <w:p w14:paraId="52ADF9E1" w14:textId="0EFF4F4F"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42</w:t>
            </w:r>
          </w:p>
        </w:tc>
        <w:tc>
          <w:tcPr>
            <w:tcW w:w="2483" w:type="dxa"/>
            <w:shd w:val="clear" w:color="auto" w:fill="auto"/>
            <w:vAlign w:val="center"/>
          </w:tcPr>
          <w:p w14:paraId="77580500"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pacing w:val="-3"/>
                <w:sz w:val="22"/>
                <w:szCs w:val="22"/>
              </w:rPr>
              <w:t xml:space="preserve">§2. </w:t>
            </w:r>
            <w:r w:rsidRPr="008A3023">
              <w:rPr>
                <w:spacing w:val="-7"/>
                <w:sz w:val="22"/>
                <w:szCs w:val="22"/>
              </w:rPr>
              <w:t xml:space="preserve">Bảng “tần </w:t>
            </w:r>
            <w:r w:rsidRPr="008A3023">
              <w:rPr>
                <w:spacing w:val="-5"/>
                <w:sz w:val="22"/>
                <w:szCs w:val="22"/>
              </w:rPr>
              <w:t xml:space="preserve">số” </w:t>
            </w:r>
            <w:r w:rsidRPr="008A3023">
              <w:rPr>
                <w:spacing w:val="-6"/>
                <w:sz w:val="22"/>
                <w:szCs w:val="22"/>
              </w:rPr>
              <w:t xml:space="preserve">các giá trị của dấu </w:t>
            </w:r>
            <w:r w:rsidRPr="008A3023">
              <w:rPr>
                <w:spacing w:val="-7"/>
                <w:sz w:val="22"/>
                <w:szCs w:val="22"/>
              </w:rPr>
              <w:t xml:space="preserve">hiệu </w:t>
            </w:r>
          </w:p>
        </w:tc>
        <w:tc>
          <w:tcPr>
            <w:tcW w:w="4932" w:type="dxa"/>
            <w:shd w:val="clear" w:color="auto" w:fill="auto"/>
          </w:tcPr>
          <w:p w14:paraId="06C4D028"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hiểu được bảng tần số là một hình thức thu gọn số liệu thống kê ban đầu.</w:t>
            </w:r>
          </w:p>
          <w:p w14:paraId="47724B73"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Biết cách lập bảng số liệu thống kê ban đầu và biết cách nhận xét về sự phân phối các giá trị của dấu hiệu từ bảng tần số lập được</w:t>
            </w:r>
          </w:p>
        </w:tc>
        <w:tc>
          <w:tcPr>
            <w:tcW w:w="1329" w:type="dxa"/>
            <w:shd w:val="clear" w:color="auto" w:fill="auto"/>
            <w:vAlign w:val="center"/>
          </w:tcPr>
          <w:p w14:paraId="06C5481B" w14:textId="1AFBC08B"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596BF8AB"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1E2F8F31"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219500D4"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009B6E58" w14:textId="77777777" w:rsidTr="00096F19">
        <w:trPr>
          <w:trHeight w:val="57"/>
          <w:jc w:val="center"/>
        </w:trPr>
        <w:tc>
          <w:tcPr>
            <w:tcW w:w="538" w:type="dxa"/>
            <w:shd w:val="clear" w:color="auto" w:fill="auto"/>
            <w:vAlign w:val="center"/>
          </w:tcPr>
          <w:p w14:paraId="72DDADE6" w14:textId="4FF92E36"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43</w:t>
            </w:r>
          </w:p>
        </w:tc>
        <w:tc>
          <w:tcPr>
            <w:tcW w:w="628" w:type="dxa"/>
            <w:shd w:val="clear" w:color="auto" w:fill="auto"/>
            <w:vAlign w:val="center"/>
          </w:tcPr>
          <w:p w14:paraId="3D6551F5" w14:textId="23992878"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43</w:t>
            </w:r>
          </w:p>
        </w:tc>
        <w:tc>
          <w:tcPr>
            <w:tcW w:w="2483" w:type="dxa"/>
            <w:shd w:val="clear" w:color="auto" w:fill="auto"/>
            <w:vAlign w:val="center"/>
          </w:tcPr>
          <w:p w14:paraId="7305F227"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4627AD51" w14:textId="6CF72F8F" w:rsidR="000A5513" w:rsidRPr="008A3023" w:rsidRDefault="000A5513" w:rsidP="00ED71E5">
            <w:pPr>
              <w:spacing w:after="0"/>
              <w:contextualSpacing/>
              <w:rPr>
                <w:rFonts w:cs="Times New Roman"/>
                <w:bCs/>
                <w:sz w:val="22"/>
                <w:lang w:val="pt-BR"/>
              </w:rPr>
            </w:pPr>
            <w:r w:rsidRPr="008A3023">
              <w:rPr>
                <w:rFonts w:cs="Times New Roman"/>
                <w:bCs/>
                <w:sz w:val="22"/>
                <w:lang w:val="pt-BR"/>
              </w:rPr>
              <w:t>- HS</w:t>
            </w:r>
            <w:r w:rsidR="00EC2555" w:rsidRPr="008A3023">
              <w:rPr>
                <w:rFonts w:cs="Times New Roman"/>
                <w:bCs/>
                <w:sz w:val="22"/>
                <w:lang w:val="pt-BR"/>
              </w:rPr>
              <w:t xml:space="preserve"> </w:t>
            </w:r>
            <w:r w:rsidRPr="008A3023">
              <w:rPr>
                <w:rFonts w:cs="Times New Roman"/>
                <w:bCs/>
                <w:sz w:val="22"/>
                <w:lang w:val="pt-BR"/>
              </w:rPr>
              <w:t>được củng cố và khắc sâu các khái niệm: dấu hiệu cần tìm hiểu, số tất cả các giá trị của dấu hiệu, số các giá trị khác nhau, tần số của giá trị.</w:t>
            </w:r>
          </w:p>
          <w:p w14:paraId="7B30CCAC" w14:textId="77777777" w:rsidR="000A5513" w:rsidRPr="008A3023" w:rsidRDefault="000A5513" w:rsidP="00ED71E5">
            <w:pPr>
              <w:spacing w:after="0"/>
              <w:contextualSpacing/>
              <w:rPr>
                <w:rFonts w:cs="Times New Roman"/>
                <w:bCs/>
                <w:sz w:val="22"/>
                <w:lang w:val="pt-BR"/>
              </w:rPr>
            </w:pPr>
            <w:r w:rsidRPr="008A3023">
              <w:rPr>
                <w:rFonts w:cs="Times New Roman"/>
                <w:bCs/>
                <w:sz w:val="22"/>
                <w:lang w:val="pt-BR"/>
              </w:rPr>
              <w:t>- Rèn kĩ năng xác định và diễn tả dấu hiệu, kĩ năng lập bảng tần sô và rút ra nhận xét.</w:t>
            </w:r>
          </w:p>
        </w:tc>
        <w:tc>
          <w:tcPr>
            <w:tcW w:w="1329" w:type="dxa"/>
            <w:shd w:val="clear" w:color="auto" w:fill="auto"/>
            <w:vAlign w:val="center"/>
          </w:tcPr>
          <w:p w14:paraId="1A28D0EE" w14:textId="3DAB836E"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2AE40A69"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097030B8"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3009BCC4"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17086E0" w14:textId="77777777" w:rsidTr="00096F19">
        <w:trPr>
          <w:trHeight w:val="57"/>
          <w:jc w:val="center"/>
        </w:trPr>
        <w:tc>
          <w:tcPr>
            <w:tcW w:w="538" w:type="dxa"/>
            <w:shd w:val="clear" w:color="auto" w:fill="auto"/>
            <w:vAlign w:val="center"/>
          </w:tcPr>
          <w:p w14:paraId="65E4CFDA" w14:textId="61C675E6"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44</w:t>
            </w:r>
          </w:p>
        </w:tc>
        <w:tc>
          <w:tcPr>
            <w:tcW w:w="628" w:type="dxa"/>
            <w:shd w:val="clear" w:color="auto" w:fill="auto"/>
            <w:vAlign w:val="center"/>
          </w:tcPr>
          <w:p w14:paraId="1606CCA5" w14:textId="16FAED8E"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44</w:t>
            </w:r>
          </w:p>
        </w:tc>
        <w:tc>
          <w:tcPr>
            <w:tcW w:w="2483" w:type="dxa"/>
            <w:shd w:val="clear" w:color="auto" w:fill="auto"/>
            <w:vAlign w:val="center"/>
          </w:tcPr>
          <w:p w14:paraId="1DE58AD8"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z w:val="22"/>
                <w:szCs w:val="22"/>
              </w:rPr>
              <w:t>§3. Biểu đồ</w:t>
            </w:r>
          </w:p>
        </w:tc>
        <w:tc>
          <w:tcPr>
            <w:tcW w:w="4932" w:type="dxa"/>
            <w:shd w:val="clear" w:color="auto" w:fill="auto"/>
          </w:tcPr>
          <w:p w14:paraId="0A0C3D17" w14:textId="77777777" w:rsidR="000A5513" w:rsidRPr="008A3023" w:rsidRDefault="000A5513" w:rsidP="00ED71E5">
            <w:pPr>
              <w:spacing w:after="0"/>
              <w:contextualSpacing/>
              <w:rPr>
                <w:rFonts w:cs="Times New Roman"/>
                <w:bCs/>
                <w:sz w:val="22"/>
                <w:lang w:val="nl-NL"/>
              </w:rPr>
            </w:pPr>
            <w:r w:rsidRPr="008A3023">
              <w:rPr>
                <w:rFonts w:cs="Times New Roman"/>
                <w:bCs/>
                <w:sz w:val="22"/>
                <w:lang w:val="sv-SE"/>
              </w:rPr>
              <w:t>- Hiểu được ý nghĩa minh họa của biểu đồ về giá trị của dấu hiệu và tần số tương ứng.</w:t>
            </w:r>
          </w:p>
          <w:p w14:paraId="12904CD0" w14:textId="77777777" w:rsidR="000A5513" w:rsidRPr="008A3023" w:rsidRDefault="000A5513" w:rsidP="00ED71E5">
            <w:pPr>
              <w:spacing w:after="0"/>
              <w:ind w:right="280"/>
              <w:contextualSpacing/>
              <w:rPr>
                <w:rFonts w:cs="Times New Roman"/>
                <w:bCs/>
                <w:sz w:val="22"/>
                <w:lang w:val="sv-SE"/>
              </w:rPr>
            </w:pPr>
            <w:r w:rsidRPr="008A3023">
              <w:rPr>
                <w:rFonts w:cs="Times New Roman"/>
                <w:bCs/>
                <w:sz w:val="22"/>
                <w:lang w:val="sv-SE"/>
              </w:rPr>
              <w:t>- Biết cách dựng biểu đồ đoạn thẳng từ bảng tần số và bảng ghi dãy biến thiên theo thời gian</w:t>
            </w:r>
          </w:p>
          <w:p w14:paraId="44DF768B" w14:textId="77777777" w:rsidR="000A5513" w:rsidRPr="008A3023" w:rsidRDefault="000A5513" w:rsidP="00ED71E5">
            <w:pPr>
              <w:spacing w:after="0"/>
              <w:ind w:right="280"/>
              <w:contextualSpacing/>
              <w:rPr>
                <w:rFonts w:cs="Times New Roman"/>
                <w:bCs/>
                <w:sz w:val="22"/>
                <w:lang w:val="sv-SE"/>
              </w:rPr>
            </w:pPr>
            <w:r w:rsidRPr="008A3023">
              <w:rPr>
                <w:rFonts w:cs="Times New Roman"/>
                <w:bCs/>
                <w:sz w:val="22"/>
                <w:lang w:val="sv-SE"/>
              </w:rPr>
              <w:t>- Biết đọc các biểu đồ đơn giản</w:t>
            </w:r>
          </w:p>
        </w:tc>
        <w:tc>
          <w:tcPr>
            <w:tcW w:w="1329" w:type="dxa"/>
            <w:shd w:val="clear" w:color="auto" w:fill="auto"/>
            <w:vAlign w:val="center"/>
          </w:tcPr>
          <w:p w14:paraId="4BD38810" w14:textId="71100BAF"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Tranh ảnh các loại biểu đồ; Thước thẳng</w:t>
            </w:r>
          </w:p>
        </w:tc>
        <w:tc>
          <w:tcPr>
            <w:tcW w:w="1403" w:type="dxa"/>
            <w:shd w:val="clear" w:color="auto" w:fill="auto"/>
            <w:vAlign w:val="center"/>
          </w:tcPr>
          <w:p w14:paraId="0D17B84A"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6205A6A1" w14:textId="77777777" w:rsidR="000A5513" w:rsidRPr="008A3023" w:rsidRDefault="000A5513" w:rsidP="00ED71E5">
            <w:pPr>
              <w:pStyle w:val="NormalWeb"/>
              <w:spacing w:before="0" w:beforeAutospacing="0" w:after="0" w:afterAutospacing="0" w:line="276" w:lineRule="auto"/>
              <w:contextualSpacing/>
              <w:rPr>
                <w:bCs/>
                <w:sz w:val="22"/>
                <w:szCs w:val="22"/>
              </w:rPr>
            </w:pPr>
          </w:p>
        </w:tc>
        <w:tc>
          <w:tcPr>
            <w:tcW w:w="895" w:type="dxa"/>
            <w:shd w:val="clear" w:color="auto" w:fill="auto"/>
            <w:vAlign w:val="bottom"/>
          </w:tcPr>
          <w:p w14:paraId="0DD64DBA"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ADED6AA" w14:textId="77777777" w:rsidTr="00096F19">
        <w:trPr>
          <w:trHeight w:val="57"/>
          <w:jc w:val="center"/>
        </w:trPr>
        <w:tc>
          <w:tcPr>
            <w:tcW w:w="538" w:type="dxa"/>
            <w:shd w:val="clear" w:color="auto" w:fill="auto"/>
            <w:vAlign w:val="center"/>
          </w:tcPr>
          <w:p w14:paraId="04F322F5" w14:textId="20C8F9EF"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45</w:t>
            </w:r>
          </w:p>
        </w:tc>
        <w:tc>
          <w:tcPr>
            <w:tcW w:w="628" w:type="dxa"/>
            <w:shd w:val="clear" w:color="auto" w:fill="auto"/>
            <w:vAlign w:val="center"/>
          </w:tcPr>
          <w:p w14:paraId="7E90D3E9" w14:textId="17F5E259"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45</w:t>
            </w:r>
          </w:p>
        </w:tc>
        <w:tc>
          <w:tcPr>
            <w:tcW w:w="2483" w:type="dxa"/>
            <w:shd w:val="clear" w:color="auto" w:fill="auto"/>
            <w:vAlign w:val="center"/>
          </w:tcPr>
          <w:p w14:paraId="151E99B8"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932" w:type="dxa"/>
            <w:shd w:val="clear" w:color="auto" w:fill="auto"/>
          </w:tcPr>
          <w:p w14:paraId="51FBD5ED" w14:textId="77777777" w:rsidR="000A5513" w:rsidRPr="008A3023" w:rsidRDefault="000A5513" w:rsidP="00ED71E5">
            <w:pPr>
              <w:spacing w:after="0"/>
              <w:contextualSpacing/>
              <w:rPr>
                <w:rFonts w:cs="Times New Roman"/>
                <w:bCs/>
                <w:sz w:val="22"/>
              </w:rPr>
            </w:pPr>
            <w:r w:rsidRPr="008A3023">
              <w:rPr>
                <w:rFonts w:cs="Times New Roman"/>
                <w:bCs/>
                <w:sz w:val="22"/>
              </w:rPr>
              <w:t>- HS được củng cố và khắc sâu kiến thức về cách xác định và vẽ các dạng biểu đồ đã học</w:t>
            </w:r>
          </w:p>
          <w:p w14:paraId="454AB3C6" w14:textId="77777777" w:rsidR="000A5513" w:rsidRPr="008A3023" w:rsidRDefault="000A5513" w:rsidP="00ED71E5">
            <w:pPr>
              <w:spacing w:after="0"/>
              <w:contextualSpacing/>
              <w:rPr>
                <w:rFonts w:cs="Times New Roman"/>
                <w:bCs/>
                <w:sz w:val="22"/>
              </w:rPr>
            </w:pPr>
            <w:r w:rsidRPr="008A3023">
              <w:rPr>
                <w:rFonts w:cs="Times New Roman"/>
                <w:bCs/>
                <w:sz w:val="22"/>
              </w:rPr>
              <w:t>- Rèn kĩ năng vẽ biểu đồ khi xác định được bảng “tần số” theo các yêu cầu của bài tập. Ngược lại nhìn biểu đồ - HS biết đọc các số liệu và thông tin cần thiết.</w:t>
            </w:r>
          </w:p>
        </w:tc>
        <w:tc>
          <w:tcPr>
            <w:tcW w:w="1329" w:type="dxa"/>
            <w:shd w:val="clear" w:color="auto" w:fill="auto"/>
            <w:vAlign w:val="center"/>
          </w:tcPr>
          <w:p w14:paraId="6290059A" w14:textId="640DEC60"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4A33C813"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3F8F66A8"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B620821"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317F0DFF" w14:textId="77777777" w:rsidTr="00096F19">
        <w:trPr>
          <w:trHeight w:val="57"/>
          <w:jc w:val="center"/>
        </w:trPr>
        <w:tc>
          <w:tcPr>
            <w:tcW w:w="538" w:type="dxa"/>
            <w:shd w:val="clear" w:color="auto" w:fill="auto"/>
            <w:vAlign w:val="center"/>
          </w:tcPr>
          <w:p w14:paraId="51DE418D" w14:textId="49ED6AB2"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46</w:t>
            </w:r>
          </w:p>
        </w:tc>
        <w:tc>
          <w:tcPr>
            <w:tcW w:w="628" w:type="dxa"/>
            <w:shd w:val="clear" w:color="auto" w:fill="auto"/>
            <w:vAlign w:val="center"/>
          </w:tcPr>
          <w:p w14:paraId="5685998F" w14:textId="3DB6DDCC"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46</w:t>
            </w:r>
          </w:p>
        </w:tc>
        <w:tc>
          <w:tcPr>
            <w:tcW w:w="2483" w:type="dxa"/>
            <w:shd w:val="clear" w:color="auto" w:fill="auto"/>
            <w:vAlign w:val="center"/>
          </w:tcPr>
          <w:p w14:paraId="5E60ECE5"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z w:val="22"/>
                <w:szCs w:val="22"/>
              </w:rPr>
              <w:t xml:space="preserve">§4. Số trung bình cộng </w:t>
            </w:r>
          </w:p>
        </w:tc>
        <w:tc>
          <w:tcPr>
            <w:tcW w:w="4932" w:type="dxa"/>
            <w:shd w:val="clear" w:color="auto" w:fill="auto"/>
          </w:tcPr>
          <w:p w14:paraId="476D0740" w14:textId="77777777" w:rsidR="000A5513" w:rsidRPr="008A3023" w:rsidRDefault="000A5513" w:rsidP="00ED71E5">
            <w:pPr>
              <w:spacing w:after="0"/>
              <w:contextualSpacing/>
              <w:rPr>
                <w:rFonts w:cs="Times New Roman"/>
                <w:bCs/>
                <w:sz w:val="22"/>
                <w:lang w:val="nl-NL"/>
              </w:rPr>
            </w:pPr>
            <w:r w:rsidRPr="008A3023">
              <w:rPr>
                <w:rFonts w:cs="Times New Roman"/>
                <w:bCs/>
                <w:sz w:val="22"/>
                <w:lang w:val="nl-NL"/>
              </w:rPr>
              <w:t>- B</w:t>
            </w:r>
            <w:r w:rsidRPr="008A3023">
              <w:rPr>
                <w:rFonts w:cs="Times New Roman"/>
                <w:bCs/>
                <w:sz w:val="22"/>
                <w:lang w:val="pl-PL"/>
              </w:rPr>
              <w:t>iết được cách tính số trung bình công theo công thức từ bảng đã lập, biết sử dụng số trung bình cộng để làm đại diện cho một dấu hiệu trong trường hợp để so sánh khi tìm hiểu các dấu hiệu cùng loại.</w:t>
            </w:r>
          </w:p>
          <w:p w14:paraId="3CBBF7F8" w14:textId="77777777" w:rsidR="000A5513" w:rsidRPr="008A3023" w:rsidRDefault="000A5513" w:rsidP="00ED71E5">
            <w:pPr>
              <w:spacing w:after="0"/>
              <w:ind w:right="280"/>
              <w:contextualSpacing/>
              <w:rPr>
                <w:rFonts w:cs="Times New Roman"/>
                <w:bCs/>
                <w:sz w:val="22"/>
                <w:u w:val="single"/>
                <w:lang w:val="pl-PL"/>
              </w:rPr>
            </w:pPr>
            <w:r w:rsidRPr="008A3023">
              <w:rPr>
                <w:rFonts w:cs="Times New Roman"/>
                <w:bCs/>
                <w:sz w:val="22"/>
                <w:lang w:val="pl-PL"/>
              </w:rPr>
              <w:t>- Biết tìm mốt của dấu hiệu, bước đầu thấy ý nghĩa thực tế của mốt</w:t>
            </w:r>
          </w:p>
          <w:p w14:paraId="1224B725" w14:textId="6D8D36A7" w:rsidR="00931BA0" w:rsidRPr="008A3023" w:rsidRDefault="000A5513" w:rsidP="00ED71E5">
            <w:pPr>
              <w:spacing w:after="0"/>
              <w:ind w:right="280"/>
              <w:contextualSpacing/>
              <w:rPr>
                <w:rFonts w:cs="Times New Roman"/>
                <w:bCs/>
                <w:sz w:val="22"/>
                <w:lang w:val="pl-PL"/>
              </w:rPr>
            </w:pPr>
            <w:r w:rsidRPr="008A3023">
              <w:rPr>
                <w:rFonts w:cs="Times New Roman"/>
                <w:bCs/>
                <w:sz w:val="22"/>
                <w:lang w:val="pl-PL"/>
              </w:rPr>
              <w:t>- Biết đọc các biểu đồ đơn giản</w:t>
            </w:r>
          </w:p>
        </w:tc>
        <w:tc>
          <w:tcPr>
            <w:tcW w:w="1329" w:type="dxa"/>
            <w:shd w:val="clear" w:color="auto" w:fill="auto"/>
            <w:vAlign w:val="center"/>
          </w:tcPr>
          <w:p w14:paraId="2592B5F3" w14:textId="6D5DE544"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085AE4E7" w14:textId="389D87A1"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220C192F"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452EDA72"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40B20680" w14:textId="77777777" w:rsidTr="00096F19">
        <w:trPr>
          <w:trHeight w:val="57"/>
          <w:jc w:val="center"/>
        </w:trPr>
        <w:tc>
          <w:tcPr>
            <w:tcW w:w="538" w:type="dxa"/>
            <w:shd w:val="clear" w:color="auto" w:fill="auto"/>
            <w:vAlign w:val="center"/>
          </w:tcPr>
          <w:p w14:paraId="7248CD85" w14:textId="42A73632"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lastRenderedPageBreak/>
              <w:t>47</w:t>
            </w:r>
          </w:p>
        </w:tc>
        <w:tc>
          <w:tcPr>
            <w:tcW w:w="628" w:type="dxa"/>
            <w:shd w:val="clear" w:color="auto" w:fill="auto"/>
            <w:vAlign w:val="center"/>
          </w:tcPr>
          <w:p w14:paraId="6E015802" w14:textId="0594B979"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47</w:t>
            </w:r>
          </w:p>
        </w:tc>
        <w:tc>
          <w:tcPr>
            <w:tcW w:w="2483" w:type="dxa"/>
            <w:shd w:val="clear" w:color="auto" w:fill="auto"/>
            <w:vAlign w:val="center"/>
          </w:tcPr>
          <w:p w14:paraId="449A25C2" w14:textId="77777777" w:rsidR="000A5513" w:rsidRPr="008A3023" w:rsidRDefault="000A5513" w:rsidP="002C7B46">
            <w:pPr>
              <w:pStyle w:val="NormalWeb"/>
              <w:spacing w:before="0" w:beforeAutospacing="0" w:after="0" w:afterAutospacing="0" w:line="276" w:lineRule="auto"/>
              <w:contextualSpacing/>
              <w:rPr>
                <w:bCs/>
                <w:sz w:val="22"/>
                <w:szCs w:val="22"/>
              </w:rPr>
            </w:pPr>
            <w:r w:rsidRPr="008A3023">
              <w:rPr>
                <w:sz w:val="22"/>
                <w:szCs w:val="22"/>
              </w:rPr>
              <w:t xml:space="preserve"> Luyện tập</w:t>
            </w:r>
          </w:p>
        </w:tc>
        <w:tc>
          <w:tcPr>
            <w:tcW w:w="4932" w:type="dxa"/>
            <w:shd w:val="clear" w:color="auto" w:fill="auto"/>
          </w:tcPr>
          <w:p w14:paraId="68A76601" w14:textId="77777777" w:rsidR="000A5513" w:rsidRPr="008A3023" w:rsidRDefault="000A5513" w:rsidP="00ED71E5">
            <w:pPr>
              <w:spacing w:after="0"/>
              <w:contextualSpacing/>
              <w:rPr>
                <w:rFonts w:cs="Times New Roman"/>
                <w:bCs/>
                <w:sz w:val="22"/>
                <w:lang w:val="nl-NL"/>
              </w:rPr>
            </w:pPr>
            <w:r w:rsidRPr="008A3023">
              <w:rPr>
                <w:rFonts w:cs="Times New Roman"/>
                <w:bCs/>
                <w:sz w:val="22"/>
                <w:lang w:val="sv-SE"/>
              </w:rPr>
              <w:t>- Củng cố lại cho HS tính số trung bình cộng, mốt của dấu hiệu.</w:t>
            </w:r>
          </w:p>
          <w:p w14:paraId="79012F18" w14:textId="4436038D" w:rsidR="000A5513" w:rsidRPr="008A3023" w:rsidRDefault="000A5513" w:rsidP="00ED71E5">
            <w:pPr>
              <w:spacing w:after="0"/>
              <w:contextualSpacing/>
              <w:rPr>
                <w:rFonts w:cs="Times New Roman"/>
                <w:bCs/>
                <w:sz w:val="22"/>
                <w:lang w:val="nl-NL"/>
              </w:rPr>
            </w:pPr>
            <w:r w:rsidRPr="008A3023">
              <w:rPr>
                <w:rFonts w:cs="Times New Roman"/>
                <w:bCs/>
                <w:sz w:val="22"/>
                <w:lang w:val="sv-SE"/>
              </w:rPr>
              <w:t xml:space="preserve">- Thông qua bảng </w:t>
            </w:r>
            <w:r w:rsidR="00931BA0" w:rsidRPr="008A3023">
              <w:rPr>
                <w:rFonts w:cs="Times New Roman"/>
                <w:bCs/>
                <w:sz w:val="22"/>
                <w:lang w:val="sv-SE"/>
              </w:rPr>
              <w:t>HS</w:t>
            </w:r>
            <w:r w:rsidRPr="008A3023">
              <w:rPr>
                <w:rFonts w:cs="Times New Roman"/>
                <w:bCs/>
                <w:sz w:val="22"/>
                <w:lang w:val="sv-SE"/>
              </w:rPr>
              <w:t xml:space="preserve"> tính được số trung bình cộng.</w:t>
            </w:r>
          </w:p>
        </w:tc>
        <w:tc>
          <w:tcPr>
            <w:tcW w:w="1329" w:type="dxa"/>
            <w:shd w:val="clear" w:color="auto" w:fill="auto"/>
            <w:vAlign w:val="center"/>
          </w:tcPr>
          <w:p w14:paraId="56B0ADC7" w14:textId="6BF97BE5"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53078B80" w14:textId="0E6905C8"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637F9007"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2FC55747"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560917BD" w14:textId="77777777" w:rsidTr="00096F19">
        <w:trPr>
          <w:trHeight w:val="57"/>
          <w:jc w:val="center"/>
        </w:trPr>
        <w:tc>
          <w:tcPr>
            <w:tcW w:w="538" w:type="dxa"/>
            <w:shd w:val="clear" w:color="auto" w:fill="auto"/>
            <w:vAlign w:val="center"/>
          </w:tcPr>
          <w:p w14:paraId="08B02FD3" w14:textId="40B5FA10"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48</w:t>
            </w:r>
          </w:p>
        </w:tc>
        <w:tc>
          <w:tcPr>
            <w:tcW w:w="628" w:type="dxa"/>
            <w:shd w:val="clear" w:color="auto" w:fill="auto"/>
            <w:vAlign w:val="center"/>
          </w:tcPr>
          <w:p w14:paraId="6A276487" w14:textId="6040D390"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48</w:t>
            </w:r>
          </w:p>
        </w:tc>
        <w:tc>
          <w:tcPr>
            <w:tcW w:w="2483" w:type="dxa"/>
            <w:shd w:val="clear" w:color="auto" w:fill="auto"/>
            <w:vAlign w:val="center"/>
          </w:tcPr>
          <w:p w14:paraId="044875B3" w14:textId="77777777" w:rsidR="000A5513" w:rsidRPr="008A3023" w:rsidRDefault="000A5513" w:rsidP="002C7B46">
            <w:pPr>
              <w:pStyle w:val="NormalWeb"/>
              <w:spacing w:before="0" w:beforeAutospacing="0" w:after="0" w:afterAutospacing="0" w:line="276" w:lineRule="auto"/>
              <w:contextualSpacing/>
              <w:rPr>
                <w:bCs/>
                <w:sz w:val="22"/>
                <w:szCs w:val="22"/>
              </w:rPr>
            </w:pPr>
            <w:r w:rsidRPr="00E35DE1">
              <w:rPr>
                <w:b/>
                <w:i/>
                <w:sz w:val="22"/>
                <w:szCs w:val="22"/>
              </w:rPr>
              <w:t>Ôn tập chương III</w:t>
            </w:r>
            <w:r w:rsidRPr="008A3023">
              <w:rPr>
                <w:b/>
                <w:sz w:val="22"/>
                <w:szCs w:val="22"/>
              </w:rPr>
              <w:t xml:space="preserve"> </w:t>
            </w:r>
            <w:r w:rsidRPr="008A3023">
              <w:rPr>
                <w:sz w:val="22"/>
                <w:szCs w:val="22"/>
              </w:rPr>
              <w:t>với sự trợ giúp của máy tính CASIO hoặc máy tính năng tương đương</w:t>
            </w:r>
          </w:p>
        </w:tc>
        <w:tc>
          <w:tcPr>
            <w:tcW w:w="4932" w:type="dxa"/>
            <w:shd w:val="clear" w:color="auto" w:fill="auto"/>
          </w:tcPr>
          <w:p w14:paraId="6AD801A8"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được củng cố và khắc sâu các kiến thức trong chương 3: lập bảng tần số để tính số TBC của dấu hiệu. Hiểu rõ cách xác định mốt của dấu hiệu.</w:t>
            </w:r>
          </w:p>
          <w:p w14:paraId="7BC47B9F"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Rèn kĩ năng lập bảng và áp dụng công thức tính số trung bình cộng của dấu hiệu. Rèn kĩ năng tìm mốt của dấu hiệu, vẽ biểu đồ...</w:t>
            </w:r>
          </w:p>
        </w:tc>
        <w:tc>
          <w:tcPr>
            <w:tcW w:w="1329" w:type="dxa"/>
            <w:shd w:val="clear" w:color="auto" w:fill="auto"/>
            <w:vAlign w:val="center"/>
          </w:tcPr>
          <w:p w14:paraId="3BC76AB0" w14:textId="37ECCF19"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6C54B960" w14:textId="6E0F7869"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0958971B"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26A9AAC5"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299C3EE" w14:textId="77777777" w:rsidTr="00096F19">
        <w:trPr>
          <w:trHeight w:val="1217"/>
          <w:jc w:val="center"/>
        </w:trPr>
        <w:tc>
          <w:tcPr>
            <w:tcW w:w="538" w:type="dxa"/>
            <w:shd w:val="clear" w:color="auto" w:fill="auto"/>
            <w:vAlign w:val="center"/>
          </w:tcPr>
          <w:p w14:paraId="35E09523" w14:textId="3AAF30FA" w:rsidR="00931BA0" w:rsidRPr="008A3023" w:rsidRDefault="00931BA0" w:rsidP="002C7B46">
            <w:pPr>
              <w:pStyle w:val="NormalWeb"/>
              <w:spacing w:before="0" w:beforeAutospacing="0" w:after="0" w:afterAutospacing="0" w:line="276" w:lineRule="auto"/>
              <w:contextualSpacing/>
              <w:jc w:val="center"/>
              <w:rPr>
                <w:bCs/>
                <w:sz w:val="22"/>
                <w:szCs w:val="22"/>
              </w:rPr>
            </w:pPr>
            <w:r w:rsidRPr="008A3023">
              <w:rPr>
                <w:bCs/>
                <w:sz w:val="22"/>
                <w:szCs w:val="22"/>
              </w:rPr>
              <w:t>49</w:t>
            </w:r>
          </w:p>
        </w:tc>
        <w:tc>
          <w:tcPr>
            <w:tcW w:w="628" w:type="dxa"/>
            <w:shd w:val="clear" w:color="auto" w:fill="auto"/>
            <w:vAlign w:val="center"/>
          </w:tcPr>
          <w:p w14:paraId="03C633A3" w14:textId="6FEBF629" w:rsidR="00931BA0" w:rsidRPr="008A3023" w:rsidRDefault="00931BA0" w:rsidP="002C7B46">
            <w:pPr>
              <w:pStyle w:val="NormalWeb"/>
              <w:spacing w:before="0" w:beforeAutospacing="0" w:after="0" w:afterAutospacing="0" w:line="276" w:lineRule="auto"/>
              <w:contextualSpacing/>
              <w:jc w:val="center"/>
              <w:rPr>
                <w:bCs/>
                <w:sz w:val="22"/>
                <w:szCs w:val="22"/>
              </w:rPr>
            </w:pPr>
            <w:r w:rsidRPr="008A3023">
              <w:rPr>
                <w:bCs/>
                <w:sz w:val="22"/>
                <w:szCs w:val="22"/>
              </w:rPr>
              <w:t>49</w:t>
            </w:r>
          </w:p>
        </w:tc>
        <w:tc>
          <w:tcPr>
            <w:tcW w:w="2483" w:type="dxa"/>
            <w:vMerge w:val="restart"/>
            <w:shd w:val="clear" w:color="auto" w:fill="auto"/>
            <w:vAlign w:val="center"/>
          </w:tcPr>
          <w:p w14:paraId="65B7B879" w14:textId="77777777" w:rsidR="00931BA0" w:rsidRPr="008A3023" w:rsidRDefault="00931BA0" w:rsidP="00ED71E5">
            <w:pPr>
              <w:pStyle w:val="NormalWeb"/>
              <w:spacing w:before="0" w:beforeAutospacing="0" w:after="0" w:afterAutospacing="0" w:line="276" w:lineRule="auto"/>
              <w:contextualSpacing/>
              <w:jc w:val="both"/>
              <w:rPr>
                <w:b/>
                <w:sz w:val="22"/>
                <w:szCs w:val="22"/>
              </w:rPr>
            </w:pPr>
            <w:r w:rsidRPr="008A3023">
              <w:rPr>
                <w:b/>
                <w:sz w:val="22"/>
                <w:szCs w:val="22"/>
              </w:rPr>
              <w:t>Chương IV: Biểu thức đại số</w:t>
            </w:r>
          </w:p>
          <w:p w14:paraId="63593DDC" w14:textId="77777777" w:rsidR="00931BA0" w:rsidRPr="008A3023" w:rsidRDefault="00931BA0" w:rsidP="00ED71E5">
            <w:pPr>
              <w:pStyle w:val="NormalWeb"/>
              <w:spacing w:before="0" w:beforeAutospacing="0" w:after="0" w:afterAutospacing="0" w:line="276" w:lineRule="auto"/>
              <w:contextualSpacing/>
              <w:jc w:val="both"/>
              <w:rPr>
                <w:sz w:val="22"/>
                <w:szCs w:val="22"/>
              </w:rPr>
            </w:pPr>
          </w:p>
          <w:p w14:paraId="26BEE0BB" w14:textId="6B572873" w:rsidR="00931BA0" w:rsidRPr="008A3023" w:rsidRDefault="00931BA0" w:rsidP="00ED71E5">
            <w:pPr>
              <w:pStyle w:val="NormalWeb"/>
              <w:spacing w:before="0" w:beforeAutospacing="0" w:after="0" w:afterAutospacing="0" w:line="276" w:lineRule="auto"/>
              <w:contextualSpacing/>
              <w:jc w:val="both"/>
              <w:rPr>
                <w:sz w:val="22"/>
                <w:szCs w:val="22"/>
              </w:rPr>
            </w:pPr>
            <w:r w:rsidRPr="008A3023">
              <w:rPr>
                <w:sz w:val="22"/>
                <w:szCs w:val="22"/>
              </w:rPr>
              <w:t>Khái niệm về biểu thức đại số. Giá trị của một biểu thức đại số</w:t>
            </w:r>
          </w:p>
          <w:p w14:paraId="24612A95" w14:textId="45A3236A" w:rsidR="00931BA0" w:rsidRPr="008A3023" w:rsidRDefault="00931BA0" w:rsidP="00ED71E5">
            <w:pPr>
              <w:pStyle w:val="NormalWeb"/>
              <w:spacing w:before="0" w:beforeAutospacing="0" w:after="0" w:afterAutospacing="0" w:line="276" w:lineRule="auto"/>
              <w:contextualSpacing/>
              <w:jc w:val="both"/>
              <w:rPr>
                <w:b/>
                <w:bCs/>
                <w:sz w:val="22"/>
                <w:szCs w:val="22"/>
              </w:rPr>
            </w:pPr>
            <w:r w:rsidRPr="008A3023">
              <w:rPr>
                <w:b/>
                <w:sz w:val="22"/>
                <w:szCs w:val="22"/>
              </w:rPr>
              <w:t xml:space="preserve"> </w:t>
            </w:r>
          </w:p>
          <w:p w14:paraId="542CE601" w14:textId="5C025B34" w:rsidR="00931BA0" w:rsidRPr="008A3023" w:rsidRDefault="00931BA0" w:rsidP="00ED71E5">
            <w:pPr>
              <w:pStyle w:val="NormalWeb"/>
              <w:spacing w:before="0" w:beforeAutospacing="0" w:after="0" w:afterAutospacing="0" w:line="276" w:lineRule="auto"/>
              <w:contextualSpacing/>
              <w:jc w:val="both"/>
              <w:rPr>
                <w:bCs/>
                <w:sz w:val="22"/>
                <w:szCs w:val="22"/>
              </w:rPr>
            </w:pPr>
          </w:p>
        </w:tc>
        <w:tc>
          <w:tcPr>
            <w:tcW w:w="4932" w:type="dxa"/>
            <w:shd w:val="clear" w:color="auto" w:fill="auto"/>
          </w:tcPr>
          <w:p w14:paraId="59808B5B" w14:textId="3D4E2AC0" w:rsidR="00931BA0" w:rsidRPr="008A3023" w:rsidRDefault="00931BA0" w:rsidP="00ED71E5">
            <w:pPr>
              <w:spacing w:after="0"/>
              <w:contextualSpacing/>
              <w:rPr>
                <w:rFonts w:cs="Times New Roman"/>
                <w:bCs/>
                <w:sz w:val="22"/>
                <w:lang w:val="pt-BR"/>
              </w:rPr>
            </w:pPr>
            <w:r w:rsidRPr="008A3023">
              <w:rPr>
                <w:rFonts w:cs="Times New Roman"/>
                <w:bCs/>
                <w:sz w:val="22"/>
                <w:lang w:val="pt-BR"/>
              </w:rPr>
              <w:t xml:space="preserve">- HS nhận biết được thế nào là biểu thức đại số </w:t>
            </w:r>
          </w:p>
          <w:p w14:paraId="227ADE9B" w14:textId="77777777" w:rsidR="00931BA0" w:rsidRPr="008A3023" w:rsidRDefault="00931BA0" w:rsidP="00ED71E5">
            <w:pPr>
              <w:spacing w:after="0"/>
              <w:contextualSpacing/>
              <w:rPr>
                <w:rFonts w:cs="Times New Roman"/>
                <w:bCs/>
                <w:sz w:val="22"/>
                <w:lang w:val="pt-BR"/>
              </w:rPr>
            </w:pPr>
            <w:r w:rsidRPr="008A3023">
              <w:rPr>
                <w:rFonts w:cs="Times New Roman"/>
                <w:bCs/>
                <w:sz w:val="22"/>
                <w:lang w:val="pt-BR"/>
              </w:rPr>
              <w:t>- HS biết tự tìm hiểu một số ví dụ về biểu thức đại số.</w:t>
            </w:r>
          </w:p>
          <w:p w14:paraId="336EF77A" w14:textId="77777777" w:rsidR="00931BA0" w:rsidRPr="008A3023" w:rsidRDefault="00931BA0" w:rsidP="00ED71E5">
            <w:pPr>
              <w:spacing w:after="0"/>
              <w:contextualSpacing/>
              <w:rPr>
                <w:rFonts w:cs="Times New Roman"/>
                <w:bCs/>
                <w:sz w:val="22"/>
                <w:lang w:val="pt-BR"/>
              </w:rPr>
            </w:pPr>
          </w:p>
        </w:tc>
        <w:tc>
          <w:tcPr>
            <w:tcW w:w="1329" w:type="dxa"/>
            <w:vMerge w:val="restart"/>
            <w:shd w:val="clear" w:color="auto" w:fill="auto"/>
            <w:vAlign w:val="center"/>
          </w:tcPr>
          <w:p w14:paraId="4318DFDB" w14:textId="1D746853" w:rsidR="00931BA0" w:rsidRPr="008A3023" w:rsidRDefault="00931BA0"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vMerge w:val="restart"/>
            <w:shd w:val="clear" w:color="auto" w:fill="auto"/>
            <w:vAlign w:val="center"/>
          </w:tcPr>
          <w:p w14:paraId="3865DB5F" w14:textId="628B3B2B" w:rsidR="00931BA0" w:rsidRPr="008A3023" w:rsidRDefault="00931BA0" w:rsidP="00096F19">
            <w:pPr>
              <w:pStyle w:val="NormalWeb"/>
              <w:spacing w:before="0" w:beforeAutospacing="0" w:after="0" w:afterAutospacing="0" w:line="276" w:lineRule="auto"/>
              <w:contextualSpacing/>
              <w:jc w:val="center"/>
              <w:rPr>
                <w:sz w:val="22"/>
                <w:szCs w:val="22"/>
              </w:rPr>
            </w:pPr>
          </w:p>
          <w:p w14:paraId="5941DAD7" w14:textId="77777777" w:rsidR="00931BA0" w:rsidRPr="008A3023" w:rsidRDefault="00931BA0" w:rsidP="00096F19">
            <w:pPr>
              <w:pStyle w:val="NormalWeb"/>
              <w:spacing w:before="0" w:beforeAutospacing="0" w:after="0" w:afterAutospacing="0" w:line="276" w:lineRule="auto"/>
              <w:contextualSpacing/>
              <w:jc w:val="center"/>
              <w:rPr>
                <w:sz w:val="22"/>
                <w:szCs w:val="22"/>
              </w:rPr>
            </w:pPr>
          </w:p>
          <w:p w14:paraId="050CBD75" w14:textId="083D5937" w:rsidR="00931BA0" w:rsidRPr="008A3023" w:rsidRDefault="00931BA0" w:rsidP="00096F19">
            <w:pPr>
              <w:pStyle w:val="NormalWeb"/>
              <w:spacing w:before="0" w:beforeAutospacing="0" w:after="0" w:afterAutospacing="0" w:line="276" w:lineRule="auto"/>
              <w:contextualSpacing/>
              <w:jc w:val="center"/>
              <w:rPr>
                <w:sz w:val="22"/>
                <w:szCs w:val="22"/>
              </w:rPr>
            </w:pPr>
            <w:r w:rsidRPr="008A3023">
              <w:rPr>
                <w:bCs/>
                <w:sz w:val="22"/>
                <w:szCs w:val="22"/>
              </w:rPr>
              <w:t>GD đạo đức</w:t>
            </w:r>
          </w:p>
          <w:p w14:paraId="2C50BAEA" w14:textId="4E754CB6" w:rsidR="00931BA0" w:rsidRPr="008A3023" w:rsidRDefault="00931BA0" w:rsidP="00096F19">
            <w:pPr>
              <w:pStyle w:val="NormalWeb"/>
              <w:spacing w:before="0" w:beforeAutospacing="0" w:after="0" w:afterAutospacing="0" w:line="276" w:lineRule="auto"/>
              <w:contextualSpacing/>
              <w:jc w:val="center"/>
              <w:rPr>
                <w:bCs/>
                <w:sz w:val="22"/>
                <w:szCs w:val="22"/>
              </w:rPr>
            </w:pPr>
          </w:p>
        </w:tc>
        <w:tc>
          <w:tcPr>
            <w:tcW w:w="2137" w:type="dxa"/>
            <w:vMerge w:val="restart"/>
            <w:shd w:val="clear" w:color="auto" w:fill="auto"/>
          </w:tcPr>
          <w:p w14:paraId="301F5B21" w14:textId="552F2FB9" w:rsidR="00931BA0" w:rsidRPr="008A3023" w:rsidRDefault="00931BA0"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w:t>
            </w:r>
            <w:r w:rsidR="004C77BB">
              <w:rPr>
                <w:sz w:val="22"/>
                <w:szCs w:val="22"/>
              </w:rPr>
              <w:t xml:space="preserve">02 bài </w:t>
            </w:r>
            <w:r w:rsidRPr="008A3023">
              <w:rPr>
                <w:sz w:val="22"/>
                <w:szCs w:val="22"/>
              </w:rPr>
              <w:t xml:space="preserve">thành 01 bài </w:t>
            </w:r>
            <w:r w:rsidRPr="004F3DCA">
              <w:rPr>
                <w:i/>
                <w:sz w:val="22"/>
                <w:szCs w:val="22"/>
              </w:rPr>
              <w:t>“Khái niệm về biểu thức đại số. Giá trị của một biểu thức đại số”</w:t>
            </w:r>
          </w:p>
          <w:p w14:paraId="3DF7DCB3" w14:textId="77777777" w:rsidR="00931BA0" w:rsidRPr="008A3023" w:rsidRDefault="00931BA0" w:rsidP="00ED71E5">
            <w:pPr>
              <w:pStyle w:val="NormalWeb"/>
              <w:spacing w:before="0" w:beforeAutospacing="0" w:after="0" w:afterAutospacing="0" w:line="276" w:lineRule="auto"/>
              <w:contextualSpacing/>
              <w:rPr>
                <w:sz w:val="22"/>
                <w:szCs w:val="22"/>
              </w:rPr>
            </w:pPr>
            <w:r w:rsidRPr="008A3023">
              <w:rPr>
                <w:sz w:val="22"/>
                <w:szCs w:val="22"/>
              </w:rPr>
              <w:t>1. Nhắc lại về biểu thức</w:t>
            </w:r>
          </w:p>
          <w:p w14:paraId="68DAA574" w14:textId="77777777" w:rsidR="00931BA0" w:rsidRPr="008A3023" w:rsidRDefault="00931BA0" w:rsidP="00ED71E5">
            <w:pPr>
              <w:pStyle w:val="NormalWeb"/>
              <w:spacing w:before="0" w:beforeAutospacing="0" w:after="0" w:afterAutospacing="0" w:line="276" w:lineRule="auto"/>
              <w:contextualSpacing/>
              <w:rPr>
                <w:sz w:val="22"/>
                <w:szCs w:val="22"/>
              </w:rPr>
            </w:pPr>
            <w:r w:rsidRPr="008A3023">
              <w:rPr>
                <w:sz w:val="22"/>
                <w:szCs w:val="22"/>
              </w:rPr>
              <w:t>2. Khái niệm về biểu thức đại số</w:t>
            </w:r>
          </w:p>
          <w:p w14:paraId="53252B4C" w14:textId="53FAF373" w:rsidR="00931BA0" w:rsidRPr="008A3023" w:rsidRDefault="00931BA0" w:rsidP="00ED71E5">
            <w:pPr>
              <w:pStyle w:val="NormalWeb"/>
              <w:spacing w:before="0" w:beforeAutospacing="0" w:after="0" w:afterAutospacing="0" w:line="276" w:lineRule="auto"/>
              <w:contextualSpacing/>
              <w:rPr>
                <w:sz w:val="22"/>
                <w:szCs w:val="22"/>
              </w:rPr>
            </w:pPr>
            <w:r w:rsidRPr="008A3023">
              <w:rPr>
                <w:sz w:val="22"/>
                <w:szCs w:val="22"/>
              </w:rPr>
              <w:t>3. Giá trị của một biểu thức đại số</w:t>
            </w:r>
          </w:p>
          <w:p w14:paraId="270A3898" w14:textId="367A6E42" w:rsidR="00931BA0" w:rsidRPr="008A3023" w:rsidRDefault="00931BA0" w:rsidP="00ED71E5">
            <w:pPr>
              <w:pStyle w:val="NormalWeb"/>
              <w:spacing w:before="0" w:beforeAutospacing="0" w:after="0" w:afterAutospacing="0" w:line="276" w:lineRule="auto"/>
              <w:contextualSpacing/>
              <w:rPr>
                <w:bCs/>
                <w:sz w:val="22"/>
                <w:szCs w:val="22"/>
              </w:rPr>
            </w:pPr>
            <w:r w:rsidRPr="008A3023">
              <w:rPr>
                <w:sz w:val="22"/>
                <w:szCs w:val="22"/>
                <w:lang w:val="da-DK"/>
              </w:rPr>
              <w:t>- Bài tập 8</w:t>
            </w:r>
            <w:r w:rsidRPr="008A3023">
              <w:rPr>
                <w:sz w:val="22"/>
                <w:szCs w:val="22"/>
                <w:lang w:val="nb-NO"/>
              </w:rPr>
              <w:t xml:space="preserve"> </w:t>
            </w:r>
            <w:r w:rsidRPr="008A3023">
              <w:rPr>
                <w:sz w:val="22"/>
                <w:szCs w:val="22"/>
              </w:rPr>
              <w:t>Không yêu cầu HS làm</w:t>
            </w:r>
          </w:p>
        </w:tc>
        <w:tc>
          <w:tcPr>
            <w:tcW w:w="895" w:type="dxa"/>
            <w:vMerge w:val="restart"/>
            <w:shd w:val="clear" w:color="auto" w:fill="auto"/>
          </w:tcPr>
          <w:p w14:paraId="4E29F6CF" w14:textId="77777777" w:rsidR="00931BA0" w:rsidRPr="008A3023" w:rsidRDefault="00931BA0" w:rsidP="00ED71E5">
            <w:pPr>
              <w:pStyle w:val="NormalWeb"/>
              <w:spacing w:before="0" w:beforeAutospacing="0" w:after="0" w:afterAutospacing="0" w:line="276" w:lineRule="auto"/>
              <w:contextualSpacing/>
              <w:jc w:val="both"/>
              <w:rPr>
                <w:bCs/>
                <w:sz w:val="22"/>
                <w:szCs w:val="22"/>
              </w:rPr>
            </w:pPr>
            <w:r w:rsidRPr="008A3023">
              <w:rPr>
                <w:sz w:val="22"/>
                <w:szCs w:val="22"/>
              </w:rPr>
              <w:t> </w:t>
            </w:r>
          </w:p>
          <w:p w14:paraId="3AEE4A00" w14:textId="77777777" w:rsidR="00931BA0" w:rsidRPr="008A3023" w:rsidRDefault="00931BA0" w:rsidP="00ED71E5">
            <w:pPr>
              <w:pStyle w:val="NormalWeb"/>
              <w:spacing w:before="0" w:beforeAutospacing="0" w:after="0" w:afterAutospacing="0" w:line="276" w:lineRule="auto"/>
              <w:contextualSpacing/>
              <w:jc w:val="both"/>
              <w:rPr>
                <w:bCs/>
                <w:sz w:val="22"/>
                <w:szCs w:val="22"/>
              </w:rPr>
            </w:pPr>
          </w:p>
        </w:tc>
      </w:tr>
      <w:tr w:rsidR="002C7B46" w:rsidRPr="008A3023" w14:paraId="475D7DF0" w14:textId="77777777" w:rsidTr="00096F19">
        <w:trPr>
          <w:trHeight w:val="1107"/>
          <w:jc w:val="center"/>
        </w:trPr>
        <w:tc>
          <w:tcPr>
            <w:tcW w:w="538" w:type="dxa"/>
            <w:shd w:val="clear" w:color="auto" w:fill="auto"/>
            <w:vAlign w:val="center"/>
          </w:tcPr>
          <w:p w14:paraId="501F5486" w14:textId="19164E3E" w:rsidR="00931BA0" w:rsidRPr="008A3023" w:rsidRDefault="00931BA0" w:rsidP="002C7B46">
            <w:pPr>
              <w:pStyle w:val="NormalWeb"/>
              <w:spacing w:before="0" w:beforeAutospacing="0" w:after="0" w:afterAutospacing="0" w:line="276" w:lineRule="auto"/>
              <w:contextualSpacing/>
              <w:jc w:val="center"/>
              <w:rPr>
                <w:sz w:val="22"/>
                <w:szCs w:val="22"/>
              </w:rPr>
            </w:pPr>
            <w:r w:rsidRPr="008A3023">
              <w:rPr>
                <w:sz w:val="22"/>
                <w:szCs w:val="22"/>
              </w:rPr>
              <w:t>50</w:t>
            </w:r>
          </w:p>
        </w:tc>
        <w:tc>
          <w:tcPr>
            <w:tcW w:w="628" w:type="dxa"/>
            <w:shd w:val="clear" w:color="auto" w:fill="auto"/>
            <w:vAlign w:val="center"/>
          </w:tcPr>
          <w:p w14:paraId="5CFA827A" w14:textId="07C4714D" w:rsidR="00931BA0" w:rsidRPr="008A3023" w:rsidRDefault="00931BA0" w:rsidP="002C7B46">
            <w:pPr>
              <w:pStyle w:val="NormalWeb"/>
              <w:spacing w:before="0" w:beforeAutospacing="0" w:after="0" w:afterAutospacing="0" w:line="276" w:lineRule="auto"/>
              <w:contextualSpacing/>
              <w:jc w:val="center"/>
              <w:rPr>
                <w:bCs/>
                <w:sz w:val="22"/>
                <w:szCs w:val="22"/>
              </w:rPr>
            </w:pPr>
            <w:r w:rsidRPr="008A3023">
              <w:rPr>
                <w:bCs/>
                <w:sz w:val="22"/>
                <w:szCs w:val="22"/>
              </w:rPr>
              <w:t>50</w:t>
            </w:r>
          </w:p>
        </w:tc>
        <w:tc>
          <w:tcPr>
            <w:tcW w:w="2483" w:type="dxa"/>
            <w:vMerge/>
            <w:shd w:val="clear" w:color="auto" w:fill="auto"/>
            <w:vAlign w:val="center"/>
          </w:tcPr>
          <w:p w14:paraId="116C6E72" w14:textId="77777777" w:rsidR="00931BA0" w:rsidRPr="008A3023" w:rsidRDefault="00931BA0" w:rsidP="00ED71E5">
            <w:pPr>
              <w:pStyle w:val="NormalWeb"/>
              <w:spacing w:before="0" w:beforeAutospacing="0" w:after="0" w:afterAutospacing="0" w:line="276" w:lineRule="auto"/>
              <w:contextualSpacing/>
              <w:jc w:val="both"/>
              <w:rPr>
                <w:sz w:val="22"/>
                <w:szCs w:val="22"/>
              </w:rPr>
            </w:pPr>
          </w:p>
        </w:tc>
        <w:tc>
          <w:tcPr>
            <w:tcW w:w="4932" w:type="dxa"/>
            <w:shd w:val="clear" w:color="auto" w:fill="auto"/>
          </w:tcPr>
          <w:p w14:paraId="5B1BD721" w14:textId="77777777" w:rsidR="00931BA0" w:rsidRPr="008A3023" w:rsidRDefault="00931BA0" w:rsidP="00ED71E5">
            <w:pPr>
              <w:spacing w:after="0"/>
              <w:contextualSpacing/>
              <w:rPr>
                <w:rFonts w:cs="Times New Roman"/>
                <w:bCs/>
                <w:sz w:val="22"/>
              </w:rPr>
            </w:pPr>
            <w:r w:rsidRPr="008A3023">
              <w:rPr>
                <w:rFonts w:cs="Times New Roman"/>
                <w:bCs/>
                <w:sz w:val="22"/>
              </w:rPr>
              <w:t>- HS biết cách tính giá trị của một biểu thức đại số.</w:t>
            </w:r>
          </w:p>
          <w:p w14:paraId="5619065F" w14:textId="77777777" w:rsidR="00931BA0" w:rsidRPr="008A3023" w:rsidRDefault="00931BA0" w:rsidP="00ED71E5">
            <w:pPr>
              <w:spacing w:after="0"/>
              <w:contextualSpacing/>
              <w:rPr>
                <w:rFonts w:cs="Times New Roman"/>
                <w:bCs/>
                <w:sz w:val="22"/>
              </w:rPr>
            </w:pPr>
            <w:r w:rsidRPr="008A3023">
              <w:rPr>
                <w:rFonts w:cs="Times New Roman"/>
                <w:bCs/>
                <w:sz w:val="22"/>
              </w:rPr>
              <w:t>- HS biết cách trình bày lời giải của loại toán này.</w:t>
            </w:r>
          </w:p>
          <w:p w14:paraId="07D5C304" w14:textId="77777777" w:rsidR="00931BA0" w:rsidRPr="008A3023" w:rsidRDefault="00931BA0" w:rsidP="00ED71E5">
            <w:pPr>
              <w:spacing w:after="0"/>
              <w:contextualSpacing/>
              <w:rPr>
                <w:rFonts w:cs="Times New Roman"/>
                <w:bCs/>
                <w:sz w:val="22"/>
                <w:lang w:val="pt-BR"/>
              </w:rPr>
            </w:pPr>
          </w:p>
        </w:tc>
        <w:tc>
          <w:tcPr>
            <w:tcW w:w="1329" w:type="dxa"/>
            <w:vMerge/>
            <w:shd w:val="clear" w:color="auto" w:fill="auto"/>
            <w:vAlign w:val="center"/>
          </w:tcPr>
          <w:p w14:paraId="2EA71B63" w14:textId="7D1D2436" w:rsidR="00931BA0" w:rsidRPr="008A3023" w:rsidRDefault="00931BA0"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5BD281E0" w14:textId="77777777" w:rsidR="00931BA0" w:rsidRPr="008A3023" w:rsidRDefault="00931BA0" w:rsidP="00096F19">
            <w:pPr>
              <w:pStyle w:val="NormalWeb"/>
              <w:spacing w:before="0" w:beforeAutospacing="0" w:after="0" w:afterAutospacing="0" w:line="276" w:lineRule="auto"/>
              <w:contextualSpacing/>
              <w:jc w:val="center"/>
              <w:rPr>
                <w:sz w:val="22"/>
                <w:szCs w:val="22"/>
              </w:rPr>
            </w:pPr>
          </w:p>
        </w:tc>
        <w:tc>
          <w:tcPr>
            <w:tcW w:w="2137" w:type="dxa"/>
            <w:vMerge/>
            <w:shd w:val="clear" w:color="auto" w:fill="auto"/>
          </w:tcPr>
          <w:p w14:paraId="35CD5135" w14:textId="77777777" w:rsidR="00931BA0" w:rsidRPr="008A3023" w:rsidRDefault="00931BA0" w:rsidP="00ED71E5">
            <w:pPr>
              <w:pStyle w:val="NormalWeb"/>
              <w:spacing w:before="0" w:beforeAutospacing="0" w:after="0" w:afterAutospacing="0" w:line="276" w:lineRule="auto"/>
              <w:contextualSpacing/>
              <w:rPr>
                <w:sz w:val="22"/>
                <w:szCs w:val="22"/>
              </w:rPr>
            </w:pPr>
          </w:p>
        </w:tc>
        <w:tc>
          <w:tcPr>
            <w:tcW w:w="895" w:type="dxa"/>
            <w:vMerge/>
            <w:shd w:val="clear" w:color="auto" w:fill="auto"/>
          </w:tcPr>
          <w:p w14:paraId="20B12823" w14:textId="77777777" w:rsidR="00931BA0" w:rsidRPr="008A3023" w:rsidRDefault="00931BA0" w:rsidP="00ED71E5">
            <w:pPr>
              <w:pStyle w:val="NormalWeb"/>
              <w:spacing w:before="0" w:beforeAutospacing="0" w:after="0" w:afterAutospacing="0" w:line="276" w:lineRule="auto"/>
              <w:contextualSpacing/>
              <w:jc w:val="both"/>
              <w:rPr>
                <w:sz w:val="22"/>
                <w:szCs w:val="22"/>
              </w:rPr>
            </w:pPr>
          </w:p>
        </w:tc>
      </w:tr>
      <w:tr w:rsidR="002C7B46" w:rsidRPr="008A3023" w14:paraId="5EAECE2F" w14:textId="77777777" w:rsidTr="00096F19">
        <w:trPr>
          <w:trHeight w:val="57"/>
          <w:jc w:val="center"/>
        </w:trPr>
        <w:tc>
          <w:tcPr>
            <w:tcW w:w="538" w:type="dxa"/>
            <w:shd w:val="clear" w:color="auto" w:fill="auto"/>
            <w:vAlign w:val="center"/>
          </w:tcPr>
          <w:p w14:paraId="1BF55852" w14:textId="7F99D204" w:rsidR="00931BA0" w:rsidRPr="008A3023" w:rsidRDefault="00931BA0" w:rsidP="002C7B46">
            <w:pPr>
              <w:pStyle w:val="NormalWeb"/>
              <w:spacing w:before="0" w:beforeAutospacing="0" w:after="0" w:afterAutospacing="0" w:line="276" w:lineRule="auto"/>
              <w:contextualSpacing/>
              <w:jc w:val="center"/>
              <w:rPr>
                <w:sz w:val="22"/>
                <w:szCs w:val="22"/>
              </w:rPr>
            </w:pPr>
            <w:r w:rsidRPr="008A3023">
              <w:rPr>
                <w:sz w:val="22"/>
                <w:szCs w:val="22"/>
              </w:rPr>
              <w:t>51</w:t>
            </w:r>
          </w:p>
        </w:tc>
        <w:tc>
          <w:tcPr>
            <w:tcW w:w="628" w:type="dxa"/>
            <w:shd w:val="clear" w:color="auto" w:fill="auto"/>
            <w:vAlign w:val="center"/>
          </w:tcPr>
          <w:p w14:paraId="2E49FEB5" w14:textId="62C76854" w:rsidR="00931BA0" w:rsidRPr="008A3023" w:rsidRDefault="00931BA0" w:rsidP="002C7B46">
            <w:pPr>
              <w:pStyle w:val="NormalWeb"/>
              <w:spacing w:before="0" w:beforeAutospacing="0" w:after="0" w:afterAutospacing="0" w:line="276" w:lineRule="auto"/>
              <w:contextualSpacing/>
              <w:jc w:val="center"/>
              <w:rPr>
                <w:bCs/>
                <w:sz w:val="22"/>
                <w:szCs w:val="22"/>
              </w:rPr>
            </w:pPr>
            <w:r w:rsidRPr="008A3023">
              <w:rPr>
                <w:bCs/>
                <w:sz w:val="22"/>
                <w:szCs w:val="22"/>
              </w:rPr>
              <w:t>51</w:t>
            </w:r>
          </w:p>
        </w:tc>
        <w:tc>
          <w:tcPr>
            <w:tcW w:w="2483" w:type="dxa"/>
            <w:vMerge/>
            <w:shd w:val="clear" w:color="auto" w:fill="auto"/>
            <w:vAlign w:val="center"/>
          </w:tcPr>
          <w:p w14:paraId="67BD3314" w14:textId="6021C9A2" w:rsidR="00931BA0" w:rsidRPr="008A3023" w:rsidRDefault="00931BA0" w:rsidP="00ED71E5">
            <w:pPr>
              <w:pStyle w:val="NormalWeb"/>
              <w:spacing w:before="0" w:beforeAutospacing="0" w:after="0" w:afterAutospacing="0" w:line="276" w:lineRule="auto"/>
              <w:contextualSpacing/>
              <w:jc w:val="both"/>
              <w:rPr>
                <w:sz w:val="22"/>
                <w:szCs w:val="22"/>
              </w:rPr>
            </w:pPr>
          </w:p>
        </w:tc>
        <w:tc>
          <w:tcPr>
            <w:tcW w:w="4932" w:type="dxa"/>
            <w:shd w:val="clear" w:color="auto" w:fill="auto"/>
          </w:tcPr>
          <w:p w14:paraId="3294177B" w14:textId="4F074078" w:rsidR="00931BA0" w:rsidRPr="008A3023" w:rsidRDefault="00931BA0" w:rsidP="00ED71E5">
            <w:pPr>
              <w:spacing w:after="0"/>
              <w:contextualSpacing/>
              <w:rPr>
                <w:rFonts w:cs="Times New Roman"/>
                <w:bCs/>
                <w:sz w:val="22"/>
                <w:lang w:val="pt-BR"/>
              </w:rPr>
            </w:pPr>
            <w:r w:rsidRPr="008A3023">
              <w:rPr>
                <w:rFonts w:cs="Times New Roman"/>
                <w:bCs/>
                <w:sz w:val="22"/>
                <w:lang w:val="pt-BR"/>
              </w:rPr>
              <w:t xml:space="preserve">- Củng cố khái niệm biểu thức đại số </w:t>
            </w:r>
          </w:p>
          <w:p w14:paraId="4F88D0AD" w14:textId="56AE9F56" w:rsidR="00931BA0" w:rsidRPr="008A3023" w:rsidRDefault="00931BA0" w:rsidP="00ED71E5">
            <w:pPr>
              <w:spacing w:after="0"/>
              <w:contextualSpacing/>
              <w:rPr>
                <w:rFonts w:cs="Times New Roman"/>
                <w:bCs/>
                <w:sz w:val="22"/>
              </w:rPr>
            </w:pPr>
            <w:r w:rsidRPr="008A3023">
              <w:rPr>
                <w:rFonts w:cs="Times New Roman"/>
                <w:bCs/>
                <w:sz w:val="22"/>
              </w:rPr>
              <w:t>- Rèn kỹ năng tính giá trị của một biểu thức đại số.</w:t>
            </w:r>
          </w:p>
          <w:p w14:paraId="605D717D" w14:textId="4EBA685F" w:rsidR="00931BA0" w:rsidRPr="008A3023" w:rsidRDefault="00931BA0" w:rsidP="00ED71E5">
            <w:pPr>
              <w:spacing w:after="0"/>
              <w:contextualSpacing/>
              <w:rPr>
                <w:rFonts w:cs="Times New Roman"/>
                <w:bCs/>
                <w:sz w:val="22"/>
                <w:lang w:val="pt-BR"/>
              </w:rPr>
            </w:pPr>
            <w:r w:rsidRPr="008A3023">
              <w:rPr>
                <w:rFonts w:cs="Times New Roman"/>
                <w:bCs/>
                <w:sz w:val="22"/>
              </w:rPr>
              <w:t>- HS biết cách trình bày lời giải của loại toán này</w:t>
            </w:r>
          </w:p>
        </w:tc>
        <w:tc>
          <w:tcPr>
            <w:tcW w:w="1329" w:type="dxa"/>
            <w:vMerge/>
            <w:shd w:val="clear" w:color="auto" w:fill="auto"/>
            <w:vAlign w:val="center"/>
          </w:tcPr>
          <w:p w14:paraId="7BD79F79" w14:textId="64410F10" w:rsidR="00931BA0" w:rsidRPr="008A3023" w:rsidRDefault="00931BA0"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1A0DE7B6" w14:textId="77777777" w:rsidR="00931BA0" w:rsidRPr="008A3023" w:rsidRDefault="00931BA0" w:rsidP="00096F19">
            <w:pPr>
              <w:pStyle w:val="NormalWeb"/>
              <w:spacing w:before="0" w:beforeAutospacing="0" w:after="0" w:afterAutospacing="0" w:line="276" w:lineRule="auto"/>
              <w:contextualSpacing/>
              <w:jc w:val="center"/>
              <w:rPr>
                <w:sz w:val="22"/>
                <w:szCs w:val="22"/>
              </w:rPr>
            </w:pPr>
          </w:p>
        </w:tc>
        <w:tc>
          <w:tcPr>
            <w:tcW w:w="2137" w:type="dxa"/>
            <w:vMerge/>
            <w:shd w:val="clear" w:color="auto" w:fill="auto"/>
          </w:tcPr>
          <w:p w14:paraId="227EE33F" w14:textId="77777777" w:rsidR="00931BA0" w:rsidRPr="008A3023" w:rsidRDefault="00931BA0" w:rsidP="00ED71E5">
            <w:pPr>
              <w:pStyle w:val="NormalWeb"/>
              <w:spacing w:before="0" w:beforeAutospacing="0" w:after="0" w:afterAutospacing="0" w:line="276" w:lineRule="auto"/>
              <w:contextualSpacing/>
              <w:rPr>
                <w:sz w:val="22"/>
                <w:szCs w:val="22"/>
              </w:rPr>
            </w:pPr>
          </w:p>
        </w:tc>
        <w:tc>
          <w:tcPr>
            <w:tcW w:w="895" w:type="dxa"/>
            <w:vMerge/>
            <w:shd w:val="clear" w:color="auto" w:fill="auto"/>
          </w:tcPr>
          <w:p w14:paraId="78E0AF37" w14:textId="77777777" w:rsidR="00931BA0" w:rsidRPr="008A3023" w:rsidRDefault="00931BA0" w:rsidP="00ED71E5">
            <w:pPr>
              <w:pStyle w:val="NormalWeb"/>
              <w:spacing w:before="0" w:beforeAutospacing="0" w:after="0" w:afterAutospacing="0" w:line="276" w:lineRule="auto"/>
              <w:contextualSpacing/>
              <w:jc w:val="both"/>
              <w:rPr>
                <w:sz w:val="22"/>
                <w:szCs w:val="22"/>
              </w:rPr>
            </w:pPr>
          </w:p>
        </w:tc>
      </w:tr>
      <w:tr w:rsidR="002C7B46" w:rsidRPr="008A3023" w14:paraId="6BCA2CE0" w14:textId="77777777" w:rsidTr="00096F19">
        <w:trPr>
          <w:trHeight w:val="719"/>
          <w:jc w:val="center"/>
        </w:trPr>
        <w:tc>
          <w:tcPr>
            <w:tcW w:w="538" w:type="dxa"/>
            <w:shd w:val="clear" w:color="auto" w:fill="auto"/>
            <w:vAlign w:val="center"/>
          </w:tcPr>
          <w:p w14:paraId="23B201FC" w14:textId="17AA93B1" w:rsidR="003D6194" w:rsidRPr="008A3023" w:rsidRDefault="003D6194" w:rsidP="002C7B46">
            <w:pPr>
              <w:pStyle w:val="NormalWeb"/>
              <w:spacing w:before="0" w:beforeAutospacing="0" w:after="0" w:afterAutospacing="0" w:line="276" w:lineRule="auto"/>
              <w:contextualSpacing/>
              <w:jc w:val="center"/>
              <w:rPr>
                <w:sz w:val="22"/>
                <w:szCs w:val="22"/>
              </w:rPr>
            </w:pPr>
            <w:r w:rsidRPr="008A3023">
              <w:rPr>
                <w:sz w:val="22"/>
                <w:szCs w:val="22"/>
              </w:rPr>
              <w:t>52</w:t>
            </w:r>
          </w:p>
        </w:tc>
        <w:tc>
          <w:tcPr>
            <w:tcW w:w="628" w:type="dxa"/>
            <w:shd w:val="clear" w:color="auto" w:fill="auto"/>
            <w:vAlign w:val="center"/>
          </w:tcPr>
          <w:p w14:paraId="7F02F7FC" w14:textId="7DE1469B" w:rsidR="003D6194" w:rsidRPr="008A3023" w:rsidRDefault="003D6194" w:rsidP="002C7B46">
            <w:pPr>
              <w:pStyle w:val="NormalWeb"/>
              <w:spacing w:before="0" w:beforeAutospacing="0" w:after="0" w:afterAutospacing="0" w:line="276" w:lineRule="auto"/>
              <w:contextualSpacing/>
              <w:jc w:val="center"/>
              <w:rPr>
                <w:bCs/>
                <w:sz w:val="22"/>
                <w:szCs w:val="22"/>
              </w:rPr>
            </w:pPr>
            <w:r w:rsidRPr="008A3023">
              <w:rPr>
                <w:bCs/>
                <w:sz w:val="22"/>
                <w:szCs w:val="22"/>
              </w:rPr>
              <w:t>52</w:t>
            </w:r>
          </w:p>
        </w:tc>
        <w:tc>
          <w:tcPr>
            <w:tcW w:w="2483" w:type="dxa"/>
            <w:vMerge w:val="restart"/>
            <w:shd w:val="clear" w:color="auto" w:fill="auto"/>
            <w:vAlign w:val="center"/>
          </w:tcPr>
          <w:p w14:paraId="2FF07DC7" w14:textId="1222E8B9" w:rsidR="003D6194" w:rsidRPr="00E35DE1" w:rsidRDefault="003D6194" w:rsidP="00ED71E5">
            <w:pPr>
              <w:pStyle w:val="NormalWeb"/>
              <w:spacing w:before="0" w:beforeAutospacing="0" w:after="0" w:afterAutospacing="0" w:line="276" w:lineRule="auto"/>
              <w:contextualSpacing/>
              <w:jc w:val="both"/>
              <w:rPr>
                <w:i/>
                <w:sz w:val="22"/>
                <w:szCs w:val="22"/>
              </w:rPr>
            </w:pPr>
            <w:r w:rsidRPr="00E35DE1">
              <w:rPr>
                <w:b/>
                <w:i/>
                <w:sz w:val="22"/>
                <w:szCs w:val="22"/>
              </w:rPr>
              <w:t>Ôn tập giữa học kỳ II</w:t>
            </w:r>
          </w:p>
        </w:tc>
        <w:tc>
          <w:tcPr>
            <w:tcW w:w="4932" w:type="dxa"/>
            <w:vMerge w:val="restart"/>
            <w:shd w:val="clear" w:color="auto" w:fill="auto"/>
          </w:tcPr>
          <w:p w14:paraId="6672C21E" w14:textId="77777777" w:rsidR="003D6194" w:rsidRPr="008A3023" w:rsidRDefault="003D6194" w:rsidP="00ED71E5">
            <w:pPr>
              <w:spacing w:after="0"/>
              <w:contextualSpacing/>
              <w:rPr>
                <w:rFonts w:cs="Times New Roman"/>
                <w:bCs/>
                <w:sz w:val="22"/>
                <w:lang w:val="it-IT"/>
              </w:rPr>
            </w:pPr>
            <w:r w:rsidRPr="008A3023">
              <w:rPr>
                <w:rFonts w:cs="Times New Roman"/>
                <w:bCs/>
                <w:sz w:val="22"/>
                <w:lang w:val="it-IT"/>
              </w:rPr>
              <w:t>- HS được hệ thống lại các kiến thức cơ bản đã học trong chương 4 thông qua các bài tập vận dụng và rèn luyện kĩ năng.</w:t>
            </w:r>
          </w:p>
          <w:p w14:paraId="3815FF41" w14:textId="5B8DF919" w:rsidR="003D6194" w:rsidRPr="008A3023" w:rsidRDefault="003D6194" w:rsidP="00ED71E5">
            <w:pPr>
              <w:spacing w:after="0"/>
              <w:contextualSpacing/>
              <w:rPr>
                <w:rFonts w:cs="Times New Roman"/>
                <w:bCs/>
                <w:sz w:val="22"/>
                <w:lang w:val="pt-BR"/>
              </w:rPr>
            </w:pPr>
            <w:r w:rsidRPr="008A3023">
              <w:rPr>
                <w:rFonts w:cs="Times New Roman"/>
                <w:bCs/>
                <w:sz w:val="22"/>
                <w:lang w:val="it-IT"/>
              </w:rPr>
              <w:t>- Vận dụng thành thạo kiến thức đã học trong chương để giải các bài tập.</w:t>
            </w:r>
          </w:p>
        </w:tc>
        <w:tc>
          <w:tcPr>
            <w:tcW w:w="1329" w:type="dxa"/>
            <w:vMerge w:val="restart"/>
            <w:shd w:val="clear" w:color="auto" w:fill="auto"/>
            <w:vAlign w:val="center"/>
          </w:tcPr>
          <w:p w14:paraId="3EEE30C9" w14:textId="7B0B2686" w:rsidR="003D6194" w:rsidRPr="008A3023" w:rsidRDefault="003D6194"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vMerge w:val="restart"/>
            <w:shd w:val="clear" w:color="auto" w:fill="auto"/>
            <w:vAlign w:val="center"/>
          </w:tcPr>
          <w:p w14:paraId="52D2767F" w14:textId="77777777" w:rsidR="003D6194" w:rsidRPr="008A3023" w:rsidRDefault="003D6194" w:rsidP="00096F19">
            <w:pPr>
              <w:pStyle w:val="NormalWeb"/>
              <w:spacing w:before="0" w:beforeAutospacing="0" w:after="0" w:afterAutospacing="0" w:line="276" w:lineRule="auto"/>
              <w:contextualSpacing/>
              <w:jc w:val="center"/>
              <w:rPr>
                <w:sz w:val="22"/>
                <w:szCs w:val="22"/>
              </w:rPr>
            </w:pPr>
          </w:p>
        </w:tc>
        <w:tc>
          <w:tcPr>
            <w:tcW w:w="2137" w:type="dxa"/>
            <w:vMerge w:val="restart"/>
            <w:shd w:val="clear" w:color="auto" w:fill="auto"/>
          </w:tcPr>
          <w:p w14:paraId="6F18BA0E" w14:textId="77777777" w:rsidR="003D6194" w:rsidRPr="008A3023" w:rsidRDefault="003D6194" w:rsidP="00ED71E5">
            <w:pPr>
              <w:pStyle w:val="NormalWeb"/>
              <w:spacing w:before="0" w:beforeAutospacing="0" w:after="0" w:afterAutospacing="0" w:line="276" w:lineRule="auto"/>
              <w:contextualSpacing/>
              <w:rPr>
                <w:sz w:val="22"/>
                <w:szCs w:val="22"/>
              </w:rPr>
            </w:pPr>
          </w:p>
        </w:tc>
        <w:tc>
          <w:tcPr>
            <w:tcW w:w="895" w:type="dxa"/>
            <w:vMerge w:val="restart"/>
            <w:shd w:val="clear" w:color="auto" w:fill="auto"/>
          </w:tcPr>
          <w:p w14:paraId="22A695B6" w14:textId="77777777" w:rsidR="003D6194" w:rsidRPr="008A3023" w:rsidRDefault="003D6194" w:rsidP="00ED71E5">
            <w:pPr>
              <w:pStyle w:val="NormalWeb"/>
              <w:spacing w:before="0" w:beforeAutospacing="0" w:after="0" w:afterAutospacing="0" w:line="276" w:lineRule="auto"/>
              <w:contextualSpacing/>
              <w:jc w:val="both"/>
              <w:rPr>
                <w:sz w:val="22"/>
                <w:szCs w:val="22"/>
              </w:rPr>
            </w:pPr>
          </w:p>
        </w:tc>
      </w:tr>
      <w:tr w:rsidR="002C7B46" w:rsidRPr="008A3023" w14:paraId="6ADD26F4" w14:textId="77777777" w:rsidTr="00096F19">
        <w:trPr>
          <w:trHeight w:val="57"/>
          <w:jc w:val="center"/>
        </w:trPr>
        <w:tc>
          <w:tcPr>
            <w:tcW w:w="538" w:type="dxa"/>
            <w:shd w:val="clear" w:color="auto" w:fill="auto"/>
            <w:vAlign w:val="center"/>
          </w:tcPr>
          <w:p w14:paraId="5954DB93" w14:textId="2B070C54" w:rsidR="003D6194" w:rsidRPr="008A3023" w:rsidRDefault="003D6194" w:rsidP="002C7B46">
            <w:pPr>
              <w:pStyle w:val="NormalWeb"/>
              <w:spacing w:before="0" w:beforeAutospacing="0" w:after="0" w:afterAutospacing="0" w:line="276" w:lineRule="auto"/>
              <w:contextualSpacing/>
              <w:jc w:val="center"/>
              <w:rPr>
                <w:sz w:val="22"/>
                <w:szCs w:val="22"/>
              </w:rPr>
            </w:pPr>
            <w:r w:rsidRPr="008A3023">
              <w:rPr>
                <w:sz w:val="22"/>
                <w:szCs w:val="22"/>
              </w:rPr>
              <w:t>53</w:t>
            </w:r>
          </w:p>
        </w:tc>
        <w:tc>
          <w:tcPr>
            <w:tcW w:w="628" w:type="dxa"/>
            <w:shd w:val="clear" w:color="auto" w:fill="auto"/>
            <w:vAlign w:val="center"/>
          </w:tcPr>
          <w:p w14:paraId="277875A3" w14:textId="2ADB0B0B" w:rsidR="003D6194" w:rsidRPr="008A3023" w:rsidRDefault="003D6194" w:rsidP="002C7B46">
            <w:pPr>
              <w:pStyle w:val="NormalWeb"/>
              <w:spacing w:before="0" w:beforeAutospacing="0" w:after="0" w:afterAutospacing="0" w:line="276" w:lineRule="auto"/>
              <w:contextualSpacing/>
              <w:jc w:val="center"/>
              <w:rPr>
                <w:bCs/>
                <w:sz w:val="22"/>
                <w:szCs w:val="22"/>
              </w:rPr>
            </w:pPr>
            <w:r w:rsidRPr="008A3023">
              <w:rPr>
                <w:bCs/>
                <w:sz w:val="22"/>
                <w:szCs w:val="22"/>
              </w:rPr>
              <w:t>53</w:t>
            </w:r>
          </w:p>
        </w:tc>
        <w:tc>
          <w:tcPr>
            <w:tcW w:w="2483" w:type="dxa"/>
            <w:vMerge/>
            <w:shd w:val="clear" w:color="auto" w:fill="auto"/>
            <w:vAlign w:val="center"/>
          </w:tcPr>
          <w:p w14:paraId="5345C2E2" w14:textId="72D5E0ED" w:rsidR="003D6194" w:rsidRPr="00E35DE1" w:rsidRDefault="003D6194" w:rsidP="00ED71E5">
            <w:pPr>
              <w:pStyle w:val="NormalWeb"/>
              <w:spacing w:before="0" w:beforeAutospacing="0" w:after="0" w:afterAutospacing="0" w:line="276" w:lineRule="auto"/>
              <w:contextualSpacing/>
              <w:jc w:val="both"/>
              <w:rPr>
                <w:b/>
                <w:i/>
                <w:sz w:val="22"/>
                <w:szCs w:val="22"/>
              </w:rPr>
            </w:pPr>
          </w:p>
        </w:tc>
        <w:tc>
          <w:tcPr>
            <w:tcW w:w="4932" w:type="dxa"/>
            <w:vMerge/>
            <w:shd w:val="clear" w:color="auto" w:fill="auto"/>
          </w:tcPr>
          <w:p w14:paraId="36523BAF" w14:textId="1A310AA9" w:rsidR="003D6194" w:rsidRPr="008A3023" w:rsidRDefault="003D6194" w:rsidP="00ED71E5">
            <w:pPr>
              <w:spacing w:after="0"/>
              <w:contextualSpacing/>
              <w:rPr>
                <w:rFonts w:cs="Times New Roman"/>
                <w:bCs/>
                <w:sz w:val="22"/>
              </w:rPr>
            </w:pPr>
          </w:p>
        </w:tc>
        <w:tc>
          <w:tcPr>
            <w:tcW w:w="1329" w:type="dxa"/>
            <w:vMerge/>
            <w:shd w:val="clear" w:color="auto" w:fill="auto"/>
            <w:vAlign w:val="center"/>
          </w:tcPr>
          <w:p w14:paraId="0BC86B6A" w14:textId="54F2A0AE" w:rsidR="003D6194" w:rsidRPr="008A3023" w:rsidRDefault="003D6194"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22CD75E3" w14:textId="77777777" w:rsidR="003D6194" w:rsidRPr="008A3023" w:rsidRDefault="003D6194" w:rsidP="00096F19">
            <w:pPr>
              <w:pStyle w:val="NormalWeb"/>
              <w:spacing w:before="0" w:beforeAutospacing="0" w:after="0" w:afterAutospacing="0" w:line="276" w:lineRule="auto"/>
              <w:contextualSpacing/>
              <w:jc w:val="center"/>
              <w:rPr>
                <w:sz w:val="22"/>
                <w:szCs w:val="22"/>
              </w:rPr>
            </w:pPr>
          </w:p>
        </w:tc>
        <w:tc>
          <w:tcPr>
            <w:tcW w:w="2137" w:type="dxa"/>
            <w:vMerge/>
            <w:shd w:val="clear" w:color="auto" w:fill="auto"/>
          </w:tcPr>
          <w:p w14:paraId="3F3037AB" w14:textId="77777777" w:rsidR="003D6194" w:rsidRPr="008A3023" w:rsidRDefault="003D6194" w:rsidP="00ED71E5">
            <w:pPr>
              <w:pStyle w:val="NormalWeb"/>
              <w:spacing w:before="0" w:beforeAutospacing="0" w:after="0" w:afterAutospacing="0" w:line="276" w:lineRule="auto"/>
              <w:contextualSpacing/>
              <w:rPr>
                <w:sz w:val="22"/>
                <w:szCs w:val="22"/>
              </w:rPr>
            </w:pPr>
          </w:p>
        </w:tc>
        <w:tc>
          <w:tcPr>
            <w:tcW w:w="895" w:type="dxa"/>
            <w:vMerge/>
            <w:shd w:val="clear" w:color="auto" w:fill="auto"/>
          </w:tcPr>
          <w:p w14:paraId="37D4696C" w14:textId="77777777" w:rsidR="003D6194" w:rsidRPr="008A3023" w:rsidRDefault="003D6194" w:rsidP="00ED71E5">
            <w:pPr>
              <w:pStyle w:val="NormalWeb"/>
              <w:spacing w:before="0" w:beforeAutospacing="0" w:after="0" w:afterAutospacing="0" w:line="276" w:lineRule="auto"/>
              <w:contextualSpacing/>
              <w:jc w:val="both"/>
              <w:rPr>
                <w:sz w:val="22"/>
                <w:szCs w:val="22"/>
              </w:rPr>
            </w:pPr>
          </w:p>
        </w:tc>
      </w:tr>
      <w:tr w:rsidR="002C7B46" w:rsidRPr="008A3023" w14:paraId="5DACE3BD" w14:textId="77777777" w:rsidTr="00096F19">
        <w:trPr>
          <w:trHeight w:val="852"/>
          <w:jc w:val="center"/>
        </w:trPr>
        <w:tc>
          <w:tcPr>
            <w:tcW w:w="538" w:type="dxa"/>
            <w:shd w:val="clear" w:color="auto" w:fill="auto"/>
            <w:vAlign w:val="center"/>
          </w:tcPr>
          <w:p w14:paraId="737B6002" w14:textId="24271A4D" w:rsidR="000A5513" w:rsidRPr="008A3023" w:rsidRDefault="000A5513" w:rsidP="002C7B46">
            <w:pPr>
              <w:pStyle w:val="NormalWeb"/>
              <w:spacing w:before="0" w:beforeAutospacing="0" w:after="0" w:afterAutospacing="0" w:line="276" w:lineRule="auto"/>
              <w:contextualSpacing/>
              <w:jc w:val="center"/>
              <w:rPr>
                <w:sz w:val="22"/>
                <w:szCs w:val="22"/>
              </w:rPr>
            </w:pPr>
            <w:r w:rsidRPr="008A3023">
              <w:rPr>
                <w:sz w:val="22"/>
                <w:szCs w:val="22"/>
              </w:rPr>
              <w:t>54</w:t>
            </w:r>
          </w:p>
        </w:tc>
        <w:tc>
          <w:tcPr>
            <w:tcW w:w="628" w:type="dxa"/>
            <w:shd w:val="clear" w:color="auto" w:fill="auto"/>
            <w:vAlign w:val="center"/>
          </w:tcPr>
          <w:p w14:paraId="5F1F1447" w14:textId="36497923"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54</w:t>
            </w:r>
          </w:p>
        </w:tc>
        <w:tc>
          <w:tcPr>
            <w:tcW w:w="2483" w:type="dxa"/>
            <w:vMerge w:val="restart"/>
            <w:shd w:val="clear" w:color="auto" w:fill="auto"/>
            <w:vAlign w:val="center"/>
          </w:tcPr>
          <w:p w14:paraId="4659C2D5" w14:textId="67CA0D51" w:rsidR="000A5513" w:rsidRPr="00E35DE1" w:rsidRDefault="000A5513" w:rsidP="00ED71E5">
            <w:pPr>
              <w:pStyle w:val="NormalWeb"/>
              <w:spacing w:before="0" w:beforeAutospacing="0" w:after="0" w:afterAutospacing="0" w:line="276" w:lineRule="auto"/>
              <w:contextualSpacing/>
              <w:jc w:val="both"/>
              <w:rPr>
                <w:i/>
                <w:sz w:val="22"/>
                <w:szCs w:val="22"/>
              </w:rPr>
            </w:pPr>
            <w:r w:rsidRPr="00E35DE1">
              <w:rPr>
                <w:b/>
                <w:i/>
                <w:sz w:val="22"/>
                <w:szCs w:val="22"/>
              </w:rPr>
              <w:t>Kiểm tra giữa kỳ II</w:t>
            </w:r>
          </w:p>
        </w:tc>
        <w:tc>
          <w:tcPr>
            <w:tcW w:w="4932" w:type="dxa"/>
            <w:vMerge w:val="restart"/>
            <w:shd w:val="clear" w:color="auto" w:fill="auto"/>
          </w:tcPr>
          <w:p w14:paraId="663DDF24" w14:textId="77777777" w:rsidR="000A5513" w:rsidRPr="008A3023" w:rsidRDefault="000A5513" w:rsidP="00ED71E5">
            <w:pPr>
              <w:spacing w:after="0"/>
              <w:contextualSpacing/>
              <w:rPr>
                <w:rFonts w:cs="Times New Roman"/>
                <w:bCs/>
                <w:sz w:val="22"/>
                <w:lang w:val="fr-FR"/>
              </w:rPr>
            </w:pPr>
            <w:r w:rsidRPr="008A3023">
              <w:rPr>
                <w:rFonts w:cs="Times New Roman"/>
                <w:bCs/>
                <w:sz w:val="22"/>
                <w:lang w:val="fr-FR"/>
              </w:rPr>
              <w:t>- Kiểm tra các kiến thức: Thống kê, Giá trị biểu thức đại số, đơn thức, đơn thức đồng dạng, tam giác cân, định lý Py-ta-go, các trường hợp bằng nhau của tam giác vuông.</w:t>
            </w:r>
          </w:p>
          <w:p w14:paraId="7C943373" w14:textId="662DDD20" w:rsidR="003D6194" w:rsidRPr="008A3023" w:rsidRDefault="000A5513" w:rsidP="00ED71E5">
            <w:pPr>
              <w:spacing w:after="0"/>
              <w:contextualSpacing/>
              <w:rPr>
                <w:rFonts w:cs="Times New Roman"/>
                <w:bCs/>
                <w:sz w:val="22"/>
                <w:lang w:val="fr-FR"/>
              </w:rPr>
            </w:pPr>
            <w:r w:rsidRPr="008A3023">
              <w:rPr>
                <w:rFonts w:cs="Times New Roman"/>
                <w:bCs/>
                <w:sz w:val="22"/>
                <w:lang w:val="fr-FR"/>
              </w:rPr>
              <w:t>- Rèn kỹ năng tính toán, vẽ hình, ghi GT- KL, chứng minh hình và trình bày bài</w:t>
            </w:r>
          </w:p>
        </w:tc>
        <w:tc>
          <w:tcPr>
            <w:tcW w:w="1329" w:type="dxa"/>
            <w:vMerge w:val="restart"/>
            <w:shd w:val="clear" w:color="auto" w:fill="auto"/>
            <w:vAlign w:val="center"/>
          </w:tcPr>
          <w:p w14:paraId="5C86CD51" w14:textId="77777777" w:rsidR="000A5513" w:rsidRPr="008A3023" w:rsidRDefault="000A5513" w:rsidP="00096F19">
            <w:pPr>
              <w:pStyle w:val="NormalWeb"/>
              <w:spacing w:before="0" w:beforeAutospacing="0" w:after="0" w:afterAutospacing="0" w:line="276" w:lineRule="auto"/>
              <w:contextualSpacing/>
              <w:jc w:val="center"/>
              <w:rPr>
                <w:sz w:val="22"/>
                <w:szCs w:val="22"/>
              </w:rPr>
            </w:pPr>
          </w:p>
        </w:tc>
        <w:tc>
          <w:tcPr>
            <w:tcW w:w="1403" w:type="dxa"/>
            <w:vMerge w:val="restart"/>
            <w:shd w:val="clear" w:color="auto" w:fill="auto"/>
            <w:vAlign w:val="center"/>
          </w:tcPr>
          <w:p w14:paraId="3A7F9716" w14:textId="77777777" w:rsidR="000A5513" w:rsidRPr="008A3023" w:rsidRDefault="000A5513" w:rsidP="00096F19">
            <w:pPr>
              <w:pStyle w:val="NormalWeb"/>
              <w:spacing w:before="0" w:beforeAutospacing="0" w:after="0" w:afterAutospacing="0" w:line="276" w:lineRule="auto"/>
              <w:contextualSpacing/>
              <w:jc w:val="center"/>
              <w:rPr>
                <w:sz w:val="22"/>
                <w:szCs w:val="22"/>
              </w:rPr>
            </w:pPr>
          </w:p>
        </w:tc>
        <w:tc>
          <w:tcPr>
            <w:tcW w:w="2137" w:type="dxa"/>
            <w:vMerge w:val="restart"/>
            <w:shd w:val="clear" w:color="auto" w:fill="auto"/>
          </w:tcPr>
          <w:p w14:paraId="4BD3E7BB"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vMerge w:val="restart"/>
            <w:shd w:val="clear" w:color="auto" w:fill="auto"/>
          </w:tcPr>
          <w:p w14:paraId="1B6DC861"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23A105D9" w14:textId="77777777" w:rsidTr="00096F19">
        <w:trPr>
          <w:trHeight w:val="57"/>
          <w:jc w:val="center"/>
        </w:trPr>
        <w:tc>
          <w:tcPr>
            <w:tcW w:w="538" w:type="dxa"/>
            <w:shd w:val="clear" w:color="auto" w:fill="auto"/>
            <w:vAlign w:val="center"/>
          </w:tcPr>
          <w:p w14:paraId="6096980D" w14:textId="4172BE7D" w:rsidR="000A5513" w:rsidRPr="008A3023" w:rsidRDefault="000A5513" w:rsidP="002C7B46">
            <w:pPr>
              <w:pStyle w:val="NormalWeb"/>
              <w:spacing w:before="0" w:beforeAutospacing="0" w:after="0" w:afterAutospacing="0" w:line="276" w:lineRule="auto"/>
              <w:contextualSpacing/>
              <w:jc w:val="center"/>
              <w:rPr>
                <w:sz w:val="22"/>
                <w:szCs w:val="22"/>
              </w:rPr>
            </w:pPr>
            <w:r w:rsidRPr="008A3023">
              <w:rPr>
                <w:sz w:val="22"/>
                <w:szCs w:val="22"/>
              </w:rPr>
              <w:t>55</w:t>
            </w:r>
          </w:p>
        </w:tc>
        <w:tc>
          <w:tcPr>
            <w:tcW w:w="628" w:type="dxa"/>
            <w:shd w:val="clear" w:color="auto" w:fill="auto"/>
            <w:vAlign w:val="center"/>
          </w:tcPr>
          <w:p w14:paraId="0C542130" w14:textId="7F784A06"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55</w:t>
            </w:r>
          </w:p>
        </w:tc>
        <w:tc>
          <w:tcPr>
            <w:tcW w:w="2483" w:type="dxa"/>
            <w:vMerge/>
            <w:shd w:val="clear" w:color="auto" w:fill="auto"/>
            <w:vAlign w:val="center"/>
          </w:tcPr>
          <w:p w14:paraId="1289E896"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c>
          <w:tcPr>
            <w:tcW w:w="4932" w:type="dxa"/>
            <w:vMerge/>
            <w:shd w:val="clear" w:color="auto" w:fill="auto"/>
          </w:tcPr>
          <w:p w14:paraId="4FAC742B" w14:textId="77777777" w:rsidR="000A5513" w:rsidRPr="008A3023" w:rsidRDefault="000A5513" w:rsidP="00ED71E5">
            <w:pPr>
              <w:spacing w:after="0"/>
              <w:contextualSpacing/>
              <w:rPr>
                <w:rFonts w:cs="Times New Roman"/>
                <w:bCs/>
                <w:sz w:val="22"/>
              </w:rPr>
            </w:pPr>
          </w:p>
        </w:tc>
        <w:tc>
          <w:tcPr>
            <w:tcW w:w="1329" w:type="dxa"/>
            <w:vMerge/>
            <w:shd w:val="clear" w:color="auto" w:fill="auto"/>
            <w:vAlign w:val="center"/>
          </w:tcPr>
          <w:p w14:paraId="25F17FDF" w14:textId="77777777" w:rsidR="000A5513" w:rsidRPr="008A3023" w:rsidRDefault="000A5513" w:rsidP="00096F19">
            <w:pPr>
              <w:pStyle w:val="NormalWeb"/>
              <w:spacing w:before="0" w:beforeAutospacing="0" w:after="0" w:afterAutospacing="0" w:line="276" w:lineRule="auto"/>
              <w:contextualSpacing/>
              <w:jc w:val="center"/>
              <w:rPr>
                <w:sz w:val="22"/>
                <w:szCs w:val="22"/>
              </w:rPr>
            </w:pPr>
          </w:p>
        </w:tc>
        <w:tc>
          <w:tcPr>
            <w:tcW w:w="1403" w:type="dxa"/>
            <w:vMerge/>
            <w:shd w:val="clear" w:color="auto" w:fill="auto"/>
            <w:vAlign w:val="center"/>
          </w:tcPr>
          <w:p w14:paraId="3CC35738" w14:textId="77777777" w:rsidR="000A5513" w:rsidRPr="008A3023" w:rsidRDefault="000A5513" w:rsidP="00096F19">
            <w:pPr>
              <w:pStyle w:val="NormalWeb"/>
              <w:spacing w:before="0" w:beforeAutospacing="0" w:after="0" w:afterAutospacing="0" w:line="276" w:lineRule="auto"/>
              <w:contextualSpacing/>
              <w:jc w:val="center"/>
              <w:rPr>
                <w:sz w:val="22"/>
                <w:szCs w:val="22"/>
              </w:rPr>
            </w:pPr>
          </w:p>
        </w:tc>
        <w:tc>
          <w:tcPr>
            <w:tcW w:w="2137" w:type="dxa"/>
            <w:vMerge/>
            <w:shd w:val="clear" w:color="auto" w:fill="auto"/>
          </w:tcPr>
          <w:p w14:paraId="2CF5C494" w14:textId="77777777" w:rsidR="000A5513" w:rsidRPr="008A3023" w:rsidRDefault="000A5513" w:rsidP="00ED71E5">
            <w:pPr>
              <w:pStyle w:val="NormalWeb"/>
              <w:spacing w:before="0" w:beforeAutospacing="0" w:after="0" w:afterAutospacing="0" w:line="276" w:lineRule="auto"/>
              <w:contextualSpacing/>
              <w:rPr>
                <w:sz w:val="22"/>
                <w:szCs w:val="22"/>
              </w:rPr>
            </w:pPr>
          </w:p>
        </w:tc>
        <w:tc>
          <w:tcPr>
            <w:tcW w:w="895" w:type="dxa"/>
            <w:vMerge/>
            <w:shd w:val="clear" w:color="auto" w:fill="auto"/>
          </w:tcPr>
          <w:p w14:paraId="6B83354F" w14:textId="77777777" w:rsidR="000A5513" w:rsidRPr="008A3023" w:rsidRDefault="000A5513" w:rsidP="00ED71E5">
            <w:pPr>
              <w:pStyle w:val="NormalWeb"/>
              <w:spacing w:before="0" w:beforeAutospacing="0" w:after="0" w:afterAutospacing="0" w:line="276" w:lineRule="auto"/>
              <w:contextualSpacing/>
              <w:jc w:val="both"/>
              <w:rPr>
                <w:sz w:val="22"/>
                <w:szCs w:val="22"/>
              </w:rPr>
            </w:pPr>
          </w:p>
        </w:tc>
      </w:tr>
      <w:tr w:rsidR="002C7B46" w:rsidRPr="008A3023" w14:paraId="528D70FB" w14:textId="77777777" w:rsidTr="00096F19">
        <w:trPr>
          <w:trHeight w:val="57"/>
          <w:jc w:val="center"/>
        </w:trPr>
        <w:tc>
          <w:tcPr>
            <w:tcW w:w="538" w:type="dxa"/>
            <w:shd w:val="clear" w:color="auto" w:fill="auto"/>
            <w:vAlign w:val="center"/>
          </w:tcPr>
          <w:p w14:paraId="30230AF5" w14:textId="1988678A" w:rsidR="00362F22" w:rsidRPr="008A3023" w:rsidRDefault="00362F22" w:rsidP="002C7B46">
            <w:pPr>
              <w:pStyle w:val="NormalWeb"/>
              <w:spacing w:before="0" w:beforeAutospacing="0" w:after="0" w:afterAutospacing="0" w:line="276" w:lineRule="auto"/>
              <w:contextualSpacing/>
              <w:jc w:val="center"/>
              <w:rPr>
                <w:bCs/>
                <w:sz w:val="22"/>
                <w:szCs w:val="22"/>
              </w:rPr>
            </w:pPr>
            <w:r w:rsidRPr="008A3023">
              <w:rPr>
                <w:sz w:val="22"/>
                <w:szCs w:val="22"/>
              </w:rPr>
              <w:lastRenderedPageBreak/>
              <w:t>56</w:t>
            </w:r>
          </w:p>
        </w:tc>
        <w:tc>
          <w:tcPr>
            <w:tcW w:w="628" w:type="dxa"/>
            <w:shd w:val="clear" w:color="auto" w:fill="auto"/>
            <w:vAlign w:val="center"/>
          </w:tcPr>
          <w:p w14:paraId="4B68286D" w14:textId="07A2823F" w:rsidR="00362F22" w:rsidRPr="008A3023" w:rsidRDefault="00362F22" w:rsidP="002C7B46">
            <w:pPr>
              <w:pStyle w:val="NormalWeb"/>
              <w:spacing w:before="0" w:beforeAutospacing="0" w:after="0" w:afterAutospacing="0" w:line="276" w:lineRule="auto"/>
              <w:contextualSpacing/>
              <w:jc w:val="center"/>
              <w:rPr>
                <w:bCs/>
                <w:sz w:val="22"/>
                <w:szCs w:val="22"/>
              </w:rPr>
            </w:pPr>
            <w:r w:rsidRPr="008A3023">
              <w:rPr>
                <w:sz w:val="22"/>
                <w:szCs w:val="22"/>
              </w:rPr>
              <w:t>56</w:t>
            </w:r>
          </w:p>
        </w:tc>
        <w:tc>
          <w:tcPr>
            <w:tcW w:w="2483" w:type="dxa"/>
            <w:vMerge w:val="restart"/>
            <w:shd w:val="clear" w:color="auto" w:fill="auto"/>
            <w:vAlign w:val="center"/>
          </w:tcPr>
          <w:p w14:paraId="6722EC76" w14:textId="77777777" w:rsidR="00D56DEA" w:rsidRPr="008A3023" w:rsidRDefault="00D56DEA" w:rsidP="00ED71E5">
            <w:pPr>
              <w:pStyle w:val="NormalWeb"/>
              <w:spacing w:before="0" w:beforeAutospacing="0" w:after="0" w:afterAutospacing="0" w:line="276" w:lineRule="auto"/>
              <w:contextualSpacing/>
              <w:jc w:val="both"/>
              <w:rPr>
                <w:b/>
                <w:sz w:val="22"/>
                <w:szCs w:val="22"/>
              </w:rPr>
            </w:pPr>
          </w:p>
          <w:p w14:paraId="75E3CC1D" w14:textId="07B4BF75" w:rsidR="00362F22" w:rsidRPr="008A3023" w:rsidRDefault="00362F22" w:rsidP="00ED71E5">
            <w:pPr>
              <w:pStyle w:val="NormalWeb"/>
              <w:spacing w:before="0" w:beforeAutospacing="0" w:after="0" w:afterAutospacing="0" w:line="276" w:lineRule="auto"/>
              <w:contextualSpacing/>
              <w:jc w:val="both"/>
              <w:rPr>
                <w:b/>
                <w:bCs/>
                <w:sz w:val="22"/>
                <w:szCs w:val="22"/>
              </w:rPr>
            </w:pPr>
            <w:r w:rsidRPr="008A3023">
              <w:rPr>
                <w:b/>
                <w:sz w:val="22"/>
                <w:szCs w:val="22"/>
              </w:rPr>
              <w:t xml:space="preserve">Đơn thức - Đơn thức đồng dạng </w:t>
            </w:r>
          </w:p>
        </w:tc>
        <w:tc>
          <w:tcPr>
            <w:tcW w:w="4932" w:type="dxa"/>
            <w:shd w:val="clear" w:color="auto" w:fill="auto"/>
          </w:tcPr>
          <w:p w14:paraId="0416DB12" w14:textId="77777777" w:rsidR="00362F22" w:rsidRPr="008A3023" w:rsidRDefault="00362F22" w:rsidP="00ED71E5">
            <w:pPr>
              <w:spacing w:after="0"/>
              <w:ind w:right="280"/>
              <w:contextualSpacing/>
              <w:rPr>
                <w:rFonts w:cs="Times New Roman"/>
                <w:bCs/>
                <w:sz w:val="22"/>
                <w:lang w:val="pl-PL"/>
              </w:rPr>
            </w:pPr>
            <w:r w:rsidRPr="008A3023">
              <w:rPr>
                <w:rFonts w:cs="Times New Roman"/>
                <w:bCs/>
                <w:sz w:val="22"/>
                <w:lang w:val="pl-PL"/>
              </w:rPr>
              <w:t>- HS nhận biết được đơn thức, bậc của đơn thức.</w:t>
            </w:r>
          </w:p>
          <w:p w14:paraId="3C9A3CAF" w14:textId="7BDEFEAD" w:rsidR="00362F22" w:rsidRPr="008A3023" w:rsidRDefault="00362F22" w:rsidP="00ED71E5">
            <w:pPr>
              <w:spacing w:after="0"/>
              <w:contextualSpacing/>
              <w:rPr>
                <w:rFonts w:cs="Times New Roman"/>
                <w:bCs/>
                <w:sz w:val="22"/>
              </w:rPr>
            </w:pPr>
            <w:r w:rsidRPr="008A3023">
              <w:rPr>
                <w:rFonts w:cs="Times New Roman"/>
                <w:bCs/>
                <w:sz w:val="22"/>
                <w:lang w:val="pl-PL"/>
              </w:rPr>
              <w:t>- Biết cách xác định bậc của một đơn thức, biết nhân hai đơn thức</w:t>
            </w:r>
          </w:p>
          <w:p w14:paraId="3F1A71AA" w14:textId="77777777" w:rsidR="00362F22" w:rsidRPr="008A3023" w:rsidRDefault="00362F22" w:rsidP="00ED71E5">
            <w:pPr>
              <w:spacing w:after="0"/>
              <w:contextualSpacing/>
              <w:rPr>
                <w:rFonts w:cs="Times New Roman"/>
                <w:bCs/>
                <w:sz w:val="22"/>
              </w:rPr>
            </w:pPr>
            <w:r w:rsidRPr="008A3023">
              <w:rPr>
                <w:rFonts w:cs="Times New Roman"/>
                <w:bCs/>
                <w:sz w:val="22"/>
              </w:rPr>
              <w:t>- Hiểu được thế nào là 2 đơn thức đồng dạng.</w:t>
            </w:r>
          </w:p>
          <w:p w14:paraId="74876DC8" w14:textId="77777777" w:rsidR="00362F22" w:rsidRPr="008A3023" w:rsidRDefault="00362F22" w:rsidP="00ED71E5">
            <w:pPr>
              <w:spacing w:after="0"/>
              <w:contextualSpacing/>
              <w:rPr>
                <w:rFonts w:cs="Times New Roman"/>
                <w:bCs/>
                <w:sz w:val="22"/>
              </w:rPr>
            </w:pPr>
            <w:r w:rsidRPr="008A3023">
              <w:rPr>
                <w:rFonts w:cs="Times New Roman"/>
                <w:bCs/>
                <w:sz w:val="22"/>
              </w:rPr>
              <w:t>- Hiểu và vận dụng được quy tắc cộng, trừ các đơn thức đồng dạng.</w:t>
            </w:r>
          </w:p>
        </w:tc>
        <w:tc>
          <w:tcPr>
            <w:tcW w:w="1329" w:type="dxa"/>
            <w:vMerge w:val="restart"/>
            <w:shd w:val="clear" w:color="auto" w:fill="auto"/>
            <w:vAlign w:val="center"/>
          </w:tcPr>
          <w:p w14:paraId="260026E9" w14:textId="72817639" w:rsidR="00362F22" w:rsidRPr="008A3023" w:rsidRDefault="00362F22"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403" w:type="dxa"/>
            <w:shd w:val="clear" w:color="auto" w:fill="auto"/>
            <w:vAlign w:val="center"/>
          </w:tcPr>
          <w:p w14:paraId="6EE18A04" w14:textId="1269D789" w:rsidR="00362F22" w:rsidRPr="008A3023" w:rsidRDefault="003C54BE"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vMerge w:val="restart"/>
            <w:shd w:val="clear" w:color="auto" w:fill="auto"/>
          </w:tcPr>
          <w:p w14:paraId="5FA86056" w14:textId="0B53E346" w:rsidR="00362F22" w:rsidRPr="008A3023" w:rsidRDefault="00EA100F"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362F22" w:rsidRPr="008A3023">
              <w:rPr>
                <w:sz w:val="22"/>
                <w:szCs w:val="22"/>
              </w:rPr>
              <w:t xml:space="preserve">Ghép và cấu trúc thành 01 bài: </w:t>
            </w:r>
            <w:r w:rsidR="00362F22" w:rsidRPr="004F3DCA">
              <w:rPr>
                <w:i/>
                <w:sz w:val="22"/>
                <w:szCs w:val="22"/>
              </w:rPr>
              <w:t>“ Đơn thức – Đơn thức đồng dạng”</w:t>
            </w:r>
            <w:r w:rsidR="00362F22" w:rsidRPr="008A3023">
              <w:rPr>
                <w:sz w:val="22"/>
                <w:szCs w:val="22"/>
              </w:rPr>
              <w:t xml:space="preserve"> </w:t>
            </w:r>
          </w:p>
          <w:p w14:paraId="52AFDC17" w14:textId="77777777" w:rsidR="00362F22" w:rsidRPr="008A3023" w:rsidRDefault="00362F22" w:rsidP="00ED71E5">
            <w:pPr>
              <w:pStyle w:val="NormalWeb"/>
              <w:spacing w:before="0" w:beforeAutospacing="0" w:after="0" w:afterAutospacing="0" w:line="276" w:lineRule="auto"/>
              <w:contextualSpacing/>
              <w:rPr>
                <w:sz w:val="22"/>
                <w:szCs w:val="22"/>
              </w:rPr>
            </w:pPr>
            <w:r w:rsidRPr="008A3023">
              <w:rPr>
                <w:sz w:val="22"/>
                <w:szCs w:val="22"/>
              </w:rPr>
              <w:t xml:space="preserve">1. Đơn thức </w:t>
            </w:r>
          </w:p>
          <w:p w14:paraId="76F993CF" w14:textId="3F9B34C0" w:rsidR="00362F22" w:rsidRPr="008A3023" w:rsidRDefault="00362F22" w:rsidP="00ED71E5">
            <w:pPr>
              <w:pStyle w:val="NormalWeb"/>
              <w:spacing w:before="0" w:beforeAutospacing="0" w:after="0" w:afterAutospacing="0" w:line="276" w:lineRule="auto"/>
              <w:contextualSpacing/>
              <w:rPr>
                <w:sz w:val="22"/>
                <w:szCs w:val="22"/>
              </w:rPr>
            </w:pPr>
            <w:r w:rsidRPr="008A3023">
              <w:rPr>
                <w:sz w:val="22"/>
                <w:szCs w:val="22"/>
              </w:rPr>
              <w:t>2. Đơn thức đồng dạng</w:t>
            </w:r>
          </w:p>
          <w:p w14:paraId="22D9832B" w14:textId="77777777" w:rsidR="002E58D8" w:rsidRPr="008A3023" w:rsidRDefault="002E58D8" w:rsidP="00ED71E5">
            <w:pPr>
              <w:pStyle w:val="NormalWeb"/>
              <w:spacing w:before="0" w:beforeAutospacing="0" w:after="0" w:afterAutospacing="0" w:line="276" w:lineRule="auto"/>
              <w:contextualSpacing/>
              <w:rPr>
                <w:sz w:val="22"/>
                <w:szCs w:val="22"/>
              </w:rPr>
            </w:pPr>
          </w:p>
          <w:p w14:paraId="1D57B1E4" w14:textId="11E4BC5C" w:rsidR="00362F22" w:rsidRPr="008A3023" w:rsidRDefault="00597A68" w:rsidP="00ED71E5">
            <w:pPr>
              <w:pStyle w:val="NormalWeb"/>
              <w:spacing w:before="0" w:beforeAutospacing="0" w:after="0" w:afterAutospacing="0" w:line="276" w:lineRule="auto"/>
              <w:contextualSpacing/>
              <w:rPr>
                <w:bCs/>
                <w:sz w:val="22"/>
                <w:szCs w:val="22"/>
              </w:rPr>
            </w:pPr>
            <w:r w:rsidRPr="008A3023">
              <w:rPr>
                <w:sz w:val="22"/>
                <w:szCs w:val="22"/>
              </w:rPr>
              <w:t xml:space="preserve">- </w:t>
            </w:r>
            <w:r w:rsidR="00362F22" w:rsidRPr="008A3023">
              <w:rPr>
                <w:sz w:val="22"/>
                <w:szCs w:val="22"/>
              </w:rPr>
              <w:t>Bài 18 Không yêu cầu HS làm</w:t>
            </w:r>
          </w:p>
          <w:p w14:paraId="5D789F55" w14:textId="48504634" w:rsidR="00362F22" w:rsidRPr="008A3023" w:rsidRDefault="00362F22"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7855EA9" w14:textId="77777777" w:rsidR="00362F22" w:rsidRPr="008A3023" w:rsidRDefault="00362F22"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723D3C6" w14:textId="77777777" w:rsidTr="00096F19">
        <w:trPr>
          <w:trHeight w:val="57"/>
          <w:jc w:val="center"/>
        </w:trPr>
        <w:tc>
          <w:tcPr>
            <w:tcW w:w="538" w:type="dxa"/>
            <w:shd w:val="clear" w:color="auto" w:fill="auto"/>
            <w:vAlign w:val="center"/>
          </w:tcPr>
          <w:p w14:paraId="17342321" w14:textId="341DEFCB" w:rsidR="00362F22" w:rsidRPr="008A3023" w:rsidRDefault="00362F22" w:rsidP="002C7B46">
            <w:pPr>
              <w:pStyle w:val="NormalWeb"/>
              <w:spacing w:before="0" w:beforeAutospacing="0" w:after="0" w:afterAutospacing="0" w:line="276" w:lineRule="auto"/>
              <w:contextualSpacing/>
              <w:jc w:val="center"/>
              <w:rPr>
                <w:bCs/>
                <w:sz w:val="22"/>
                <w:szCs w:val="22"/>
              </w:rPr>
            </w:pPr>
            <w:r w:rsidRPr="008A3023">
              <w:rPr>
                <w:sz w:val="22"/>
                <w:szCs w:val="22"/>
              </w:rPr>
              <w:t>57</w:t>
            </w:r>
          </w:p>
        </w:tc>
        <w:tc>
          <w:tcPr>
            <w:tcW w:w="628" w:type="dxa"/>
            <w:shd w:val="clear" w:color="auto" w:fill="auto"/>
            <w:vAlign w:val="center"/>
          </w:tcPr>
          <w:p w14:paraId="46346994" w14:textId="38331C06" w:rsidR="00362F22" w:rsidRPr="008A3023" w:rsidRDefault="00362F22" w:rsidP="002C7B46">
            <w:pPr>
              <w:pStyle w:val="NormalWeb"/>
              <w:spacing w:before="0" w:beforeAutospacing="0" w:after="0" w:afterAutospacing="0" w:line="276" w:lineRule="auto"/>
              <w:contextualSpacing/>
              <w:jc w:val="center"/>
              <w:rPr>
                <w:bCs/>
                <w:sz w:val="22"/>
                <w:szCs w:val="22"/>
              </w:rPr>
            </w:pPr>
            <w:r w:rsidRPr="008A3023">
              <w:rPr>
                <w:sz w:val="22"/>
                <w:szCs w:val="22"/>
              </w:rPr>
              <w:t>57</w:t>
            </w:r>
          </w:p>
        </w:tc>
        <w:tc>
          <w:tcPr>
            <w:tcW w:w="2483" w:type="dxa"/>
            <w:vMerge/>
            <w:shd w:val="clear" w:color="auto" w:fill="auto"/>
            <w:vAlign w:val="center"/>
          </w:tcPr>
          <w:p w14:paraId="63C31C45" w14:textId="2699E111" w:rsidR="00362F22" w:rsidRPr="008A3023" w:rsidRDefault="00362F22" w:rsidP="00ED71E5">
            <w:pPr>
              <w:pStyle w:val="NormalWeb"/>
              <w:spacing w:before="0" w:beforeAutospacing="0" w:after="0" w:afterAutospacing="0" w:line="276" w:lineRule="auto"/>
              <w:contextualSpacing/>
              <w:jc w:val="both"/>
              <w:rPr>
                <w:bCs/>
                <w:sz w:val="22"/>
                <w:szCs w:val="22"/>
              </w:rPr>
            </w:pPr>
          </w:p>
        </w:tc>
        <w:tc>
          <w:tcPr>
            <w:tcW w:w="4932" w:type="dxa"/>
            <w:shd w:val="clear" w:color="auto" w:fill="auto"/>
          </w:tcPr>
          <w:p w14:paraId="4F20642C" w14:textId="77777777" w:rsidR="00362F22" w:rsidRPr="008A3023" w:rsidRDefault="00362F22" w:rsidP="00ED71E5">
            <w:pPr>
              <w:spacing w:after="0"/>
              <w:ind w:right="280"/>
              <w:contextualSpacing/>
              <w:rPr>
                <w:rFonts w:cs="Times New Roman"/>
                <w:bCs/>
                <w:sz w:val="22"/>
                <w:lang w:val="pl-PL"/>
              </w:rPr>
            </w:pPr>
            <w:r w:rsidRPr="008A3023">
              <w:rPr>
                <w:rFonts w:cs="Times New Roman"/>
                <w:bCs/>
                <w:sz w:val="22"/>
                <w:lang w:val="pl-PL"/>
              </w:rPr>
              <w:t>- Củng cố cho HS kiến thức về biểu thức đại số, đơn thức thu gọn, đơn thức đồng dạng.</w:t>
            </w:r>
          </w:p>
          <w:p w14:paraId="28AFD569" w14:textId="77777777" w:rsidR="00362F22" w:rsidRPr="008A3023" w:rsidRDefault="00362F22" w:rsidP="00ED71E5">
            <w:pPr>
              <w:spacing w:after="0"/>
              <w:ind w:right="280"/>
              <w:contextualSpacing/>
              <w:rPr>
                <w:rFonts w:cs="Times New Roman"/>
                <w:bCs/>
                <w:sz w:val="22"/>
                <w:lang w:val="pl-PL"/>
              </w:rPr>
            </w:pPr>
            <w:r w:rsidRPr="008A3023">
              <w:rPr>
                <w:rFonts w:cs="Times New Roman"/>
                <w:bCs/>
                <w:sz w:val="22"/>
                <w:lang w:val="pl-PL"/>
              </w:rPr>
              <w:t>- Rèn kĩ năng tính giá trị của biểu thức đại số, tính tích các đơn thức, thu gọn đơn thức, tính tổng, hiệu các đơn thức đồng dạng, bậc của đơn thức.</w:t>
            </w:r>
          </w:p>
        </w:tc>
        <w:tc>
          <w:tcPr>
            <w:tcW w:w="1329" w:type="dxa"/>
            <w:vMerge/>
            <w:shd w:val="clear" w:color="auto" w:fill="auto"/>
            <w:vAlign w:val="center"/>
          </w:tcPr>
          <w:p w14:paraId="7C9AE66C" w14:textId="1DB909C0" w:rsidR="00362F22" w:rsidRPr="008A3023" w:rsidRDefault="00362F22" w:rsidP="00096F19">
            <w:pPr>
              <w:pStyle w:val="NormalWeb"/>
              <w:spacing w:before="0" w:beforeAutospacing="0" w:after="0" w:afterAutospacing="0" w:line="276" w:lineRule="auto"/>
              <w:contextualSpacing/>
              <w:jc w:val="center"/>
              <w:rPr>
                <w:b/>
                <w:bCs/>
                <w:sz w:val="22"/>
                <w:szCs w:val="22"/>
              </w:rPr>
            </w:pPr>
          </w:p>
        </w:tc>
        <w:tc>
          <w:tcPr>
            <w:tcW w:w="1403" w:type="dxa"/>
            <w:shd w:val="clear" w:color="auto" w:fill="auto"/>
            <w:vAlign w:val="center"/>
          </w:tcPr>
          <w:p w14:paraId="5D86AFCC" w14:textId="017E605D" w:rsidR="00362F22" w:rsidRPr="008A3023" w:rsidRDefault="00362F22"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13131AFA" w14:textId="5D5B945E" w:rsidR="00362F22" w:rsidRPr="008A3023" w:rsidRDefault="00362F22" w:rsidP="00ED71E5">
            <w:pPr>
              <w:pStyle w:val="NormalWeb"/>
              <w:spacing w:before="0" w:beforeAutospacing="0" w:after="0" w:afterAutospacing="0" w:line="276" w:lineRule="auto"/>
              <w:contextualSpacing/>
              <w:rPr>
                <w:bCs/>
                <w:sz w:val="22"/>
                <w:szCs w:val="22"/>
              </w:rPr>
            </w:pPr>
          </w:p>
        </w:tc>
        <w:tc>
          <w:tcPr>
            <w:tcW w:w="895" w:type="dxa"/>
            <w:shd w:val="clear" w:color="auto" w:fill="auto"/>
            <w:vAlign w:val="bottom"/>
          </w:tcPr>
          <w:p w14:paraId="5EFE9194" w14:textId="77777777" w:rsidR="00362F22" w:rsidRPr="008A3023" w:rsidRDefault="00362F22"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576316EC" w14:textId="77777777" w:rsidTr="00096F19">
        <w:trPr>
          <w:trHeight w:val="2003"/>
          <w:jc w:val="center"/>
        </w:trPr>
        <w:tc>
          <w:tcPr>
            <w:tcW w:w="538" w:type="dxa"/>
            <w:shd w:val="clear" w:color="auto" w:fill="auto"/>
            <w:vAlign w:val="center"/>
          </w:tcPr>
          <w:p w14:paraId="05505F1B" w14:textId="3A9B3F01"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58</w:t>
            </w:r>
          </w:p>
        </w:tc>
        <w:tc>
          <w:tcPr>
            <w:tcW w:w="628" w:type="dxa"/>
            <w:shd w:val="clear" w:color="auto" w:fill="auto"/>
            <w:vAlign w:val="center"/>
          </w:tcPr>
          <w:p w14:paraId="775D4547" w14:textId="06FB673C"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58</w:t>
            </w:r>
          </w:p>
        </w:tc>
        <w:tc>
          <w:tcPr>
            <w:tcW w:w="2483" w:type="dxa"/>
            <w:vMerge w:val="restart"/>
            <w:shd w:val="clear" w:color="auto" w:fill="auto"/>
            <w:vAlign w:val="center"/>
          </w:tcPr>
          <w:p w14:paraId="5037B705" w14:textId="0020B7A0" w:rsidR="0033226E" w:rsidRPr="008A3023" w:rsidRDefault="0033226E" w:rsidP="00ED71E5">
            <w:pPr>
              <w:pStyle w:val="NormalWeb"/>
              <w:spacing w:before="0" w:beforeAutospacing="0" w:after="0" w:afterAutospacing="0" w:line="276" w:lineRule="auto"/>
              <w:contextualSpacing/>
              <w:jc w:val="both"/>
              <w:rPr>
                <w:b/>
                <w:bCs/>
                <w:sz w:val="22"/>
                <w:szCs w:val="22"/>
              </w:rPr>
            </w:pPr>
            <w:r w:rsidRPr="008A3023">
              <w:rPr>
                <w:b/>
                <w:sz w:val="22"/>
                <w:szCs w:val="22"/>
              </w:rPr>
              <w:t>Đa thức – Cộng, trừ đa thức</w:t>
            </w:r>
          </w:p>
        </w:tc>
        <w:tc>
          <w:tcPr>
            <w:tcW w:w="4932" w:type="dxa"/>
            <w:shd w:val="clear" w:color="auto" w:fill="auto"/>
          </w:tcPr>
          <w:p w14:paraId="047508F8" w14:textId="77777777" w:rsidR="0033226E" w:rsidRPr="008A3023" w:rsidRDefault="0033226E" w:rsidP="00ED71E5">
            <w:pPr>
              <w:spacing w:after="0"/>
              <w:ind w:right="280"/>
              <w:contextualSpacing/>
              <w:rPr>
                <w:rFonts w:cs="Times New Roman"/>
                <w:bCs/>
                <w:sz w:val="22"/>
                <w:lang w:val="pl-PL"/>
              </w:rPr>
            </w:pPr>
            <w:r w:rsidRPr="008A3023">
              <w:rPr>
                <w:rFonts w:cs="Times New Roman"/>
                <w:bCs/>
                <w:sz w:val="22"/>
                <w:lang w:val="pl-PL"/>
              </w:rPr>
              <w:t>-  HS nắm được khái niệm đa thức nhiều biến, đa thức một biến, bậc của đa thức một biến.</w:t>
            </w:r>
          </w:p>
          <w:p w14:paraId="18E5D6E1" w14:textId="77777777" w:rsidR="0033226E" w:rsidRPr="008A3023" w:rsidRDefault="0033226E" w:rsidP="00ED71E5">
            <w:pPr>
              <w:spacing w:after="0"/>
              <w:ind w:right="280"/>
              <w:contextualSpacing/>
              <w:rPr>
                <w:rFonts w:cs="Times New Roman"/>
                <w:bCs/>
                <w:sz w:val="22"/>
                <w:lang w:val="pl-PL"/>
              </w:rPr>
            </w:pPr>
            <w:r w:rsidRPr="008A3023">
              <w:rPr>
                <w:rFonts w:cs="Times New Roman"/>
                <w:bCs/>
                <w:sz w:val="22"/>
                <w:lang w:val="pl-PL"/>
              </w:rPr>
              <w:t>-  HS biết thu gọn đa thức, tìm bậc và tính giá trị của đa thức</w:t>
            </w:r>
          </w:p>
          <w:p w14:paraId="447145D6" w14:textId="77777777" w:rsidR="0033226E" w:rsidRPr="008A3023" w:rsidRDefault="0033226E" w:rsidP="00ED71E5">
            <w:pPr>
              <w:spacing w:after="0"/>
              <w:ind w:right="280"/>
              <w:contextualSpacing/>
              <w:rPr>
                <w:rFonts w:cs="Times New Roman"/>
                <w:bCs/>
                <w:sz w:val="22"/>
                <w:lang w:val="pl-PL"/>
              </w:rPr>
            </w:pPr>
            <w:r w:rsidRPr="008A3023">
              <w:rPr>
                <w:rFonts w:cs="Times New Roman"/>
                <w:bCs/>
                <w:sz w:val="22"/>
                <w:lang w:val="pl-PL"/>
              </w:rPr>
              <w:t>- HS biết sắp xếp các hạng tử của đa thức một biến theo luỹ thừa tăng hoặc giảm</w:t>
            </w:r>
          </w:p>
        </w:tc>
        <w:tc>
          <w:tcPr>
            <w:tcW w:w="1329" w:type="dxa"/>
            <w:vMerge w:val="restart"/>
            <w:shd w:val="clear" w:color="auto" w:fill="auto"/>
            <w:vAlign w:val="center"/>
          </w:tcPr>
          <w:p w14:paraId="48910340" w14:textId="497E321F" w:rsidR="0033226E" w:rsidRPr="008A3023" w:rsidRDefault="0033226E"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vMerge w:val="restart"/>
            <w:shd w:val="clear" w:color="auto" w:fill="auto"/>
            <w:vAlign w:val="center"/>
          </w:tcPr>
          <w:p w14:paraId="5DFE8E05" w14:textId="68438F19" w:rsidR="0033226E" w:rsidRPr="008A3023" w:rsidRDefault="0033226E"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p w14:paraId="099B3521" w14:textId="02D59E95" w:rsidR="0033226E" w:rsidRPr="008A3023" w:rsidRDefault="0033226E" w:rsidP="00096F19">
            <w:pPr>
              <w:pStyle w:val="NormalWeb"/>
              <w:spacing w:before="0" w:beforeAutospacing="0" w:after="0" w:afterAutospacing="0" w:line="276" w:lineRule="auto"/>
              <w:contextualSpacing/>
              <w:jc w:val="center"/>
              <w:rPr>
                <w:bCs/>
                <w:sz w:val="22"/>
                <w:szCs w:val="22"/>
              </w:rPr>
            </w:pPr>
          </w:p>
          <w:p w14:paraId="7E36864A" w14:textId="583179AB" w:rsidR="0033226E" w:rsidRPr="008A3023" w:rsidRDefault="0033226E" w:rsidP="00096F19">
            <w:pPr>
              <w:pStyle w:val="NormalWeb"/>
              <w:spacing w:before="0" w:beforeAutospacing="0" w:after="0" w:afterAutospacing="0" w:line="276" w:lineRule="auto"/>
              <w:contextualSpacing/>
              <w:jc w:val="center"/>
              <w:rPr>
                <w:bCs/>
                <w:sz w:val="22"/>
                <w:szCs w:val="22"/>
              </w:rPr>
            </w:pPr>
          </w:p>
        </w:tc>
        <w:tc>
          <w:tcPr>
            <w:tcW w:w="2137" w:type="dxa"/>
            <w:vMerge w:val="restart"/>
            <w:shd w:val="clear" w:color="auto" w:fill="auto"/>
          </w:tcPr>
          <w:p w14:paraId="4DD8D1E9" w14:textId="1607ABBF" w:rsidR="0033226E" w:rsidRPr="008A3023" w:rsidRDefault="0033226E"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thành một bài: </w:t>
            </w:r>
          </w:p>
          <w:p w14:paraId="755E97F1" w14:textId="11F9B037" w:rsidR="0033226E" w:rsidRPr="004F3DCA" w:rsidRDefault="0033226E" w:rsidP="00ED71E5">
            <w:pPr>
              <w:pStyle w:val="NormalWeb"/>
              <w:spacing w:before="0" w:beforeAutospacing="0" w:after="0" w:afterAutospacing="0" w:line="276" w:lineRule="auto"/>
              <w:contextualSpacing/>
              <w:rPr>
                <w:i/>
                <w:sz w:val="22"/>
                <w:szCs w:val="22"/>
              </w:rPr>
            </w:pPr>
            <w:r w:rsidRPr="004F3DCA">
              <w:rPr>
                <w:i/>
                <w:sz w:val="22"/>
                <w:szCs w:val="22"/>
              </w:rPr>
              <w:t xml:space="preserve">“Đa thức - Cộng, trừ đa thức” </w:t>
            </w:r>
          </w:p>
          <w:p w14:paraId="67C1E751" w14:textId="77777777" w:rsidR="0033226E" w:rsidRPr="008A3023" w:rsidRDefault="0033226E" w:rsidP="00ED71E5">
            <w:pPr>
              <w:pStyle w:val="NormalWeb"/>
              <w:spacing w:before="0" w:beforeAutospacing="0" w:after="0" w:afterAutospacing="0" w:line="276" w:lineRule="auto"/>
              <w:contextualSpacing/>
              <w:rPr>
                <w:sz w:val="22"/>
                <w:szCs w:val="22"/>
              </w:rPr>
            </w:pPr>
            <w:r w:rsidRPr="008A3023">
              <w:rPr>
                <w:sz w:val="22"/>
                <w:szCs w:val="22"/>
              </w:rPr>
              <w:t xml:space="preserve">1. Khái niệm đa thức </w:t>
            </w:r>
          </w:p>
          <w:p w14:paraId="1DD9D4F1" w14:textId="77777777" w:rsidR="0033226E" w:rsidRPr="008A3023" w:rsidRDefault="0033226E" w:rsidP="00ED71E5">
            <w:pPr>
              <w:pStyle w:val="NormalWeb"/>
              <w:spacing w:before="0" w:beforeAutospacing="0" w:after="0" w:afterAutospacing="0" w:line="276" w:lineRule="auto"/>
              <w:contextualSpacing/>
              <w:rPr>
                <w:sz w:val="22"/>
                <w:szCs w:val="22"/>
              </w:rPr>
            </w:pPr>
            <w:r w:rsidRPr="008A3023">
              <w:rPr>
                <w:sz w:val="22"/>
                <w:szCs w:val="22"/>
              </w:rPr>
              <w:t>2. Bậc của đa thức</w:t>
            </w:r>
          </w:p>
          <w:p w14:paraId="50444F5F" w14:textId="2142E1B6" w:rsidR="0033226E" w:rsidRPr="008A3023" w:rsidRDefault="0033226E" w:rsidP="00ED71E5">
            <w:pPr>
              <w:pStyle w:val="NormalWeb"/>
              <w:spacing w:before="0" w:beforeAutospacing="0" w:after="0" w:afterAutospacing="0" w:line="276" w:lineRule="auto"/>
              <w:contextualSpacing/>
              <w:rPr>
                <w:sz w:val="22"/>
                <w:szCs w:val="22"/>
              </w:rPr>
            </w:pPr>
            <w:r w:rsidRPr="008A3023">
              <w:rPr>
                <w:sz w:val="22"/>
                <w:szCs w:val="22"/>
              </w:rPr>
              <w:t>3. Cộng, trừ đa thức</w:t>
            </w:r>
          </w:p>
          <w:p w14:paraId="58947A50" w14:textId="77777777" w:rsidR="0033226E" w:rsidRPr="008A3023" w:rsidRDefault="0033226E" w:rsidP="00ED71E5">
            <w:pPr>
              <w:pStyle w:val="NormalWeb"/>
              <w:spacing w:before="0" w:beforeAutospacing="0" w:after="0" w:afterAutospacing="0" w:line="276" w:lineRule="auto"/>
              <w:contextualSpacing/>
              <w:rPr>
                <w:sz w:val="22"/>
                <w:szCs w:val="22"/>
              </w:rPr>
            </w:pPr>
          </w:p>
          <w:p w14:paraId="596B1A92" w14:textId="68006C27" w:rsidR="0033226E" w:rsidRPr="008A3023" w:rsidRDefault="0033226E" w:rsidP="00ED71E5">
            <w:pPr>
              <w:pStyle w:val="NormalWeb"/>
              <w:spacing w:before="0" w:beforeAutospacing="0" w:after="0" w:afterAutospacing="0" w:line="276" w:lineRule="auto"/>
              <w:contextualSpacing/>
              <w:rPr>
                <w:sz w:val="22"/>
                <w:szCs w:val="22"/>
              </w:rPr>
            </w:pPr>
            <w:r w:rsidRPr="008A3023">
              <w:rPr>
                <w:sz w:val="22"/>
                <w:szCs w:val="22"/>
              </w:rPr>
              <w:t>- §6: ?1 và ?2 Tự học có hướng dẫn</w:t>
            </w:r>
          </w:p>
          <w:p w14:paraId="0D89BC1A" w14:textId="77777777" w:rsidR="0033226E" w:rsidRPr="008A3023" w:rsidRDefault="0033226E" w:rsidP="00ED71E5">
            <w:pPr>
              <w:pStyle w:val="NormalWeb"/>
              <w:spacing w:before="0" w:beforeAutospacing="0" w:after="0" w:afterAutospacing="0" w:line="276" w:lineRule="auto"/>
              <w:contextualSpacing/>
              <w:rPr>
                <w:sz w:val="22"/>
                <w:szCs w:val="22"/>
              </w:rPr>
            </w:pPr>
          </w:p>
          <w:p w14:paraId="0CCAAF22" w14:textId="60059ADF" w:rsidR="0033226E" w:rsidRPr="008A3023" w:rsidRDefault="0033226E" w:rsidP="00ED71E5">
            <w:pPr>
              <w:pStyle w:val="NormalWeb"/>
              <w:spacing w:before="0" w:beforeAutospacing="0" w:after="0" w:afterAutospacing="0" w:line="276" w:lineRule="auto"/>
              <w:contextualSpacing/>
              <w:rPr>
                <w:bCs/>
                <w:sz w:val="22"/>
                <w:szCs w:val="22"/>
              </w:rPr>
            </w:pPr>
            <w:r w:rsidRPr="008A3023">
              <w:rPr>
                <w:sz w:val="22"/>
                <w:szCs w:val="22"/>
              </w:rPr>
              <w:t>- Bài tập 28; 38 Không yêu cầu HS làm</w:t>
            </w:r>
          </w:p>
        </w:tc>
        <w:tc>
          <w:tcPr>
            <w:tcW w:w="895" w:type="dxa"/>
            <w:vMerge w:val="restart"/>
            <w:shd w:val="clear" w:color="auto" w:fill="auto"/>
            <w:vAlign w:val="center"/>
          </w:tcPr>
          <w:p w14:paraId="5B16D503" w14:textId="77777777" w:rsidR="0033226E" w:rsidRPr="008A3023" w:rsidRDefault="0033226E" w:rsidP="00ED71E5">
            <w:pPr>
              <w:pStyle w:val="NormalWeb"/>
              <w:spacing w:before="0" w:beforeAutospacing="0" w:after="0" w:afterAutospacing="0" w:line="276" w:lineRule="auto"/>
              <w:contextualSpacing/>
              <w:jc w:val="both"/>
              <w:rPr>
                <w:bCs/>
                <w:sz w:val="22"/>
                <w:szCs w:val="22"/>
              </w:rPr>
            </w:pPr>
            <w:r w:rsidRPr="008A3023">
              <w:rPr>
                <w:sz w:val="22"/>
                <w:szCs w:val="22"/>
              </w:rPr>
              <w:t> </w:t>
            </w:r>
          </w:p>
          <w:p w14:paraId="15F6CD40" w14:textId="77777777" w:rsidR="0033226E" w:rsidRPr="008A3023" w:rsidRDefault="0033226E" w:rsidP="00ED71E5">
            <w:pPr>
              <w:pStyle w:val="NormalWeb"/>
              <w:spacing w:before="0" w:beforeAutospacing="0" w:after="0" w:afterAutospacing="0" w:line="276" w:lineRule="auto"/>
              <w:contextualSpacing/>
              <w:jc w:val="both"/>
              <w:rPr>
                <w:bCs/>
                <w:sz w:val="22"/>
                <w:szCs w:val="22"/>
              </w:rPr>
            </w:pPr>
            <w:r w:rsidRPr="008A3023">
              <w:rPr>
                <w:sz w:val="22"/>
                <w:szCs w:val="22"/>
              </w:rPr>
              <w:t> </w:t>
            </w:r>
          </w:p>
          <w:p w14:paraId="56AD74B5" w14:textId="382CDF13" w:rsidR="0033226E" w:rsidRPr="008A3023" w:rsidRDefault="0033226E"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510E2E86" w14:textId="77777777" w:rsidTr="00096F19">
        <w:trPr>
          <w:trHeight w:val="1110"/>
          <w:jc w:val="center"/>
        </w:trPr>
        <w:tc>
          <w:tcPr>
            <w:tcW w:w="538" w:type="dxa"/>
            <w:shd w:val="clear" w:color="auto" w:fill="auto"/>
            <w:vAlign w:val="center"/>
          </w:tcPr>
          <w:p w14:paraId="0F734D67" w14:textId="48CAE283"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59</w:t>
            </w:r>
          </w:p>
        </w:tc>
        <w:tc>
          <w:tcPr>
            <w:tcW w:w="628" w:type="dxa"/>
            <w:shd w:val="clear" w:color="auto" w:fill="auto"/>
            <w:vAlign w:val="center"/>
          </w:tcPr>
          <w:p w14:paraId="556D30F3" w14:textId="5626B79A"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59</w:t>
            </w:r>
          </w:p>
        </w:tc>
        <w:tc>
          <w:tcPr>
            <w:tcW w:w="2483" w:type="dxa"/>
            <w:vMerge/>
            <w:shd w:val="clear" w:color="auto" w:fill="auto"/>
            <w:vAlign w:val="center"/>
          </w:tcPr>
          <w:p w14:paraId="58FBAD85" w14:textId="023127A1" w:rsidR="0033226E" w:rsidRPr="008A3023" w:rsidRDefault="0033226E" w:rsidP="00ED71E5">
            <w:pPr>
              <w:pStyle w:val="NormalWeb"/>
              <w:spacing w:before="0" w:beforeAutospacing="0" w:after="0" w:afterAutospacing="0" w:line="276" w:lineRule="auto"/>
              <w:contextualSpacing/>
              <w:jc w:val="both"/>
              <w:rPr>
                <w:bCs/>
                <w:sz w:val="22"/>
                <w:szCs w:val="22"/>
              </w:rPr>
            </w:pPr>
          </w:p>
        </w:tc>
        <w:tc>
          <w:tcPr>
            <w:tcW w:w="4932" w:type="dxa"/>
            <w:shd w:val="clear" w:color="auto" w:fill="auto"/>
          </w:tcPr>
          <w:p w14:paraId="4A3CBFF3" w14:textId="77777777" w:rsidR="0033226E" w:rsidRPr="008A3023" w:rsidRDefault="0033226E" w:rsidP="00ED71E5">
            <w:pPr>
              <w:spacing w:after="0"/>
              <w:ind w:right="280"/>
              <w:contextualSpacing/>
              <w:rPr>
                <w:rFonts w:cs="Times New Roman"/>
                <w:bCs/>
                <w:sz w:val="22"/>
                <w:u w:val="single"/>
                <w:lang w:val="nl-NL"/>
              </w:rPr>
            </w:pPr>
            <w:r w:rsidRPr="008A3023">
              <w:rPr>
                <w:rFonts w:cs="Times New Roman"/>
                <w:bCs/>
                <w:sz w:val="22"/>
                <w:lang w:val="nl-NL"/>
              </w:rPr>
              <w:t>- HS biết cộng, trừ đa thức.</w:t>
            </w:r>
          </w:p>
          <w:p w14:paraId="179CB80E" w14:textId="77777777" w:rsidR="0033226E" w:rsidRPr="008A3023" w:rsidRDefault="0033226E" w:rsidP="00ED71E5">
            <w:pPr>
              <w:spacing w:after="0"/>
              <w:ind w:right="280"/>
              <w:contextualSpacing/>
              <w:rPr>
                <w:rFonts w:cs="Times New Roman"/>
                <w:bCs/>
                <w:sz w:val="22"/>
                <w:u w:val="single"/>
                <w:lang w:val="nl-NL"/>
              </w:rPr>
            </w:pPr>
            <w:r w:rsidRPr="008A3023">
              <w:rPr>
                <w:rFonts w:cs="Times New Roman"/>
                <w:bCs/>
                <w:sz w:val="22"/>
                <w:lang w:val="nl-NL"/>
              </w:rPr>
              <w:t>- Rèn kĩ năng thu gọn đa thức.</w:t>
            </w:r>
          </w:p>
        </w:tc>
        <w:tc>
          <w:tcPr>
            <w:tcW w:w="1329" w:type="dxa"/>
            <w:vMerge/>
            <w:shd w:val="clear" w:color="auto" w:fill="auto"/>
            <w:vAlign w:val="center"/>
          </w:tcPr>
          <w:p w14:paraId="724D9E57" w14:textId="4A943AE3" w:rsidR="0033226E" w:rsidRPr="008A3023" w:rsidRDefault="0033226E" w:rsidP="00096F19">
            <w:pPr>
              <w:pStyle w:val="NormalWeb"/>
              <w:spacing w:before="0" w:beforeAutospacing="0" w:after="0" w:afterAutospacing="0" w:line="276" w:lineRule="auto"/>
              <w:contextualSpacing/>
              <w:jc w:val="center"/>
              <w:rPr>
                <w:b/>
                <w:bCs/>
                <w:sz w:val="22"/>
                <w:szCs w:val="22"/>
              </w:rPr>
            </w:pPr>
          </w:p>
        </w:tc>
        <w:tc>
          <w:tcPr>
            <w:tcW w:w="1403" w:type="dxa"/>
            <w:vMerge/>
            <w:shd w:val="clear" w:color="auto" w:fill="auto"/>
            <w:vAlign w:val="center"/>
          </w:tcPr>
          <w:p w14:paraId="26C064B8" w14:textId="001C6FED" w:rsidR="0033226E" w:rsidRPr="008A3023" w:rsidRDefault="0033226E"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3DE4BD16" w14:textId="7F7CB9D5" w:rsidR="0033226E" w:rsidRPr="008A3023" w:rsidRDefault="0033226E" w:rsidP="00ED71E5">
            <w:pPr>
              <w:pStyle w:val="NormalWeb"/>
              <w:spacing w:before="0" w:beforeAutospacing="0" w:after="0" w:afterAutospacing="0" w:line="276" w:lineRule="auto"/>
              <w:contextualSpacing/>
              <w:rPr>
                <w:bCs/>
                <w:sz w:val="22"/>
                <w:szCs w:val="22"/>
              </w:rPr>
            </w:pPr>
          </w:p>
        </w:tc>
        <w:tc>
          <w:tcPr>
            <w:tcW w:w="895" w:type="dxa"/>
            <w:vMerge/>
            <w:shd w:val="clear" w:color="auto" w:fill="auto"/>
            <w:vAlign w:val="bottom"/>
          </w:tcPr>
          <w:p w14:paraId="0B36D175" w14:textId="50655912" w:rsidR="0033226E" w:rsidRPr="008A3023" w:rsidRDefault="0033226E" w:rsidP="00ED71E5">
            <w:pPr>
              <w:pStyle w:val="NormalWeb"/>
              <w:spacing w:before="0" w:beforeAutospacing="0" w:after="0" w:afterAutospacing="0" w:line="276" w:lineRule="auto"/>
              <w:contextualSpacing/>
              <w:jc w:val="both"/>
              <w:rPr>
                <w:bCs/>
                <w:sz w:val="22"/>
                <w:szCs w:val="22"/>
              </w:rPr>
            </w:pPr>
          </w:p>
        </w:tc>
      </w:tr>
      <w:tr w:rsidR="002C7B46" w:rsidRPr="008A3023" w14:paraId="709331A7" w14:textId="77777777" w:rsidTr="00096F19">
        <w:trPr>
          <w:trHeight w:val="57"/>
          <w:jc w:val="center"/>
        </w:trPr>
        <w:tc>
          <w:tcPr>
            <w:tcW w:w="538" w:type="dxa"/>
            <w:shd w:val="clear" w:color="auto" w:fill="auto"/>
            <w:vAlign w:val="center"/>
          </w:tcPr>
          <w:p w14:paraId="281BAD49" w14:textId="4BA1F197"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bCs/>
                <w:sz w:val="22"/>
                <w:szCs w:val="22"/>
              </w:rPr>
              <w:t>60</w:t>
            </w:r>
          </w:p>
        </w:tc>
        <w:tc>
          <w:tcPr>
            <w:tcW w:w="628" w:type="dxa"/>
            <w:shd w:val="clear" w:color="auto" w:fill="auto"/>
            <w:vAlign w:val="center"/>
          </w:tcPr>
          <w:p w14:paraId="48D3A4DB" w14:textId="79CE480C"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bCs/>
                <w:sz w:val="22"/>
                <w:szCs w:val="22"/>
              </w:rPr>
              <w:t>60</w:t>
            </w:r>
          </w:p>
        </w:tc>
        <w:tc>
          <w:tcPr>
            <w:tcW w:w="2483" w:type="dxa"/>
            <w:vMerge/>
            <w:shd w:val="clear" w:color="auto" w:fill="auto"/>
            <w:vAlign w:val="center"/>
          </w:tcPr>
          <w:p w14:paraId="7A684F81" w14:textId="60426574" w:rsidR="0033226E" w:rsidRPr="008A3023" w:rsidRDefault="0033226E" w:rsidP="00ED71E5">
            <w:pPr>
              <w:pStyle w:val="NormalWeb"/>
              <w:spacing w:before="0" w:beforeAutospacing="0" w:after="0" w:afterAutospacing="0" w:line="276" w:lineRule="auto"/>
              <w:contextualSpacing/>
              <w:jc w:val="both"/>
              <w:rPr>
                <w:bCs/>
                <w:sz w:val="22"/>
                <w:szCs w:val="22"/>
              </w:rPr>
            </w:pPr>
          </w:p>
        </w:tc>
        <w:tc>
          <w:tcPr>
            <w:tcW w:w="4932" w:type="dxa"/>
            <w:shd w:val="clear" w:color="auto" w:fill="auto"/>
          </w:tcPr>
          <w:p w14:paraId="275BF284" w14:textId="77777777" w:rsidR="0033226E" w:rsidRPr="008A3023" w:rsidRDefault="0033226E" w:rsidP="00ED71E5">
            <w:pPr>
              <w:spacing w:after="0"/>
              <w:contextualSpacing/>
              <w:rPr>
                <w:rFonts w:cs="Times New Roman"/>
                <w:bCs/>
                <w:sz w:val="22"/>
              </w:rPr>
            </w:pPr>
          </w:p>
          <w:p w14:paraId="49853F40" w14:textId="3340891C" w:rsidR="0033226E" w:rsidRPr="008A3023" w:rsidRDefault="0033226E" w:rsidP="00ED71E5">
            <w:pPr>
              <w:spacing w:after="0"/>
              <w:contextualSpacing/>
              <w:rPr>
                <w:rFonts w:cs="Times New Roman"/>
                <w:bCs/>
                <w:sz w:val="22"/>
              </w:rPr>
            </w:pPr>
            <w:r w:rsidRPr="008A3023">
              <w:rPr>
                <w:rFonts w:cs="Times New Roman"/>
                <w:bCs/>
                <w:sz w:val="22"/>
              </w:rPr>
              <w:t>- Luyện tập về đa thức, cộng, trừ đa thức</w:t>
            </w:r>
          </w:p>
          <w:p w14:paraId="04D4C4FE" w14:textId="77777777" w:rsidR="0033226E" w:rsidRPr="008A3023" w:rsidRDefault="0033226E" w:rsidP="00ED71E5">
            <w:pPr>
              <w:spacing w:after="0"/>
              <w:contextualSpacing/>
              <w:rPr>
                <w:rFonts w:cs="Times New Roman"/>
                <w:bCs/>
                <w:sz w:val="22"/>
              </w:rPr>
            </w:pPr>
            <w:r w:rsidRPr="008A3023">
              <w:rPr>
                <w:rFonts w:cs="Times New Roman"/>
                <w:bCs/>
                <w:sz w:val="22"/>
              </w:rPr>
              <w:t xml:space="preserve">- Rèn kỹ năng thu gọn và cộng trừ đa thức </w:t>
            </w:r>
          </w:p>
          <w:p w14:paraId="0EBF01ED" w14:textId="5F9AD07D" w:rsidR="0033226E" w:rsidRPr="008A3023" w:rsidRDefault="0033226E" w:rsidP="00ED71E5">
            <w:pPr>
              <w:spacing w:after="0"/>
              <w:contextualSpacing/>
              <w:rPr>
                <w:rFonts w:cs="Times New Roman"/>
                <w:bCs/>
                <w:sz w:val="22"/>
              </w:rPr>
            </w:pPr>
          </w:p>
        </w:tc>
        <w:tc>
          <w:tcPr>
            <w:tcW w:w="1329" w:type="dxa"/>
            <w:vMerge/>
            <w:shd w:val="clear" w:color="auto" w:fill="auto"/>
            <w:vAlign w:val="center"/>
          </w:tcPr>
          <w:p w14:paraId="50B99087" w14:textId="568BC1BC" w:rsidR="0033226E" w:rsidRPr="008A3023" w:rsidRDefault="0033226E" w:rsidP="00096F19">
            <w:pPr>
              <w:pStyle w:val="NormalWeb"/>
              <w:spacing w:before="0" w:beforeAutospacing="0" w:after="0" w:afterAutospacing="0" w:line="276" w:lineRule="auto"/>
              <w:contextualSpacing/>
              <w:jc w:val="center"/>
              <w:rPr>
                <w:b/>
                <w:bCs/>
                <w:sz w:val="22"/>
                <w:szCs w:val="22"/>
              </w:rPr>
            </w:pPr>
          </w:p>
        </w:tc>
        <w:tc>
          <w:tcPr>
            <w:tcW w:w="1403" w:type="dxa"/>
            <w:vMerge/>
            <w:shd w:val="clear" w:color="auto" w:fill="auto"/>
            <w:vAlign w:val="center"/>
          </w:tcPr>
          <w:p w14:paraId="79EA640E" w14:textId="0994B0BD" w:rsidR="0033226E" w:rsidRPr="008A3023" w:rsidRDefault="0033226E"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300D6533" w14:textId="6BCDAC91" w:rsidR="0033226E" w:rsidRPr="008A3023" w:rsidRDefault="0033226E" w:rsidP="00ED71E5">
            <w:pPr>
              <w:pStyle w:val="NormalWeb"/>
              <w:spacing w:before="0" w:beforeAutospacing="0" w:after="0" w:afterAutospacing="0" w:line="276" w:lineRule="auto"/>
              <w:contextualSpacing/>
              <w:rPr>
                <w:bCs/>
                <w:sz w:val="22"/>
                <w:szCs w:val="22"/>
              </w:rPr>
            </w:pPr>
          </w:p>
        </w:tc>
        <w:tc>
          <w:tcPr>
            <w:tcW w:w="895" w:type="dxa"/>
            <w:vMerge/>
            <w:shd w:val="clear" w:color="auto" w:fill="auto"/>
            <w:vAlign w:val="bottom"/>
          </w:tcPr>
          <w:p w14:paraId="0CF00F9A" w14:textId="1080B590" w:rsidR="0033226E" w:rsidRPr="008A3023" w:rsidRDefault="0033226E" w:rsidP="00ED71E5">
            <w:pPr>
              <w:pStyle w:val="NormalWeb"/>
              <w:spacing w:before="0" w:beforeAutospacing="0" w:after="0" w:afterAutospacing="0" w:line="276" w:lineRule="auto"/>
              <w:contextualSpacing/>
              <w:jc w:val="both"/>
              <w:rPr>
                <w:bCs/>
                <w:sz w:val="22"/>
                <w:szCs w:val="22"/>
              </w:rPr>
            </w:pPr>
          </w:p>
        </w:tc>
      </w:tr>
      <w:tr w:rsidR="002C7B46" w:rsidRPr="008A3023" w14:paraId="59DB2780" w14:textId="77777777" w:rsidTr="00096F19">
        <w:trPr>
          <w:trHeight w:val="57"/>
          <w:jc w:val="center"/>
        </w:trPr>
        <w:tc>
          <w:tcPr>
            <w:tcW w:w="538" w:type="dxa"/>
            <w:shd w:val="clear" w:color="auto" w:fill="auto"/>
            <w:vAlign w:val="center"/>
          </w:tcPr>
          <w:p w14:paraId="59E4C209" w14:textId="475687A8"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61</w:t>
            </w:r>
          </w:p>
        </w:tc>
        <w:tc>
          <w:tcPr>
            <w:tcW w:w="628" w:type="dxa"/>
            <w:shd w:val="clear" w:color="auto" w:fill="auto"/>
            <w:vAlign w:val="center"/>
          </w:tcPr>
          <w:p w14:paraId="37F4C28A" w14:textId="3CDECE44"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sz w:val="22"/>
                <w:szCs w:val="22"/>
              </w:rPr>
              <w:t>61</w:t>
            </w:r>
          </w:p>
        </w:tc>
        <w:tc>
          <w:tcPr>
            <w:tcW w:w="2483" w:type="dxa"/>
            <w:shd w:val="clear" w:color="auto" w:fill="auto"/>
            <w:vAlign w:val="center"/>
          </w:tcPr>
          <w:p w14:paraId="43D7F7DB"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xml:space="preserve">§7. </w:t>
            </w:r>
            <w:r w:rsidRPr="008A3023">
              <w:rPr>
                <w:sz w:val="22"/>
                <w:szCs w:val="22"/>
                <w:lang w:val="vi-VN"/>
              </w:rPr>
              <w:t>Đa thức một biến</w:t>
            </w:r>
          </w:p>
        </w:tc>
        <w:tc>
          <w:tcPr>
            <w:tcW w:w="4932" w:type="dxa"/>
            <w:shd w:val="clear" w:color="auto" w:fill="auto"/>
          </w:tcPr>
          <w:p w14:paraId="4F4C7096"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nắm được cách viết kí hiệu đa thức một biến và hiểu cách sắp xếp đa thức theo luỹ thừa giảm hoặc tăng của biến.</w:t>
            </w:r>
          </w:p>
          <w:p w14:paraId="42881723"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hiểu rằng chỉ xác định bậc, hệ số ... của đa thức khi đa thức đã được thu gọn.</w:t>
            </w:r>
          </w:p>
          <w:p w14:paraId="79EC8216"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biết tìm bậc, các hệ số, hệ số cao nhất, hệ số tự do của đa thức một biến.Biết kí hiệu giá trị của đa thức tại 1 giá trị cụ thể của biến.</w:t>
            </w:r>
          </w:p>
        </w:tc>
        <w:tc>
          <w:tcPr>
            <w:tcW w:w="1329" w:type="dxa"/>
            <w:shd w:val="clear" w:color="auto" w:fill="auto"/>
            <w:vAlign w:val="center"/>
          </w:tcPr>
          <w:p w14:paraId="0147872C" w14:textId="1AC5F19F"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30195C28" w14:textId="7D157028"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57F134B6"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5B8008B6"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A943426" w14:textId="77777777" w:rsidTr="00096F19">
        <w:trPr>
          <w:trHeight w:val="57"/>
          <w:jc w:val="center"/>
        </w:trPr>
        <w:tc>
          <w:tcPr>
            <w:tcW w:w="538" w:type="dxa"/>
            <w:shd w:val="clear" w:color="auto" w:fill="auto"/>
            <w:vAlign w:val="center"/>
          </w:tcPr>
          <w:p w14:paraId="47873D3B" w14:textId="5A3E37F1"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lastRenderedPageBreak/>
              <w:t>62</w:t>
            </w:r>
          </w:p>
        </w:tc>
        <w:tc>
          <w:tcPr>
            <w:tcW w:w="628" w:type="dxa"/>
            <w:shd w:val="clear" w:color="auto" w:fill="auto"/>
            <w:vAlign w:val="center"/>
          </w:tcPr>
          <w:p w14:paraId="2A44D135" w14:textId="1400AC9F"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62</w:t>
            </w:r>
          </w:p>
        </w:tc>
        <w:tc>
          <w:tcPr>
            <w:tcW w:w="2483" w:type="dxa"/>
            <w:shd w:val="clear" w:color="auto" w:fill="auto"/>
            <w:vAlign w:val="center"/>
          </w:tcPr>
          <w:p w14:paraId="2D1AB0C0"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§8.</w:t>
            </w:r>
            <w:r w:rsidRPr="008A3023">
              <w:rPr>
                <w:sz w:val="22"/>
                <w:szCs w:val="22"/>
                <w:lang w:val="vi-VN"/>
              </w:rPr>
              <w:t xml:space="preserve"> Cộng trừ đa thức một biến</w:t>
            </w:r>
          </w:p>
        </w:tc>
        <w:tc>
          <w:tcPr>
            <w:tcW w:w="4932" w:type="dxa"/>
            <w:shd w:val="clear" w:color="auto" w:fill="auto"/>
          </w:tcPr>
          <w:p w14:paraId="73FB8F10"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biết cộng, trừ đa thức một  biến theo 2 cách: hàng ngang, cột dọc.</w:t>
            </w:r>
          </w:p>
          <w:p w14:paraId="14AC4670"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được rèn luyện kĩ năng cộng trừ đa thức, bỏ ngoặc, thu gọn đa thức, sắp xếp các hạng tử của đa thức theo cùng một thứ tự.</w:t>
            </w:r>
          </w:p>
        </w:tc>
        <w:tc>
          <w:tcPr>
            <w:tcW w:w="1329" w:type="dxa"/>
            <w:shd w:val="clear" w:color="auto" w:fill="auto"/>
            <w:vAlign w:val="center"/>
          </w:tcPr>
          <w:p w14:paraId="3016E046" w14:textId="5BE72C61"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78A6AFFF"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2DBAD049"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2D543BA"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972EDB8" w14:textId="77777777" w:rsidTr="00096F19">
        <w:trPr>
          <w:trHeight w:val="57"/>
          <w:jc w:val="center"/>
        </w:trPr>
        <w:tc>
          <w:tcPr>
            <w:tcW w:w="538" w:type="dxa"/>
            <w:shd w:val="clear" w:color="auto" w:fill="auto"/>
            <w:vAlign w:val="center"/>
          </w:tcPr>
          <w:p w14:paraId="22A18021" w14:textId="6DFBA965"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63</w:t>
            </w:r>
          </w:p>
        </w:tc>
        <w:tc>
          <w:tcPr>
            <w:tcW w:w="628" w:type="dxa"/>
            <w:shd w:val="clear" w:color="auto" w:fill="auto"/>
            <w:vAlign w:val="center"/>
          </w:tcPr>
          <w:p w14:paraId="28BD423D" w14:textId="5C40CB6C"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63</w:t>
            </w:r>
          </w:p>
        </w:tc>
        <w:tc>
          <w:tcPr>
            <w:tcW w:w="2483" w:type="dxa"/>
            <w:shd w:val="clear" w:color="auto" w:fill="auto"/>
            <w:vAlign w:val="center"/>
          </w:tcPr>
          <w:p w14:paraId="7FA2E63D"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lang w:val="vi-VN"/>
              </w:rPr>
              <w:t>Luyện tập</w:t>
            </w:r>
          </w:p>
        </w:tc>
        <w:tc>
          <w:tcPr>
            <w:tcW w:w="4932" w:type="dxa"/>
            <w:shd w:val="clear" w:color="auto" w:fill="auto"/>
          </w:tcPr>
          <w:p w14:paraId="2767A853" w14:textId="77777777" w:rsidR="000A5513" w:rsidRPr="008A3023" w:rsidRDefault="000A5513" w:rsidP="00ED71E5">
            <w:pPr>
              <w:spacing w:after="0"/>
              <w:ind w:right="280"/>
              <w:contextualSpacing/>
              <w:rPr>
                <w:rFonts w:cs="Times New Roman"/>
                <w:bCs/>
                <w:sz w:val="22"/>
                <w:u w:val="single"/>
                <w:lang w:val="pl-PL"/>
              </w:rPr>
            </w:pPr>
            <w:r w:rsidRPr="008A3023">
              <w:rPr>
                <w:rFonts w:cs="Times New Roman"/>
                <w:bCs/>
                <w:sz w:val="22"/>
                <w:lang w:val="pl-PL"/>
              </w:rPr>
              <w:t>- Củng cố kiến thức về đa thức một biến, cộng trừ đa thức một biến.</w:t>
            </w:r>
          </w:p>
          <w:p w14:paraId="4EB13CDC" w14:textId="77777777" w:rsidR="000A5513" w:rsidRPr="008A3023" w:rsidRDefault="000A5513" w:rsidP="00ED71E5">
            <w:pPr>
              <w:spacing w:after="0"/>
              <w:ind w:right="280"/>
              <w:contextualSpacing/>
              <w:rPr>
                <w:rFonts w:cs="Times New Roman"/>
                <w:bCs/>
                <w:sz w:val="22"/>
                <w:lang w:val="pl-PL"/>
              </w:rPr>
            </w:pPr>
            <w:r w:rsidRPr="008A3023">
              <w:rPr>
                <w:rFonts w:cs="Times New Roman"/>
                <w:bCs/>
                <w:sz w:val="22"/>
                <w:lang w:val="pl-PL"/>
              </w:rPr>
              <w:t>- Rèn kĩ năng sắp xếp đa thức theo luỹ thừa tăng hoặc giảm của biến, tính tổng, hiệu các đa thức, giải một số bài toán liên quan.</w:t>
            </w:r>
          </w:p>
        </w:tc>
        <w:tc>
          <w:tcPr>
            <w:tcW w:w="1329" w:type="dxa"/>
            <w:shd w:val="clear" w:color="auto" w:fill="auto"/>
            <w:vAlign w:val="center"/>
          </w:tcPr>
          <w:p w14:paraId="0078B36B" w14:textId="3163DDE1"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3187CE23" w14:textId="3A7CB9F9"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41FBEC62"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78A83E82"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CC38066" w14:textId="77777777" w:rsidTr="00096F19">
        <w:trPr>
          <w:trHeight w:val="57"/>
          <w:jc w:val="center"/>
        </w:trPr>
        <w:tc>
          <w:tcPr>
            <w:tcW w:w="538" w:type="dxa"/>
            <w:shd w:val="clear" w:color="auto" w:fill="auto"/>
            <w:vAlign w:val="center"/>
          </w:tcPr>
          <w:p w14:paraId="7916ACA4" w14:textId="017EC6BD"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64</w:t>
            </w:r>
          </w:p>
        </w:tc>
        <w:tc>
          <w:tcPr>
            <w:tcW w:w="628" w:type="dxa"/>
            <w:shd w:val="clear" w:color="auto" w:fill="auto"/>
            <w:vAlign w:val="center"/>
          </w:tcPr>
          <w:p w14:paraId="75EA18FE" w14:textId="0C1F30B7"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64</w:t>
            </w:r>
          </w:p>
        </w:tc>
        <w:tc>
          <w:tcPr>
            <w:tcW w:w="2483" w:type="dxa"/>
            <w:shd w:val="clear" w:color="auto" w:fill="auto"/>
            <w:vAlign w:val="center"/>
          </w:tcPr>
          <w:p w14:paraId="0F2A3B6B" w14:textId="77777777" w:rsidR="004C77BB" w:rsidRDefault="000A5513" w:rsidP="00ED71E5">
            <w:pPr>
              <w:pStyle w:val="NormalWeb"/>
              <w:spacing w:before="0" w:beforeAutospacing="0" w:after="0" w:afterAutospacing="0" w:line="276" w:lineRule="auto"/>
              <w:contextualSpacing/>
              <w:jc w:val="both"/>
              <w:rPr>
                <w:sz w:val="22"/>
                <w:szCs w:val="22"/>
              </w:rPr>
            </w:pPr>
            <w:r w:rsidRPr="008A3023">
              <w:rPr>
                <w:sz w:val="22"/>
                <w:szCs w:val="22"/>
              </w:rPr>
              <w:t xml:space="preserve">§9. Nghiệm của đa thức một biến. </w:t>
            </w:r>
          </w:p>
          <w:p w14:paraId="30CDCD92" w14:textId="7DBD54BD" w:rsidR="000A5513" w:rsidRPr="008A3023" w:rsidRDefault="000A5513" w:rsidP="00ED71E5">
            <w:pPr>
              <w:pStyle w:val="NormalWeb"/>
              <w:spacing w:before="0" w:beforeAutospacing="0" w:after="0" w:afterAutospacing="0" w:line="276" w:lineRule="auto"/>
              <w:contextualSpacing/>
              <w:jc w:val="both"/>
              <w:rPr>
                <w:bCs/>
                <w:sz w:val="22"/>
                <w:szCs w:val="22"/>
              </w:rPr>
            </w:pPr>
          </w:p>
        </w:tc>
        <w:tc>
          <w:tcPr>
            <w:tcW w:w="4932" w:type="dxa"/>
            <w:shd w:val="clear" w:color="auto" w:fill="auto"/>
          </w:tcPr>
          <w:p w14:paraId="62543945"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HS hiểu khái niệm  đa thức một biến, nghiệm của đa thức.</w:t>
            </w:r>
          </w:p>
          <w:p w14:paraId="54260719"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xml:space="preserve">- Biết cách kiểm tra xem số a có phải là nghiệm của đa thức hay không. </w:t>
            </w:r>
          </w:p>
          <w:p w14:paraId="51EB2DA9"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Rèn luyện kĩ năng tính toán.</w:t>
            </w:r>
          </w:p>
        </w:tc>
        <w:tc>
          <w:tcPr>
            <w:tcW w:w="1329" w:type="dxa"/>
            <w:shd w:val="clear" w:color="auto" w:fill="auto"/>
            <w:vAlign w:val="center"/>
          </w:tcPr>
          <w:p w14:paraId="46439598" w14:textId="49A3ABBF"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29CEC2F5"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7C1A0991"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0DEDF458"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6D60CD18" w14:textId="77777777" w:rsidTr="00096F19">
        <w:trPr>
          <w:trHeight w:val="57"/>
          <w:jc w:val="center"/>
        </w:trPr>
        <w:tc>
          <w:tcPr>
            <w:tcW w:w="538" w:type="dxa"/>
            <w:shd w:val="clear" w:color="auto" w:fill="auto"/>
            <w:vAlign w:val="center"/>
          </w:tcPr>
          <w:p w14:paraId="7321BE3D" w14:textId="473D47D5"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65</w:t>
            </w:r>
          </w:p>
        </w:tc>
        <w:tc>
          <w:tcPr>
            <w:tcW w:w="628" w:type="dxa"/>
            <w:shd w:val="clear" w:color="auto" w:fill="auto"/>
            <w:vAlign w:val="center"/>
          </w:tcPr>
          <w:p w14:paraId="708C2DA8" w14:textId="459D0053"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65</w:t>
            </w:r>
          </w:p>
        </w:tc>
        <w:tc>
          <w:tcPr>
            <w:tcW w:w="2483" w:type="dxa"/>
            <w:shd w:val="clear" w:color="auto" w:fill="auto"/>
            <w:vAlign w:val="center"/>
          </w:tcPr>
          <w:p w14:paraId="4CC07DD7"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D00C67">
              <w:rPr>
                <w:b/>
                <w:i/>
                <w:spacing w:val="-8"/>
                <w:sz w:val="22"/>
                <w:szCs w:val="22"/>
              </w:rPr>
              <w:t>Ôn tập chương IV</w:t>
            </w:r>
            <w:r w:rsidRPr="008A3023">
              <w:rPr>
                <w:b/>
                <w:spacing w:val="-8"/>
                <w:sz w:val="22"/>
                <w:szCs w:val="22"/>
              </w:rPr>
              <w:t xml:space="preserve"> </w:t>
            </w:r>
            <w:r w:rsidRPr="008A3023">
              <w:rPr>
                <w:spacing w:val="-5"/>
                <w:sz w:val="22"/>
                <w:szCs w:val="22"/>
              </w:rPr>
              <w:t xml:space="preserve">với sự </w:t>
            </w:r>
            <w:r w:rsidRPr="008A3023">
              <w:rPr>
                <w:spacing w:val="-6"/>
                <w:sz w:val="22"/>
                <w:szCs w:val="22"/>
              </w:rPr>
              <w:t xml:space="preserve">trợ giúp của máy tính </w:t>
            </w:r>
            <w:r w:rsidRPr="008A3023">
              <w:rPr>
                <w:spacing w:val="-13"/>
                <w:sz w:val="22"/>
                <w:szCs w:val="22"/>
              </w:rPr>
              <w:t xml:space="preserve">CASIO </w:t>
            </w:r>
            <w:r w:rsidRPr="008A3023">
              <w:rPr>
                <w:spacing w:val="-8"/>
                <w:sz w:val="22"/>
                <w:szCs w:val="22"/>
              </w:rPr>
              <w:t>hoặc máy tính năng tương đương</w:t>
            </w:r>
          </w:p>
        </w:tc>
        <w:tc>
          <w:tcPr>
            <w:tcW w:w="4932" w:type="dxa"/>
            <w:shd w:val="clear" w:color="auto" w:fill="auto"/>
          </w:tcPr>
          <w:p w14:paraId="0D86B3E9" w14:textId="77777777" w:rsidR="000A5513" w:rsidRPr="008A3023" w:rsidRDefault="000A5513" w:rsidP="00ED71E5">
            <w:pPr>
              <w:spacing w:after="0"/>
              <w:contextualSpacing/>
              <w:rPr>
                <w:rFonts w:cs="Times New Roman"/>
                <w:bCs/>
                <w:sz w:val="22"/>
                <w:lang w:val="it-IT"/>
              </w:rPr>
            </w:pPr>
            <w:r w:rsidRPr="008A3023">
              <w:rPr>
                <w:rFonts w:cs="Times New Roman"/>
                <w:bCs/>
                <w:sz w:val="22"/>
                <w:lang w:val="it-IT"/>
              </w:rPr>
              <w:t xml:space="preserve">- HS được hệ thống lại các kiến thức cơ bản chương 4 </w:t>
            </w:r>
          </w:p>
          <w:p w14:paraId="5010CA19" w14:textId="100E3EAA" w:rsidR="000A5513" w:rsidRPr="008A3023" w:rsidRDefault="000A5513" w:rsidP="00ED71E5">
            <w:pPr>
              <w:spacing w:after="0"/>
              <w:contextualSpacing/>
              <w:rPr>
                <w:rFonts w:cs="Times New Roman"/>
                <w:bCs/>
                <w:sz w:val="22"/>
                <w:lang w:val="it-IT"/>
              </w:rPr>
            </w:pPr>
            <w:r w:rsidRPr="008A3023">
              <w:rPr>
                <w:rFonts w:cs="Times New Roman"/>
                <w:bCs/>
                <w:sz w:val="22"/>
                <w:lang w:val="it-IT"/>
              </w:rPr>
              <w:t>- Vận dụng thành thạo kiến thức trong chương để giải các bài tập.</w:t>
            </w:r>
          </w:p>
        </w:tc>
        <w:tc>
          <w:tcPr>
            <w:tcW w:w="1329" w:type="dxa"/>
            <w:shd w:val="clear" w:color="auto" w:fill="auto"/>
            <w:vAlign w:val="center"/>
          </w:tcPr>
          <w:p w14:paraId="2F260DF4" w14:textId="5E5DE969"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61F2208E" w14:textId="77777777" w:rsidR="000A5513" w:rsidRPr="008A3023" w:rsidRDefault="000A5513" w:rsidP="00096F19">
            <w:pPr>
              <w:pStyle w:val="NormalWeb"/>
              <w:spacing w:before="0" w:beforeAutospacing="0" w:after="0" w:afterAutospacing="0" w:line="276" w:lineRule="auto"/>
              <w:contextualSpacing/>
              <w:jc w:val="center"/>
              <w:rPr>
                <w:bCs/>
                <w:sz w:val="22"/>
                <w:szCs w:val="22"/>
              </w:rPr>
            </w:pPr>
            <w:r w:rsidRPr="008A3023">
              <w:rPr>
                <w:bCs/>
                <w:sz w:val="22"/>
                <w:szCs w:val="22"/>
              </w:rPr>
              <w:t>GD đạo đức</w:t>
            </w:r>
          </w:p>
        </w:tc>
        <w:tc>
          <w:tcPr>
            <w:tcW w:w="2137" w:type="dxa"/>
            <w:shd w:val="clear" w:color="auto" w:fill="auto"/>
          </w:tcPr>
          <w:p w14:paraId="20D7DC67"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142F15B7"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D498B28" w14:textId="77777777" w:rsidTr="00096F19">
        <w:trPr>
          <w:trHeight w:val="1390"/>
          <w:jc w:val="center"/>
        </w:trPr>
        <w:tc>
          <w:tcPr>
            <w:tcW w:w="538" w:type="dxa"/>
            <w:shd w:val="clear" w:color="auto" w:fill="auto"/>
            <w:vAlign w:val="center"/>
          </w:tcPr>
          <w:p w14:paraId="35A8F3BA" w14:textId="30C8DD4E"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66</w:t>
            </w:r>
          </w:p>
        </w:tc>
        <w:tc>
          <w:tcPr>
            <w:tcW w:w="628" w:type="dxa"/>
            <w:shd w:val="clear" w:color="auto" w:fill="auto"/>
            <w:vAlign w:val="center"/>
          </w:tcPr>
          <w:p w14:paraId="2D9AF087" w14:textId="0F58E510"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66</w:t>
            </w:r>
          </w:p>
        </w:tc>
        <w:tc>
          <w:tcPr>
            <w:tcW w:w="2483" w:type="dxa"/>
            <w:vMerge w:val="restart"/>
            <w:shd w:val="clear" w:color="auto" w:fill="auto"/>
            <w:vAlign w:val="center"/>
          </w:tcPr>
          <w:p w14:paraId="2C0A293C" w14:textId="77777777" w:rsidR="0033226E" w:rsidRPr="00D00C67" w:rsidRDefault="0033226E" w:rsidP="00ED71E5">
            <w:pPr>
              <w:pStyle w:val="NormalWeb"/>
              <w:spacing w:before="0" w:beforeAutospacing="0" w:after="0" w:afterAutospacing="0" w:line="276" w:lineRule="auto"/>
              <w:contextualSpacing/>
              <w:jc w:val="both"/>
              <w:rPr>
                <w:bCs/>
                <w:i/>
                <w:sz w:val="22"/>
                <w:szCs w:val="22"/>
              </w:rPr>
            </w:pPr>
            <w:r w:rsidRPr="00D00C67">
              <w:rPr>
                <w:b/>
                <w:i/>
                <w:sz w:val="22"/>
                <w:szCs w:val="22"/>
              </w:rPr>
              <w:t>Ôn tập cuối học kỳ II</w:t>
            </w:r>
          </w:p>
        </w:tc>
        <w:tc>
          <w:tcPr>
            <w:tcW w:w="4932" w:type="dxa"/>
            <w:shd w:val="clear" w:color="auto" w:fill="auto"/>
          </w:tcPr>
          <w:p w14:paraId="1CDCB37F" w14:textId="2BCF10EB" w:rsidR="0033226E" w:rsidRPr="008A3023" w:rsidRDefault="0033226E" w:rsidP="00ED71E5">
            <w:pPr>
              <w:spacing w:after="0"/>
              <w:contextualSpacing/>
              <w:rPr>
                <w:rFonts w:cs="Times New Roman"/>
                <w:bCs/>
                <w:sz w:val="22"/>
                <w:lang w:val="nl-NL"/>
              </w:rPr>
            </w:pPr>
            <w:r w:rsidRPr="008A3023">
              <w:rPr>
                <w:rFonts w:cs="Times New Roman"/>
                <w:bCs/>
                <w:sz w:val="22"/>
                <w:lang w:val="nl-NL"/>
              </w:rPr>
              <w:t xml:space="preserve">- Ôn tập các kiến thức cơ bản về chương thống kê và biểu thức đại số. </w:t>
            </w:r>
          </w:p>
          <w:p w14:paraId="59DEDAAA" w14:textId="77777777" w:rsidR="0033226E" w:rsidRPr="008A3023" w:rsidRDefault="0033226E" w:rsidP="00ED71E5">
            <w:pPr>
              <w:spacing w:after="0"/>
              <w:contextualSpacing/>
              <w:rPr>
                <w:rFonts w:cs="Times New Roman"/>
                <w:bCs/>
                <w:sz w:val="22"/>
                <w:lang w:val="nl-NL"/>
              </w:rPr>
            </w:pPr>
            <w:r w:rsidRPr="008A3023">
              <w:rPr>
                <w:rFonts w:cs="Times New Roman"/>
                <w:bCs/>
                <w:sz w:val="22"/>
                <w:lang w:val="nl-NL"/>
              </w:rPr>
              <w:t>- Củng cố khái niệm đơn thức, đơn thức đồng dạng, đa thức, nghiệm của đa thức.</w:t>
            </w:r>
          </w:p>
          <w:p w14:paraId="55778931" w14:textId="77777777" w:rsidR="0033226E" w:rsidRPr="008A3023" w:rsidRDefault="0033226E" w:rsidP="00ED71E5">
            <w:pPr>
              <w:spacing w:after="0"/>
              <w:contextualSpacing/>
              <w:rPr>
                <w:rFonts w:cs="Times New Roman"/>
                <w:bCs/>
                <w:sz w:val="22"/>
              </w:rPr>
            </w:pPr>
            <w:r w:rsidRPr="008A3023">
              <w:rPr>
                <w:rFonts w:cs="Times New Roman"/>
                <w:bCs/>
                <w:sz w:val="22"/>
                <w:lang w:val="nl-NL"/>
              </w:rPr>
              <w:t xml:space="preserve">- Rèn kĩ năng nhận biết các khái niệm cơ bản của thống kê như dấu hiệu, tần số, số TBC và cách xác định chúng. </w:t>
            </w:r>
          </w:p>
        </w:tc>
        <w:tc>
          <w:tcPr>
            <w:tcW w:w="1329" w:type="dxa"/>
            <w:vMerge w:val="restart"/>
            <w:shd w:val="clear" w:color="auto" w:fill="auto"/>
            <w:vAlign w:val="center"/>
          </w:tcPr>
          <w:p w14:paraId="65D70A0B" w14:textId="79DD7FE7" w:rsidR="0033226E" w:rsidRPr="008A3023" w:rsidRDefault="0033226E"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vMerge w:val="restart"/>
            <w:shd w:val="clear" w:color="auto" w:fill="auto"/>
            <w:vAlign w:val="center"/>
          </w:tcPr>
          <w:p w14:paraId="246FCB44" w14:textId="5DF760A5" w:rsidR="0033226E" w:rsidRPr="008A3023" w:rsidRDefault="0033226E" w:rsidP="00096F19">
            <w:pPr>
              <w:pStyle w:val="NormalWeb"/>
              <w:spacing w:before="0" w:beforeAutospacing="0" w:after="0" w:afterAutospacing="0" w:line="276" w:lineRule="auto"/>
              <w:contextualSpacing/>
              <w:jc w:val="center"/>
              <w:rPr>
                <w:bCs/>
                <w:sz w:val="22"/>
                <w:szCs w:val="22"/>
              </w:rPr>
            </w:pPr>
          </w:p>
          <w:p w14:paraId="05A941C2" w14:textId="764375F3" w:rsidR="0033226E" w:rsidRPr="008A3023" w:rsidRDefault="0033226E" w:rsidP="00096F19">
            <w:pPr>
              <w:pStyle w:val="NormalWeb"/>
              <w:spacing w:before="0" w:beforeAutospacing="0" w:after="0" w:afterAutospacing="0" w:line="276" w:lineRule="auto"/>
              <w:contextualSpacing/>
              <w:jc w:val="center"/>
              <w:rPr>
                <w:bCs/>
                <w:sz w:val="22"/>
                <w:szCs w:val="22"/>
              </w:rPr>
            </w:pPr>
          </w:p>
        </w:tc>
        <w:tc>
          <w:tcPr>
            <w:tcW w:w="2137" w:type="dxa"/>
            <w:vMerge w:val="restart"/>
            <w:shd w:val="clear" w:color="auto" w:fill="auto"/>
          </w:tcPr>
          <w:p w14:paraId="64780DE9" w14:textId="77777777" w:rsidR="0033226E" w:rsidRPr="008A3023" w:rsidRDefault="0033226E" w:rsidP="00ED71E5">
            <w:pPr>
              <w:pStyle w:val="NormalWeb"/>
              <w:spacing w:before="0" w:beforeAutospacing="0" w:after="0" w:afterAutospacing="0" w:line="276" w:lineRule="auto"/>
              <w:contextualSpacing/>
              <w:rPr>
                <w:bCs/>
                <w:sz w:val="22"/>
                <w:szCs w:val="22"/>
              </w:rPr>
            </w:pPr>
            <w:r w:rsidRPr="008A3023">
              <w:rPr>
                <w:sz w:val="22"/>
                <w:szCs w:val="22"/>
              </w:rPr>
              <w:t> </w:t>
            </w:r>
          </w:p>
          <w:p w14:paraId="494C6952" w14:textId="6CBA843A" w:rsidR="0033226E" w:rsidRPr="008A3023" w:rsidRDefault="0033226E"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vMerge w:val="restart"/>
            <w:shd w:val="clear" w:color="auto" w:fill="auto"/>
            <w:vAlign w:val="bottom"/>
          </w:tcPr>
          <w:p w14:paraId="6DC919A1" w14:textId="77777777" w:rsidR="0033226E" w:rsidRPr="008A3023" w:rsidRDefault="0033226E" w:rsidP="00ED71E5">
            <w:pPr>
              <w:pStyle w:val="NormalWeb"/>
              <w:spacing w:before="0" w:beforeAutospacing="0" w:after="0" w:afterAutospacing="0" w:line="276" w:lineRule="auto"/>
              <w:contextualSpacing/>
              <w:jc w:val="both"/>
              <w:rPr>
                <w:bCs/>
                <w:sz w:val="22"/>
                <w:szCs w:val="22"/>
              </w:rPr>
            </w:pPr>
            <w:r w:rsidRPr="008A3023">
              <w:rPr>
                <w:sz w:val="22"/>
                <w:szCs w:val="22"/>
              </w:rPr>
              <w:t> </w:t>
            </w:r>
          </w:p>
          <w:p w14:paraId="13715153" w14:textId="56E91F5C" w:rsidR="0033226E" w:rsidRPr="008A3023" w:rsidRDefault="0033226E"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8B5446C" w14:textId="77777777" w:rsidTr="00096F19">
        <w:trPr>
          <w:trHeight w:val="57"/>
          <w:jc w:val="center"/>
        </w:trPr>
        <w:tc>
          <w:tcPr>
            <w:tcW w:w="538" w:type="dxa"/>
            <w:shd w:val="clear" w:color="auto" w:fill="auto"/>
            <w:vAlign w:val="center"/>
          </w:tcPr>
          <w:p w14:paraId="096C6B9B" w14:textId="3779FB4C"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67</w:t>
            </w:r>
          </w:p>
        </w:tc>
        <w:tc>
          <w:tcPr>
            <w:tcW w:w="628" w:type="dxa"/>
            <w:shd w:val="clear" w:color="auto" w:fill="auto"/>
            <w:vAlign w:val="center"/>
          </w:tcPr>
          <w:p w14:paraId="1F68C658" w14:textId="6A1B76F8" w:rsidR="0033226E" w:rsidRPr="008A3023" w:rsidRDefault="0033226E" w:rsidP="002C7B46">
            <w:pPr>
              <w:pStyle w:val="NormalWeb"/>
              <w:spacing w:before="0" w:beforeAutospacing="0" w:after="0" w:afterAutospacing="0" w:line="276" w:lineRule="auto"/>
              <w:contextualSpacing/>
              <w:jc w:val="center"/>
              <w:rPr>
                <w:bCs/>
                <w:sz w:val="22"/>
                <w:szCs w:val="22"/>
              </w:rPr>
            </w:pPr>
            <w:r w:rsidRPr="008A3023">
              <w:rPr>
                <w:sz w:val="22"/>
                <w:szCs w:val="22"/>
              </w:rPr>
              <w:t>67</w:t>
            </w:r>
          </w:p>
        </w:tc>
        <w:tc>
          <w:tcPr>
            <w:tcW w:w="2483" w:type="dxa"/>
            <w:vMerge/>
            <w:shd w:val="clear" w:color="auto" w:fill="auto"/>
            <w:vAlign w:val="center"/>
          </w:tcPr>
          <w:p w14:paraId="118DD7D1" w14:textId="573BF5F2" w:rsidR="0033226E" w:rsidRPr="008A3023" w:rsidRDefault="0033226E" w:rsidP="00ED71E5">
            <w:pPr>
              <w:pStyle w:val="NormalWeb"/>
              <w:spacing w:before="0" w:beforeAutospacing="0" w:after="0" w:afterAutospacing="0" w:line="276" w:lineRule="auto"/>
              <w:contextualSpacing/>
              <w:jc w:val="both"/>
              <w:rPr>
                <w:bCs/>
                <w:sz w:val="22"/>
                <w:szCs w:val="22"/>
              </w:rPr>
            </w:pPr>
          </w:p>
        </w:tc>
        <w:tc>
          <w:tcPr>
            <w:tcW w:w="4932" w:type="dxa"/>
            <w:shd w:val="clear" w:color="auto" w:fill="auto"/>
          </w:tcPr>
          <w:p w14:paraId="340480D4" w14:textId="77777777" w:rsidR="0033226E" w:rsidRPr="008A3023" w:rsidRDefault="0033226E" w:rsidP="00ED71E5">
            <w:pPr>
              <w:spacing w:after="0"/>
              <w:contextualSpacing/>
              <w:rPr>
                <w:rFonts w:cs="Times New Roman"/>
                <w:bCs/>
                <w:sz w:val="22"/>
              </w:rPr>
            </w:pPr>
          </w:p>
          <w:p w14:paraId="099D2919" w14:textId="6199A2DC" w:rsidR="0033226E" w:rsidRPr="008A3023" w:rsidRDefault="0033226E" w:rsidP="00ED71E5">
            <w:pPr>
              <w:spacing w:after="0"/>
              <w:contextualSpacing/>
              <w:rPr>
                <w:rFonts w:cs="Times New Roman"/>
                <w:bCs/>
                <w:sz w:val="22"/>
              </w:rPr>
            </w:pPr>
            <w:r w:rsidRPr="008A3023">
              <w:rPr>
                <w:rFonts w:cs="Times New Roman"/>
                <w:bCs/>
                <w:sz w:val="22"/>
              </w:rPr>
              <w:t>- HS ôn tập các kiến thức về chương III, IV</w:t>
            </w:r>
          </w:p>
          <w:p w14:paraId="6D3E5216" w14:textId="1345DF30" w:rsidR="0033226E" w:rsidRPr="00D00C67" w:rsidRDefault="0033226E" w:rsidP="00ED71E5">
            <w:pPr>
              <w:spacing w:after="0"/>
              <w:contextualSpacing/>
              <w:rPr>
                <w:rFonts w:cs="Times New Roman"/>
                <w:bCs/>
                <w:sz w:val="22"/>
                <w:lang w:val="sv-SE"/>
              </w:rPr>
            </w:pPr>
            <w:r w:rsidRPr="008A3023">
              <w:rPr>
                <w:rFonts w:cs="Times New Roman"/>
                <w:bCs/>
                <w:sz w:val="22"/>
                <w:lang w:val="sv-SE"/>
              </w:rPr>
              <w:t>- HS có kĩ năng giải các dạng toán ở c</w:t>
            </w:r>
            <w:r w:rsidR="00D00C67">
              <w:rPr>
                <w:rFonts w:cs="Times New Roman"/>
                <w:bCs/>
                <w:sz w:val="22"/>
                <w:lang w:val="sv-SE"/>
              </w:rPr>
              <w:t>hương, III, IV.</w:t>
            </w:r>
          </w:p>
        </w:tc>
        <w:tc>
          <w:tcPr>
            <w:tcW w:w="1329" w:type="dxa"/>
            <w:vMerge/>
            <w:shd w:val="clear" w:color="auto" w:fill="auto"/>
            <w:vAlign w:val="center"/>
          </w:tcPr>
          <w:p w14:paraId="0AE00411" w14:textId="61A58601" w:rsidR="0033226E" w:rsidRPr="008A3023" w:rsidRDefault="0033226E" w:rsidP="00096F19">
            <w:pPr>
              <w:pStyle w:val="NormalWeb"/>
              <w:spacing w:before="0" w:beforeAutospacing="0" w:after="0" w:afterAutospacing="0" w:line="276" w:lineRule="auto"/>
              <w:contextualSpacing/>
              <w:jc w:val="center"/>
              <w:rPr>
                <w:b/>
                <w:bCs/>
                <w:sz w:val="22"/>
                <w:szCs w:val="22"/>
              </w:rPr>
            </w:pPr>
          </w:p>
        </w:tc>
        <w:tc>
          <w:tcPr>
            <w:tcW w:w="1403" w:type="dxa"/>
            <w:vMerge/>
            <w:shd w:val="clear" w:color="auto" w:fill="auto"/>
            <w:vAlign w:val="center"/>
          </w:tcPr>
          <w:p w14:paraId="4F08AD35" w14:textId="62E27357" w:rsidR="0033226E" w:rsidRPr="008A3023" w:rsidRDefault="0033226E"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1AE9AA77" w14:textId="3EF8A8FF" w:rsidR="0033226E" w:rsidRPr="008A3023" w:rsidRDefault="0033226E" w:rsidP="00ED71E5">
            <w:pPr>
              <w:pStyle w:val="NormalWeb"/>
              <w:spacing w:before="0" w:beforeAutospacing="0" w:after="0" w:afterAutospacing="0" w:line="276" w:lineRule="auto"/>
              <w:contextualSpacing/>
              <w:rPr>
                <w:bCs/>
                <w:sz w:val="22"/>
                <w:szCs w:val="22"/>
              </w:rPr>
            </w:pPr>
          </w:p>
        </w:tc>
        <w:tc>
          <w:tcPr>
            <w:tcW w:w="895" w:type="dxa"/>
            <w:vMerge/>
            <w:shd w:val="clear" w:color="auto" w:fill="auto"/>
            <w:vAlign w:val="bottom"/>
          </w:tcPr>
          <w:p w14:paraId="113D5367" w14:textId="1DAF6BD9" w:rsidR="0033226E" w:rsidRPr="008A3023" w:rsidRDefault="0033226E" w:rsidP="00ED71E5">
            <w:pPr>
              <w:pStyle w:val="NormalWeb"/>
              <w:spacing w:before="0" w:beforeAutospacing="0" w:after="0" w:afterAutospacing="0" w:line="276" w:lineRule="auto"/>
              <w:contextualSpacing/>
              <w:jc w:val="both"/>
              <w:rPr>
                <w:bCs/>
                <w:sz w:val="22"/>
                <w:szCs w:val="22"/>
              </w:rPr>
            </w:pPr>
          </w:p>
        </w:tc>
      </w:tr>
      <w:tr w:rsidR="002C7B46" w:rsidRPr="008A3023" w14:paraId="60146421" w14:textId="77777777" w:rsidTr="00096F19">
        <w:trPr>
          <w:trHeight w:val="588"/>
          <w:jc w:val="center"/>
        </w:trPr>
        <w:tc>
          <w:tcPr>
            <w:tcW w:w="538" w:type="dxa"/>
            <w:tcBorders>
              <w:bottom w:val="single" w:sz="4" w:space="0" w:color="auto"/>
            </w:tcBorders>
            <w:shd w:val="clear" w:color="auto" w:fill="auto"/>
            <w:vAlign w:val="center"/>
          </w:tcPr>
          <w:p w14:paraId="5D0ED14D" w14:textId="0D15EA7A" w:rsidR="00581F9C" w:rsidRPr="008A3023" w:rsidRDefault="00581F9C" w:rsidP="002C7B46">
            <w:pPr>
              <w:pStyle w:val="NormalWeb"/>
              <w:spacing w:before="0" w:beforeAutospacing="0" w:after="0" w:afterAutospacing="0" w:line="276" w:lineRule="auto"/>
              <w:contextualSpacing/>
              <w:jc w:val="center"/>
              <w:rPr>
                <w:bCs/>
                <w:sz w:val="22"/>
                <w:szCs w:val="22"/>
              </w:rPr>
            </w:pPr>
            <w:r w:rsidRPr="008A3023">
              <w:rPr>
                <w:sz w:val="22"/>
                <w:szCs w:val="22"/>
              </w:rPr>
              <w:t>68</w:t>
            </w:r>
          </w:p>
        </w:tc>
        <w:tc>
          <w:tcPr>
            <w:tcW w:w="628" w:type="dxa"/>
            <w:tcBorders>
              <w:bottom w:val="single" w:sz="4" w:space="0" w:color="auto"/>
            </w:tcBorders>
            <w:shd w:val="clear" w:color="auto" w:fill="auto"/>
            <w:vAlign w:val="center"/>
          </w:tcPr>
          <w:p w14:paraId="1C8070BC" w14:textId="1854D068" w:rsidR="00581F9C" w:rsidRPr="008A3023" w:rsidRDefault="00581F9C" w:rsidP="002C7B46">
            <w:pPr>
              <w:pStyle w:val="NormalWeb"/>
              <w:spacing w:before="0" w:beforeAutospacing="0" w:after="0" w:afterAutospacing="0" w:line="276" w:lineRule="auto"/>
              <w:contextualSpacing/>
              <w:jc w:val="center"/>
              <w:rPr>
                <w:bCs/>
                <w:sz w:val="22"/>
                <w:szCs w:val="22"/>
              </w:rPr>
            </w:pPr>
            <w:r w:rsidRPr="008A3023">
              <w:rPr>
                <w:sz w:val="22"/>
                <w:szCs w:val="22"/>
              </w:rPr>
              <w:t>68</w:t>
            </w:r>
          </w:p>
        </w:tc>
        <w:tc>
          <w:tcPr>
            <w:tcW w:w="2483" w:type="dxa"/>
            <w:vMerge w:val="restart"/>
            <w:tcBorders>
              <w:bottom w:val="single" w:sz="4" w:space="0" w:color="auto"/>
            </w:tcBorders>
            <w:shd w:val="clear" w:color="auto" w:fill="auto"/>
            <w:vAlign w:val="center"/>
          </w:tcPr>
          <w:p w14:paraId="7F39DA81" w14:textId="77777777" w:rsidR="00581F9C" w:rsidRPr="008A3023" w:rsidRDefault="00581F9C" w:rsidP="00ED71E5">
            <w:pPr>
              <w:pStyle w:val="NormalWeb"/>
              <w:spacing w:before="0" w:beforeAutospacing="0" w:after="0" w:afterAutospacing="0" w:line="276" w:lineRule="auto"/>
              <w:contextualSpacing/>
              <w:jc w:val="both"/>
              <w:rPr>
                <w:bCs/>
                <w:sz w:val="22"/>
                <w:szCs w:val="22"/>
              </w:rPr>
            </w:pPr>
            <w:r w:rsidRPr="00D00C67">
              <w:rPr>
                <w:i/>
                <w:sz w:val="22"/>
                <w:szCs w:val="22"/>
              </w:rPr>
              <w:t> </w:t>
            </w:r>
            <w:r w:rsidRPr="00D00C67">
              <w:rPr>
                <w:b/>
                <w:i/>
                <w:sz w:val="22"/>
                <w:szCs w:val="22"/>
              </w:rPr>
              <w:t>Kiểm tra cuối học kỳ II 90 phút</w:t>
            </w:r>
            <w:r w:rsidRPr="008A3023">
              <w:rPr>
                <w:b/>
                <w:sz w:val="22"/>
                <w:szCs w:val="22"/>
              </w:rPr>
              <w:t xml:space="preserve"> </w:t>
            </w:r>
            <w:r w:rsidRPr="008A3023">
              <w:rPr>
                <w:sz w:val="22"/>
                <w:szCs w:val="22"/>
              </w:rPr>
              <w:t>(đại số và hình học)</w:t>
            </w:r>
          </w:p>
          <w:p w14:paraId="06719625" w14:textId="00770842" w:rsidR="00581F9C" w:rsidRPr="008A3023" w:rsidRDefault="00581F9C" w:rsidP="00ED71E5">
            <w:pPr>
              <w:pStyle w:val="NormalWeb"/>
              <w:spacing w:before="0" w:beforeAutospacing="0" w:after="0" w:afterAutospacing="0" w:line="276" w:lineRule="auto"/>
              <w:contextualSpacing/>
              <w:jc w:val="both"/>
              <w:rPr>
                <w:bCs/>
                <w:sz w:val="22"/>
                <w:szCs w:val="22"/>
              </w:rPr>
            </w:pPr>
          </w:p>
        </w:tc>
        <w:tc>
          <w:tcPr>
            <w:tcW w:w="4932" w:type="dxa"/>
            <w:vMerge w:val="restart"/>
            <w:tcBorders>
              <w:bottom w:val="single" w:sz="4" w:space="0" w:color="auto"/>
            </w:tcBorders>
            <w:shd w:val="clear" w:color="auto" w:fill="auto"/>
          </w:tcPr>
          <w:p w14:paraId="3CCD2F71" w14:textId="77777777" w:rsidR="00581F9C" w:rsidRPr="008A3023" w:rsidRDefault="00581F9C" w:rsidP="00ED71E5">
            <w:pPr>
              <w:spacing w:after="0"/>
              <w:contextualSpacing/>
              <w:rPr>
                <w:rFonts w:cs="Times New Roman"/>
                <w:bCs/>
                <w:sz w:val="22"/>
              </w:rPr>
            </w:pPr>
            <w:r w:rsidRPr="008A3023">
              <w:rPr>
                <w:rFonts w:cs="Times New Roman"/>
                <w:bCs/>
                <w:sz w:val="22"/>
                <w:lang w:val="fr-FR"/>
              </w:rPr>
              <w:t>- Hệ thống cho HS các kiến thức trong học kì II.</w:t>
            </w:r>
          </w:p>
          <w:p w14:paraId="26A1D632" w14:textId="77777777" w:rsidR="00581F9C" w:rsidRPr="008A3023" w:rsidRDefault="00581F9C" w:rsidP="00ED71E5">
            <w:pPr>
              <w:spacing w:after="0"/>
              <w:contextualSpacing/>
              <w:rPr>
                <w:rFonts w:cs="Times New Roman"/>
                <w:bCs/>
                <w:sz w:val="22"/>
                <w:lang w:val="fr-FR"/>
              </w:rPr>
            </w:pPr>
            <w:r w:rsidRPr="008A3023">
              <w:rPr>
                <w:rFonts w:cs="Times New Roman"/>
                <w:bCs/>
                <w:sz w:val="22"/>
                <w:lang w:val="fr-FR"/>
              </w:rPr>
              <w:t>- Kiểm tra khả năng vận dụng các kiến thức đã học vào làm các bài tập và bài toán thực tế.</w:t>
            </w:r>
          </w:p>
          <w:p w14:paraId="0F405BB5" w14:textId="29A31555" w:rsidR="00581F9C" w:rsidRPr="008A3023" w:rsidRDefault="00581F9C" w:rsidP="00ED71E5">
            <w:pPr>
              <w:spacing w:after="0"/>
              <w:contextualSpacing/>
              <w:rPr>
                <w:rFonts w:cs="Times New Roman"/>
                <w:bCs/>
                <w:sz w:val="22"/>
              </w:rPr>
            </w:pPr>
            <w:r w:rsidRPr="008A3023">
              <w:rPr>
                <w:rFonts w:cs="Times New Roman"/>
                <w:bCs/>
                <w:sz w:val="22"/>
                <w:lang w:val="fr-FR"/>
              </w:rPr>
              <w:t>- Rèn cho HS kĩ năng làm các bài kiểm tra và trình bày lời giải một cách khoa học</w:t>
            </w:r>
          </w:p>
        </w:tc>
        <w:tc>
          <w:tcPr>
            <w:tcW w:w="1329" w:type="dxa"/>
            <w:vMerge w:val="restart"/>
            <w:tcBorders>
              <w:bottom w:val="single" w:sz="4" w:space="0" w:color="auto"/>
            </w:tcBorders>
            <w:shd w:val="clear" w:color="auto" w:fill="auto"/>
            <w:vAlign w:val="center"/>
          </w:tcPr>
          <w:p w14:paraId="330ADBC9" w14:textId="3BB54068" w:rsidR="00581F9C" w:rsidRPr="008A3023" w:rsidRDefault="00581F9C" w:rsidP="00096F19">
            <w:pPr>
              <w:pStyle w:val="NormalWeb"/>
              <w:spacing w:before="0" w:beforeAutospacing="0" w:after="0" w:afterAutospacing="0" w:line="276" w:lineRule="auto"/>
              <w:contextualSpacing/>
              <w:jc w:val="center"/>
              <w:rPr>
                <w:b/>
                <w:bCs/>
                <w:sz w:val="22"/>
                <w:szCs w:val="22"/>
              </w:rPr>
            </w:pPr>
          </w:p>
        </w:tc>
        <w:tc>
          <w:tcPr>
            <w:tcW w:w="1403" w:type="dxa"/>
            <w:vMerge w:val="restart"/>
            <w:tcBorders>
              <w:bottom w:val="single" w:sz="4" w:space="0" w:color="auto"/>
            </w:tcBorders>
            <w:shd w:val="clear" w:color="auto" w:fill="auto"/>
            <w:vAlign w:val="center"/>
          </w:tcPr>
          <w:p w14:paraId="069C97BB" w14:textId="1510ED95" w:rsidR="00581F9C" w:rsidRPr="008A3023" w:rsidRDefault="00581F9C" w:rsidP="00096F19">
            <w:pPr>
              <w:pStyle w:val="NormalWeb"/>
              <w:spacing w:before="0" w:beforeAutospacing="0" w:after="0" w:afterAutospacing="0" w:line="276" w:lineRule="auto"/>
              <w:contextualSpacing/>
              <w:jc w:val="center"/>
              <w:rPr>
                <w:bCs/>
                <w:sz w:val="22"/>
                <w:szCs w:val="22"/>
              </w:rPr>
            </w:pPr>
          </w:p>
          <w:p w14:paraId="40758C9E" w14:textId="45771BCF" w:rsidR="00581F9C" w:rsidRPr="008A3023" w:rsidRDefault="00581F9C" w:rsidP="00096F19">
            <w:pPr>
              <w:pStyle w:val="NormalWeb"/>
              <w:spacing w:before="0" w:beforeAutospacing="0" w:after="0" w:afterAutospacing="0" w:line="276" w:lineRule="auto"/>
              <w:contextualSpacing/>
              <w:jc w:val="center"/>
              <w:rPr>
                <w:bCs/>
                <w:sz w:val="22"/>
                <w:szCs w:val="22"/>
              </w:rPr>
            </w:pPr>
          </w:p>
          <w:p w14:paraId="429E8E3A" w14:textId="0572B443"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2137" w:type="dxa"/>
            <w:vMerge w:val="restart"/>
            <w:tcBorders>
              <w:bottom w:val="single" w:sz="4" w:space="0" w:color="auto"/>
            </w:tcBorders>
            <w:shd w:val="clear" w:color="auto" w:fill="auto"/>
          </w:tcPr>
          <w:p w14:paraId="7E3B407F" w14:textId="77777777" w:rsidR="00581F9C" w:rsidRPr="008A3023" w:rsidRDefault="00581F9C" w:rsidP="00ED71E5">
            <w:pPr>
              <w:pStyle w:val="NormalWeb"/>
              <w:spacing w:before="0" w:beforeAutospacing="0" w:after="0" w:afterAutospacing="0" w:line="276" w:lineRule="auto"/>
              <w:contextualSpacing/>
              <w:rPr>
                <w:bCs/>
                <w:sz w:val="22"/>
                <w:szCs w:val="22"/>
              </w:rPr>
            </w:pPr>
            <w:r w:rsidRPr="008A3023">
              <w:rPr>
                <w:sz w:val="22"/>
                <w:szCs w:val="22"/>
              </w:rPr>
              <w:t> </w:t>
            </w:r>
          </w:p>
          <w:p w14:paraId="42264C63" w14:textId="77777777" w:rsidR="00581F9C" w:rsidRPr="008A3023" w:rsidRDefault="00581F9C" w:rsidP="00ED71E5">
            <w:pPr>
              <w:pStyle w:val="NormalWeb"/>
              <w:spacing w:before="0" w:beforeAutospacing="0" w:after="0" w:afterAutospacing="0" w:line="276" w:lineRule="auto"/>
              <w:contextualSpacing/>
              <w:rPr>
                <w:bCs/>
                <w:sz w:val="22"/>
                <w:szCs w:val="22"/>
              </w:rPr>
            </w:pPr>
            <w:r w:rsidRPr="008A3023">
              <w:rPr>
                <w:sz w:val="22"/>
                <w:szCs w:val="22"/>
              </w:rPr>
              <w:t> </w:t>
            </w:r>
          </w:p>
          <w:p w14:paraId="57C3299A" w14:textId="524D3C5E" w:rsidR="00581F9C" w:rsidRPr="008A3023" w:rsidRDefault="00581F9C"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vMerge w:val="restart"/>
            <w:tcBorders>
              <w:bottom w:val="single" w:sz="4" w:space="0" w:color="auto"/>
            </w:tcBorders>
            <w:shd w:val="clear" w:color="auto" w:fill="auto"/>
            <w:vAlign w:val="bottom"/>
          </w:tcPr>
          <w:p w14:paraId="5D6EDEA1" w14:textId="77777777" w:rsidR="00581F9C" w:rsidRPr="008A3023" w:rsidRDefault="00581F9C" w:rsidP="00ED71E5">
            <w:pPr>
              <w:pStyle w:val="NormalWeb"/>
              <w:spacing w:before="0" w:beforeAutospacing="0" w:after="0" w:afterAutospacing="0" w:line="276" w:lineRule="auto"/>
              <w:contextualSpacing/>
              <w:jc w:val="both"/>
              <w:rPr>
                <w:bCs/>
                <w:sz w:val="22"/>
                <w:szCs w:val="22"/>
              </w:rPr>
            </w:pPr>
            <w:r w:rsidRPr="008A3023">
              <w:rPr>
                <w:sz w:val="22"/>
                <w:szCs w:val="22"/>
              </w:rPr>
              <w:t> </w:t>
            </w:r>
          </w:p>
          <w:p w14:paraId="015FB9BB" w14:textId="77777777" w:rsidR="00581F9C" w:rsidRPr="008A3023" w:rsidRDefault="00581F9C" w:rsidP="00ED71E5">
            <w:pPr>
              <w:pStyle w:val="NormalWeb"/>
              <w:spacing w:before="0" w:beforeAutospacing="0" w:after="0" w:afterAutospacing="0" w:line="276" w:lineRule="auto"/>
              <w:contextualSpacing/>
              <w:jc w:val="both"/>
              <w:rPr>
                <w:bCs/>
                <w:sz w:val="22"/>
                <w:szCs w:val="22"/>
              </w:rPr>
            </w:pPr>
            <w:r w:rsidRPr="008A3023">
              <w:rPr>
                <w:sz w:val="22"/>
                <w:szCs w:val="22"/>
              </w:rPr>
              <w:t> </w:t>
            </w:r>
          </w:p>
          <w:p w14:paraId="751FCD50" w14:textId="5064FC58" w:rsidR="00581F9C" w:rsidRPr="008A3023" w:rsidRDefault="00581F9C"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44B04CA7" w14:textId="77777777" w:rsidTr="00096F19">
        <w:trPr>
          <w:trHeight w:val="57"/>
          <w:jc w:val="center"/>
        </w:trPr>
        <w:tc>
          <w:tcPr>
            <w:tcW w:w="538" w:type="dxa"/>
            <w:shd w:val="clear" w:color="auto" w:fill="auto"/>
            <w:vAlign w:val="center"/>
          </w:tcPr>
          <w:p w14:paraId="451601A6" w14:textId="77777777" w:rsidR="00581F9C" w:rsidRPr="008A3023" w:rsidRDefault="00581F9C" w:rsidP="002C7B46">
            <w:pPr>
              <w:pStyle w:val="NormalWeb"/>
              <w:spacing w:before="0" w:beforeAutospacing="0" w:after="0" w:afterAutospacing="0" w:line="276" w:lineRule="auto"/>
              <w:contextualSpacing/>
              <w:jc w:val="center"/>
              <w:rPr>
                <w:bCs/>
                <w:sz w:val="22"/>
                <w:szCs w:val="22"/>
              </w:rPr>
            </w:pPr>
            <w:r w:rsidRPr="008A3023">
              <w:rPr>
                <w:sz w:val="22"/>
                <w:szCs w:val="22"/>
              </w:rPr>
              <w:t>69</w:t>
            </w:r>
          </w:p>
        </w:tc>
        <w:tc>
          <w:tcPr>
            <w:tcW w:w="628" w:type="dxa"/>
            <w:shd w:val="clear" w:color="auto" w:fill="auto"/>
            <w:vAlign w:val="center"/>
          </w:tcPr>
          <w:p w14:paraId="784A0455" w14:textId="77777777" w:rsidR="00581F9C" w:rsidRPr="008A3023" w:rsidRDefault="00581F9C" w:rsidP="002C7B46">
            <w:pPr>
              <w:pStyle w:val="NormalWeb"/>
              <w:spacing w:before="0" w:beforeAutospacing="0" w:after="0" w:afterAutospacing="0" w:line="276" w:lineRule="auto"/>
              <w:contextualSpacing/>
              <w:jc w:val="center"/>
              <w:rPr>
                <w:bCs/>
                <w:sz w:val="22"/>
                <w:szCs w:val="22"/>
              </w:rPr>
            </w:pPr>
            <w:r w:rsidRPr="008A3023">
              <w:rPr>
                <w:sz w:val="22"/>
                <w:szCs w:val="22"/>
              </w:rPr>
              <w:t>69</w:t>
            </w:r>
          </w:p>
        </w:tc>
        <w:tc>
          <w:tcPr>
            <w:tcW w:w="2483" w:type="dxa"/>
            <w:vMerge/>
            <w:shd w:val="clear" w:color="auto" w:fill="auto"/>
            <w:vAlign w:val="center"/>
          </w:tcPr>
          <w:p w14:paraId="4A953893" w14:textId="77777777" w:rsidR="00581F9C" w:rsidRPr="008A3023" w:rsidRDefault="00581F9C" w:rsidP="00ED71E5">
            <w:pPr>
              <w:pStyle w:val="NormalWeb"/>
              <w:spacing w:before="0" w:beforeAutospacing="0" w:after="0" w:afterAutospacing="0" w:line="276" w:lineRule="auto"/>
              <w:contextualSpacing/>
              <w:jc w:val="both"/>
              <w:rPr>
                <w:bCs/>
                <w:sz w:val="22"/>
                <w:szCs w:val="22"/>
              </w:rPr>
            </w:pPr>
          </w:p>
        </w:tc>
        <w:tc>
          <w:tcPr>
            <w:tcW w:w="4932" w:type="dxa"/>
            <w:vMerge/>
            <w:shd w:val="clear" w:color="auto" w:fill="auto"/>
          </w:tcPr>
          <w:p w14:paraId="59A83771" w14:textId="77777777" w:rsidR="00581F9C" w:rsidRPr="008A3023" w:rsidRDefault="00581F9C" w:rsidP="00ED71E5">
            <w:pPr>
              <w:spacing w:after="0"/>
              <w:contextualSpacing/>
              <w:rPr>
                <w:rFonts w:cs="Times New Roman"/>
                <w:bCs/>
                <w:sz w:val="22"/>
              </w:rPr>
            </w:pPr>
          </w:p>
        </w:tc>
        <w:tc>
          <w:tcPr>
            <w:tcW w:w="1329" w:type="dxa"/>
            <w:vMerge/>
            <w:shd w:val="clear" w:color="auto" w:fill="auto"/>
            <w:vAlign w:val="center"/>
          </w:tcPr>
          <w:p w14:paraId="2563D44D" w14:textId="77777777" w:rsidR="00581F9C" w:rsidRPr="008A3023" w:rsidRDefault="00581F9C" w:rsidP="00096F19">
            <w:pPr>
              <w:pStyle w:val="NormalWeb"/>
              <w:spacing w:before="0" w:beforeAutospacing="0" w:after="0" w:afterAutospacing="0" w:line="276" w:lineRule="auto"/>
              <w:contextualSpacing/>
              <w:jc w:val="center"/>
              <w:rPr>
                <w:b/>
                <w:bCs/>
                <w:sz w:val="22"/>
                <w:szCs w:val="22"/>
              </w:rPr>
            </w:pPr>
          </w:p>
        </w:tc>
        <w:tc>
          <w:tcPr>
            <w:tcW w:w="1403" w:type="dxa"/>
            <w:vMerge/>
            <w:shd w:val="clear" w:color="auto" w:fill="auto"/>
            <w:vAlign w:val="center"/>
          </w:tcPr>
          <w:p w14:paraId="01D4572F" w14:textId="77777777" w:rsidR="00581F9C" w:rsidRPr="008A3023" w:rsidRDefault="00581F9C" w:rsidP="00096F19">
            <w:pPr>
              <w:pStyle w:val="NormalWeb"/>
              <w:spacing w:before="0" w:beforeAutospacing="0" w:after="0" w:afterAutospacing="0" w:line="276" w:lineRule="auto"/>
              <w:contextualSpacing/>
              <w:jc w:val="center"/>
              <w:rPr>
                <w:bCs/>
                <w:sz w:val="22"/>
                <w:szCs w:val="22"/>
              </w:rPr>
            </w:pPr>
          </w:p>
        </w:tc>
        <w:tc>
          <w:tcPr>
            <w:tcW w:w="2137" w:type="dxa"/>
            <w:vMerge/>
            <w:shd w:val="clear" w:color="auto" w:fill="auto"/>
          </w:tcPr>
          <w:p w14:paraId="4A2144F2" w14:textId="77777777" w:rsidR="00581F9C" w:rsidRPr="008A3023" w:rsidRDefault="00581F9C" w:rsidP="00ED71E5">
            <w:pPr>
              <w:pStyle w:val="NormalWeb"/>
              <w:spacing w:before="0" w:beforeAutospacing="0" w:after="0" w:afterAutospacing="0" w:line="276" w:lineRule="auto"/>
              <w:contextualSpacing/>
              <w:rPr>
                <w:bCs/>
                <w:sz w:val="22"/>
                <w:szCs w:val="22"/>
              </w:rPr>
            </w:pPr>
          </w:p>
        </w:tc>
        <w:tc>
          <w:tcPr>
            <w:tcW w:w="895" w:type="dxa"/>
            <w:vMerge/>
            <w:shd w:val="clear" w:color="auto" w:fill="auto"/>
            <w:vAlign w:val="bottom"/>
          </w:tcPr>
          <w:p w14:paraId="795ECB75" w14:textId="77777777" w:rsidR="00581F9C" w:rsidRPr="008A3023" w:rsidRDefault="00581F9C" w:rsidP="00ED71E5">
            <w:pPr>
              <w:pStyle w:val="NormalWeb"/>
              <w:spacing w:before="0" w:beforeAutospacing="0" w:after="0" w:afterAutospacing="0" w:line="276" w:lineRule="auto"/>
              <w:contextualSpacing/>
              <w:jc w:val="both"/>
              <w:rPr>
                <w:bCs/>
                <w:sz w:val="22"/>
                <w:szCs w:val="22"/>
              </w:rPr>
            </w:pPr>
          </w:p>
        </w:tc>
      </w:tr>
      <w:tr w:rsidR="002C7B46" w:rsidRPr="008A3023" w14:paraId="0FF91F76" w14:textId="77777777" w:rsidTr="00096F19">
        <w:trPr>
          <w:trHeight w:val="57"/>
          <w:jc w:val="center"/>
        </w:trPr>
        <w:tc>
          <w:tcPr>
            <w:tcW w:w="538" w:type="dxa"/>
            <w:shd w:val="clear" w:color="auto" w:fill="auto"/>
            <w:vAlign w:val="center"/>
          </w:tcPr>
          <w:p w14:paraId="3A7973F7" w14:textId="77777777"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lastRenderedPageBreak/>
              <w:t>70</w:t>
            </w:r>
          </w:p>
        </w:tc>
        <w:tc>
          <w:tcPr>
            <w:tcW w:w="628" w:type="dxa"/>
            <w:shd w:val="clear" w:color="auto" w:fill="auto"/>
            <w:vAlign w:val="center"/>
          </w:tcPr>
          <w:p w14:paraId="6062A7A4" w14:textId="77777777" w:rsidR="000A5513" w:rsidRPr="008A3023" w:rsidRDefault="000A5513" w:rsidP="002C7B46">
            <w:pPr>
              <w:pStyle w:val="NormalWeb"/>
              <w:spacing w:before="0" w:beforeAutospacing="0" w:after="0" w:afterAutospacing="0" w:line="276" w:lineRule="auto"/>
              <w:contextualSpacing/>
              <w:jc w:val="center"/>
              <w:rPr>
                <w:bCs/>
                <w:sz w:val="22"/>
                <w:szCs w:val="22"/>
              </w:rPr>
            </w:pPr>
            <w:r w:rsidRPr="008A3023">
              <w:rPr>
                <w:bCs/>
                <w:sz w:val="22"/>
                <w:szCs w:val="22"/>
              </w:rPr>
              <w:t>70</w:t>
            </w:r>
          </w:p>
        </w:tc>
        <w:tc>
          <w:tcPr>
            <w:tcW w:w="2483" w:type="dxa"/>
            <w:shd w:val="clear" w:color="auto" w:fill="auto"/>
            <w:vAlign w:val="center"/>
          </w:tcPr>
          <w:p w14:paraId="43C62169"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Trả bài kiểm tra cuối học kỳ II (phần đại số)</w:t>
            </w:r>
          </w:p>
        </w:tc>
        <w:tc>
          <w:tcPr>
            <w:tcW w:w="4932" w:type="dxa"/>
            <w:shd w:val="clear" w:color="auto" w:fill="auto"/>
          </w:tcPr>
          <w:p w14:paraId="22FC8307" w14:textId="77777777" w:rsidR="000A5513" w:rsidRPr="008A3023" w:rsidRDefault="000A5513" w:rsidP="00ED71E5">
            <w:pPr>
              <w:spacing w:after="0"/>
              <w:contextualSpacing/>
              <w:rPr>
                <w:rFonts w:cs="Times New Roman"/>
                <w:bCs/>
                <w:sz w:val="22"/>
              </w:rPr>
            </w:pPr>
            <w:r w:rsidRPr="008A3023">
              <w:rPr>
                <w:rFonts w:cs="Times New Roman"/>
                <w:bCs/>
                <w:sz w:val="22"/>
              </w:rPr>
              <w:t>- HS đ</w:t>
            </w:r>
            <w:r w:rsidRPr="008A3023">
              <w:rPr>
                <w:rFonts w:cs="Times New Roman"/>
                <w:bCs/>
                <w:sz w:val="22"/>
              </w:rPr>
              <w:softHyphen/>
              <w:t>ược củng cố kiến thức, rèn cách làm bài kiểm tra tổng hợp.</w:t>
            </w:r>
          </w:p>
          <w:p w14:paraId="4C3B5AC4" w14:textId="77777777" w:rsidR="000A5513" w:rsidRPr="008A3023" w:rsidRDefault="000A5513" w:rsidP="00ED71E5">
            <w:pPr>
              <w:spacing w:after="0"/>
              <w:contextualSpacing/>
              <w:rPr>
                <w:rFonts w:cs="Times New Roman"/>
                <w:bCs/>
                <w:sz w:val="22"/>
              </w:rPr>
            </w:pPr>
            <w:r w:rsidRPr="008A3023">
              <w:rPr>
                <w:rFonts w:cs="Times New Roman"/>
                <w:bCs/>
                <w:sz w:val="22"/>
              </w:rPr>
              <w:t>- Đánh giá kĩ năng giải toán, trình bày diễn đạt một bài toán.</w:t>
            </w:r>
          </w:p>
          <w:p w14:paraId="1C15E606" w14:textId="77777777" w:rsidR="000A5513" w:rsidRPr="008A3023" w:rsidRDefault="000A5513" w:rsidP="00ED71E5">
            <w:pPr>
              <w:spacing w:after="0"/>
              <w:contextualSpacing/>
              <w:rPr>
                <w:rFonts w:cs="Times New Roman"/>
                <w:bCs/>
                <w:sz w:val="22"/>
              </w:rPr>
            </w:pPr>
            <w:r w:rsidRPr="008A3023">
              <w:rPr>
                <w:rFonts w:cs="Times New Roman"/>
                <w:bCs/>
                <w:sz w:val="22"/>
              </w:rPr>
              <w:t>- HS tự sửa chữa sai sót trong bài.</w:t>
            </w:r>
          </w:p>
        </w:tc>
        <w:tc>
          <w:tcPr>
            <w:tcW w:w="1329" w:type="dxa"/>
            <w:shd w:val="clear" w:color="auto" w:fill="auto"/>
            <w:vAlign w:val="center"/>
          </w:tcPr>
          <w:p w14:paraId="0F263F56" w14:textId="1217A25C" w:rsidR="000A5513" w:rsidRPr="008A3023" w:rsidRDefault="000A5513"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403" w:type="dxa"/>
            <w:shd w:val="clear" w:color="auto" w:fill="auto"/>
            <w:vAlign w:val="center"/>
          </w:tcPr>
          <w:p w14:paraId="495880D6" w14:textId="1C7A1C93" w:rsidR="000A5513" w:rsidRPr="008A3023" w:rsidRDefault="000A5513" w:rsidP="00096F19">
            <w:pPr>
              <w:pStyle w:val="NormalWeb"/>
              <w:spacing w:before="0" w:beforeAutospacing="0" w:after="0" w:afterAutospacing="0" w:line="276" w:lineRule="auto"/>
              <w:contextualSpacing/>
              <w:jc w:val="center"/>
              <w:rPr>
                <w:bCs/>
                <w:sz w:val="22"/>
                <w:szCs w:val="22"/>
              </w:rPr>
            </w:pPr>
          </w:p>
        </w:tc>
        <w:tc>
          <w:tcPr>
            <w:tcW w:w="2137" w:type="dxa"/>
            <w:shd w:val="clear" w:color="auto" w:fill="auto"/>
          </w:tcPr>
          <w:p w14:paraId="63536D3A" w14:textId="77777777" w:rsidR="000A5513" w:rsidRPr="008A3023" w:rsidRDefault="000A5513"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895" w:type="dxa"/>
            <w:shd w:val="clear" w:color="auto" w:fill="auto"/>
            <w:vAlign w:val="bottom"/>
          </w:tcPr>
          <w:p w14:paraId="129241F5" w14:textId="77777777" w:rsidR="000A5513" w:rsidRPr="008A3023" w:rsidRDefault="000A5513"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bl>
    <w:p w14:paraId="20B44A57" w14:textId="77777777" w:rsidR="00592FE0" w:rsidRPr="008A3023" w:rsidRDefault="00592FE0" w:rsidP="00ED71E5">
      <w:pPr>
        <w:pStyle w:val="NormalWeb"/>
        <w:spacing w:before="0" w:beforeAutospacing="0" w:after="0" w:afterAutospacing="0" w:line="276" w:lineRule="auto"/>
        <w:contextualSpacing/>
        <w:rPr>
          <w:b/>
          <w:bCs/>
          <w:kern w:val="24"/>
          <w:sz w:val="22"/>
          <w:szCs w:val="22"/>
        </w:rPr>
      </w:pPr>
    </w:p>
    <w:p w14:paraId="440F35A5" w14:textId="77777777" w:rsidR="00592FE0" w:rsidRPr="008A3023" w:rsidRDefault="00592FE0" w:rsidP="00ED71E5">
      <w:pPr>
        <w:pStyle w:val="NormalWeb"/>
        <w:spacing w:before="0" w:beforeAutospacing="0" w:after="0" w:afterAutospacing="0" w:line="276" w:lineRule="auto"/>
        <w:contextualSpacing/>
        <w:rPr>
          <w:b/>
          <w:bCs/>
          <w:kern w:val="24"/>
          <w:sz w:val="22"/>
          <w:szCs w:val="22"/>
        </w:rPr>
      </w:pPr>
    </w:p>
    <w:p w14:paraId="25186981" w14:textId="77777777" w:rsidR="005540D7" w:rsidRPr="008A3023" w:rsidRDefault="005540D7" w:rsidP="00ED71E5">
      <w:pPr>
        <w:pStyle w:val="NormalWeb"/>
        <w:spacing w:before="0" w:beforeAutospacing="0" w:after="0" w:afterAutospacing="0" w:line="276" w:lineRule="auto"/>
        <w:contextualSpacing/>
        <w:rPr>
          <w:b/>
          <w:bCs/>
          <w:kern w:val="24"/>
          <w:sz w:val="22"/>
          <w:szCs w:val="22"/>
        </w:rPr>
      </w:pPr>
      <w:r w:rsidRPr="00A01838">
        <w:rPr>
          <w:b/>
          <w:bCs/>
          <w:kern w:val="24"/>
          <w:sz w:val="22"/>
          <w:szCs w:val="22"/>
          <w:highlight w:val="yellow"/>
        </w:rPr>
        <w:t>2. HÌNH HỌC</w:t>
      </w:r>
    </w:p>
    <w:tbl>
      <w:tblPr>
        <w:tblW w:w="14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630"/>
        <w:gridCol w:w="2746"/>
        <w:gridCol w:w="4299"/>
        <w:gridCol w:w="1523"/>
        <w:gridCol w:w="1201"/>
        <w:gridCol w:w="2038"/>
        <w:gridCol w:w="1200"/>
      </w:tblGrid>
      <w:tr w:rsidR="002C7B46" w:rsidRPr="008A3023" w14:paraId="14D4CF9E" w14:textId="77777777" w:rsidTr="00117505">
        <w:trPr>
          <w:trHeight w:val="902"/>
          <w:jc w:val="center"/>
        </w:trPr>
        <w:tc>
          <w:tcPr>
            <w:tcW w:w="754" w:type="dxa"/>
            <w:shd w:val="clear" w:color="auto" w:fill="auto"/>
            <w:vAlign w:val="center"/>
          </w:tcPr>
          <w:p w14:paraId="3494526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b/>
                <w:sz w:val="22"/>
                <w:szCs w:val="22"/>
              </w:rPr>
              <w:t>STT</w:t>
            </w:r>
          </w:p>
        </w:tc>
        <w:tc>
          <w:tcPr>
            <w:tcW w:w="630" w:type="dxa"/>
            <w:shd w:val="clear" w:color="auto" w:fill="auto"/>
            <w:vAlign w:val="center"/>
          </w:tcPr>
          <w:p w14:paraId="392B1443"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Tiết</w:t>
            </w:r>
          </w:p>
        </w:tc>
        <w:tc>
          <w:tcPr>
            <w:tcW w:w="2746" w:type="dxa"/>
            <w:shd w:val="clear" w:color="auto" w:fill="auto"/>
            <w:vAlign w:val="center"/>
          </w:tcPr>
          <w:p w14:paraId="44B52110"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Chương/Bài học</w:t>
            </w:r>
          </w:p>
          <w:p w14:paraId="73C22AAA"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(Chủ đề)</w:t>
            </w:r>
          </w:p>
        </w:tc>
        <w:tc>
          <w:tcPr>
            <w:tcW w:w="4299" w:type="dxa"/>
            <w:shd w:val="clear" w:color="auto" w:fill="auto"/>
            <w:vAlign w:val="center"/>
          </w:tcPr>
          <w:p w14:paraId="7AEBC360"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Yêu cầu cần đạt</w:t>
            </w:r>
          </w:p>
        </w:tc>
        <w:tc>
          <w:tcPr>
            <w:tcW w:w="1523" w:type="dxa"/>
            <w:shd w:val="clear" w:color="auto" w:fill="auto"/>
            <w:vAlign w:val="center"/>
          </w:tcPr>
          <w:p w14:paraId="41B33163"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Sử dụng TBDH;</w:t>
            </w:r>
            <w:r w:rsidRPr="008A3023">
              <w:rPr>
                <w:b/>
                <w:sz w:val="22"/>
                <w:szCs w:val="22"/>
              </w:rPr>
              <w:br/>
              <w:t>ƯD CNTT</w:t>
            </w:r>
          </w:p>
        </w:tc>
        <w:tc>
          <w:tcPr>
            <w:tcW w:w="1201" w:type="dxa"/>
            <w:shd w:val="clear" w:color="auto" w:fill="auto"/>
            <w:vAlign w:val="center"/>
          </w:tcPr>
          <w:p w14:paraId="127A7204"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Nội dung GD</w:t>
            </w:r>
          </w:p>
          <w:p w14:paraId="7E74CF21"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tích hợp</w:t>
            </w:r>
          </w:p>
        </w:tc>
        <w:tc>
          <w:tcPr>
            <w:tcW w:w="2038" w:type="dxa"/>
            <w:shd w:val="clear" w:color="auto" w:fill="auto"/>
            <w:vAlign w:val="center"/>
          </w:tcPr>
          <w:p w14:paraId="623B105C"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Hướng dẫn thực hiện</w:t>
            </w:r>
          </w:p>
        </w:tc>
        <w:tc>
          <w:tcPr>
            <w:tcW w:w="1200" w:type="dxa"/>
            <w:shd w:val="clear" w:color="auto" w:fill="auto"/>
            <w:vAlign w:val="center"/>
          </w:tcPr>
          <w:p w14:paraId="0EEF7E81" w14:textId="77777777" w:rsidR="005540D7" w:rsidRPr="008A3023" w:rsidRDefault="005540D7" w:rsidP="00ED71E5">
            <w:pPr>
              <w:pStyle w:val="NormalWeb"/>
              <w:spacing w:before="0" w:beforeAutospacing="0" w:after="0" w:afterAutospacing="0" w:line="276" w:lineRule="auto"/>
              <w:contextualSpacing/>
              <w:jc w:val="center"/>
              <w:rPr>
                <w:b/>
                <w:sz w:val="22"/>
                <w:szCs w:val="22"/>
              </w:rPr>
            </w:pPr>
            <w:r w:rsidRPr="008A3023">
              <w:rPr>
                <w:b/>
                <w:sz w:val="22"/>
                <w:szCs w:val="22"/>
              </w:rPr>
              <w:t>Ghi chú</w:t>
            </w:r>
          </w:p>
        </w:tc>
      </w:tr>
      <w:tr w:rsidR="002C7B46" w:rsidRPr="008A3023" w14:paraId="275E4C39" w14:textId="77777777" w:rsidTr="00096F19">
        <w:trPr>
          <w:trHeight w:val="533"/>
          <w:jc w:val="center"/>
        </w:trPr>
        <w:tc>
          <w:tcPr>
            <w:tcW w:w="754" w:type="dxa"/>
            <w:shd w:val="clear" w:color="auto" w:fill="auto"/>
            <w:vAlign w:val="center"/>
          </w:tcPr>
          <w:p w14:paraId="432D8F14"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630" w:type="dxa"/>
            <w:shd w:val="clear" w:color="auto" w:fill="auto"/>
            <w:vAlign w:val="center"/>
          </w:tcPr>
          <w:p w14:paraId="45D6D253"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2746" w:type="dxa"/>
            <w:shd w:val="clear" w:color="auto" w:fill="auto"/>
            <w:vAlign w:val="center"/>
          </w:tcPr>
          <w:p w14:paraId="5D4F8EBF" w14:textId="77777777" w:rsidR="005540D7" w:rsidRPr="008A3023" w:rsidRDefault="005540D7" w:rsidP="00ED71E5">
            <w:pPr>
              <w:pStyle w:val="NormalWeb"/>
              <w:spacing w:before="0" w:beforeAutospacing="0" w:after="0" w:afterAutospacing="0" w:line="276" w:lineRule="auto"/>
              <w:contextualSpacing/>
              <w:rPr>
                <w:b/>
                <w:sz w:val="22"/>
                <w:szCs w:val="22"/>
              </w:rPr>
            </w:pPr>
            <w:r w:rsidRPr="008A3023">
              <w:rPr>
                <w:b/>
                <w:sz w:val="22"/>
                <w:szCs w:val="22"/>
              </w:rPr>
              <w:t>Chương I: Đường thẳng vuông góc. Đường thẳng song song</w:t>
            </w:r>
          </w:p>
          <w:p w14:paraId="67D758C0" w14:textId="77777777" w:rsidR="006853AA" w:rsidRPr="008A3023" w:rsidRDefault="006853AA" w:rsidP="00ED71E5">
            <w:pPr>
              <w:pStyle w:val="NormalWeb"/>
              <w:spacing w:before="0" w:beforeAutospacing="0" w:after="0" w:afterAutospacing="0" w:line="276" w:lineRule="auto"/>
              <w:contextualSpacing/>
              <w:rPr>
                <w:b/>
                <w:sz w:val="22"/>
                <w:szCs w:val="22"/>
              </w:rPr>
            </w:pPr>
          </w:p>
          <w:p w14:paraId="502411FF"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§1. Hai góc đối đỉnh</w:t>
            </w:r>
          </w:p>
        </w:tc>
        <w:tc>
          <w:tcPr>
            <w:tcW w:w="4299" w:type="dxa"/>
            <w:shd w:val="clear" w:color="auto" w:fill="auto"/>
          </w:tcPr>
          <w:p w14:paraId="12D350F6" w14:textId="77777777" w:rsidR="005540D7" w:rsidRPr="008A3023" w:rsidRDefault="005540D7" w:rsidP="00ED71E5">
            <w:pPr>
              <w:spacing w:after="0"/>
              <w:contextualSpacing/>
              <w:rPr>
                <w:rFonts w:eastAsia="Palatino Linotype" w:cs="Times New Roman"/>
                <w:sz w:val="22"/>
              </w:rPr>
            </w:pPr>
            <w:r w:rsidRPr="008A3023">
              <w:rPr>
                <w:rFonts w:eastAsia="Palatino Linotype" w:cs="Times New Roman"/>
                <w:sz w:val="22"/>
              </w:rPr>
              <w:t>- HS nắm được định nghĩa, tính chất của hai góc đối đỉnh.</w:t>
            </w:r>
          </w:p>
          <w:p w14:paraId="4FD5A15E"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Vẽ được góc đối đỉnh với một góc cho trước.</w:t>
            </w:r>
          </w:p>
          <w:p w14:paraId="519C6F3C"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Nhận biết các góc đối đỉnh trong một hình.</w:t>
            </w:r>
          </w:p>
          <w:p w14:paraId="796433B3"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Bước đầu tập suy luận.</w:t>
            </w:r>
          </w:p>
        </w:tc>
        <w:tc>
          <w:tcPr>
            <w:tcW w:w="1523" w:type="dxa"/>
            <w:shd w:val="clear" w:color="auto" w:fill="auto"/>
            <w:vAlign w:val="center"/>
          </w:tcPr>
          <w:p w14:paraId="1420513E"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36D96AB3"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đogóc</w:t>
            </w:r>
          </w:p>
        </w:tc>
        <w:tc>
          <w:tcPr>
            <w:tcW w:w="1201" w:type="dxa"/>
            <w:shd w:val="clear" w:color="auto" w:fill="auto"/>
            <w:vAlign w:val="center"/>
          </w:tcPr>
          <w:p w14:paraId="4DDF3130" w14:textId="77777777"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066EE851"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Bài tập 10 không yêu cầu học sinh làm</w:t>
            </w:r>
          </w:p>
        </w:tc>
        <w:tc>
          <w:tcPr>
            <w:tcW w:w="1200" w:type="dxa"/>
            <w:shd w:val="clear" w:color="auto" w:fill="auto"/>
            <w:vAlign w:val="center"/>
          </w:tcPr>
          <w:p w14:paraId="67D311C9" w14:textId="77777777" w:rsidR="005540D7" w:rsidRPr="008A3023" w:rsidRDefault="005540D7" w:rsidP="00ED71E5">
            <w:pPr>
              <w:pStyle w:val="NormalWeb"/>
              <w:spacing w:before="0" w:beforeAutospacing="0" w:after="0" w:afterAutospacing="0" w:line="276" w:lineRule="auto"/>
              <w:contextualSpacing/>
              <w:jc w:val="center"/>
              <w:rPr>
                <w:bCs/>
                <w:sz w:val="22"/>
                <w:szCs w:val="22"/>
                <w:lang w:val="nl-NL"/>
              </w:rPr>
            </w:pPr>
          </w:p>
        </w:tc>
      </w:tr>
      <w:tr w:rsidR="002C7B46" w:rsidRPr="008A3023" w14:paraId="6EE8EC7A" w14:textId="77777777" w:rsidTr="00096F19">
        <w:trPr>
          <w:trHeight w:val="273"/>
          <w:jc w:val="center"/>
        </w:trPr>
        <w:tc>
          <w:tcPr>
            <w:tcW w:w="754" w:type="dxa"/>
            <w:shd w:val="clear" w:color="auto" w:fill="auto"/>
            <w:vAlign w:val="center"/>
          </w:tcPr>
          <w:p w14:paraId="679EF86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w:t>
            </w:r>
          </w:p>
        </w:tc>
        <w:tc>
          <w:tcPr>
            <w:tcW w:w="630" w:type="dxa"/>
            <w:shd w:val="clear" w:color="auto" w:fill="auto"/>
            <w:vAlign w:val="center"/>
          </w:tcPr>
          <w:p w14:paraId="58AB7AA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w:t>
            </w:r>
          </w:p>
        </w:tc>
        <w:tc>
          <w:tcPr>
            <w:tcW w:w="2746" w:type="dxa"/>
            <w:shd w:val="clear" w:color="auto" w:fill="auto"/>
            <w:vAlign w:val="center"/>
          </w:tcPr>
          <w:p w14:paraId="458C40B7"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309B783C"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HS được củng cố định nghĩa và tính chất của hai góc đối đỉnh.</w:t>
            </w:r>
          </w:p>
          <w:p w14:paraId="576061C6"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Nhận biết được các góc đối đỉnh trong một hình,  vẽ được góc đối đỉnh với một góc cho trước.</w:t>
            </w:r>
          </w:p>
          <w:p w14:paraId="2793C9D0"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Bước đầu tập suy luận và biết cách trình bày một bài tập. </w:t>
            </w:r>
          </w:p>
        </w:tc>
        <w:tc>
          <w:tcPr>
            <w:tcW w:w="1523" w:type="dxa"/>
            <w:shd w:val="clear" w:color="auto" w:fill="auto"/>
            <w:vAlign w:val="center"/>
          </w:tcPr>
          <w:p w14:paraId="6BB20514"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BGĐT, thước thẳng. thước đo góc</w:t>
            </w:r>
          </w:p>
        </w:tc>
        <w:tc>
          <w:tcPr>
            <w:tcW w:w="1201" w:type="dxa"/>
            <w:shd w:val="clear" w:color="auto" w:fill="auto"/>
            <w:vAlign w:val="center"/>
          </w:tcPr>
          <w:p w14:paraId="2779CC46" w14:textId="13A6E9A7"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069E6496"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05858917"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56850B47" w14:textId="77777777" w:rsidTr="00096F19">
        <w:trPr>
          <w:trHeight w:val="273"/>
          <w:jc w:val="center"/>
        </w:trPr>
        <w:tc>
          <w:tcPr>
            <w:tcW w:w="754" w:type="dxa"/>
            <w:shd w:val="clear" w:color="auto" w:fill="auto"/>
            <w:vAlign w:val="center"/>
          </w:tcPr>
          <w:p w14:paraId="78C4FC34"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630" w:type="dxa"/>
            <w:shd w:val="clear" w:color="auto" w:fill="auto"/>
            <w:vAlign w:val="center"/>
          </w:tcPr>
          <w:p w14:paraId="380C48B5"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2746" w:type="dxa"/>
            <w:shd w:val="clear" w:color="auto" w:fill="auto"/>
            <w:vAlign w:val="center"/>
          </w:tcPr>
          <w:p w14:paraId="4A4E1E4C"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§2. Hai đường thẳng vuông góc</w:t>
            </w:r>
          </w:p>
        </w:tc>
        <w:tc>
          <w:tcPr>
            <w:tcW w:w="4299" w:type="dxa"/>
            <w:shd w:val="clear" w:color="auto" w:fill="auto"/>
          </w:tcPr>
          <w:p w14:paraId="31ED1B95"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xml:space="preserve">- HS hiểu được thế nào là hai đường thẳng vuông góc. </w:t>
            </w:r>
          </w:p>
          <w:p w14:paraId="7047F207" w14:textId="77777777" w:rsidR="005540D7" w:rsidRPr="008A3023" w:rsidRDefault="005540D7" w:rsidP="00ED71E5">
            <w:pPr>
              <w:autoSpaceDE w:val="0"/>
              <w:autoSpaceDN w:val="0"/>
              <w:adjustRightInd w:val="0"/>
              <w:spacing w:after="0"/>
              <w:contextualSpacing/>
              <w:rPr>
                <w:rFonts w:eastAsia="Times New Roman" w:cs="Times New Roman"/>
                <w:sz w:val="22"/>
                <w:lang w:val="nl-NL"/>
              </w:rPr>
            </w:pPr>
            <w:r w:rsidRPr="008A3023">
              <w:rPr>
                <w:rFonts w:eastAsia="Times New Roman" w:cs="Times New Roman"/>
                <w:sz w:val="22"/>
                <w:lang w:val="nl-NL"/>
              </w:rPr>
              <w:t xml:space="preserve">- Công nhận tính chất có duy nhất một đường thẳng b đi qua A và b </w:t>
            </w:r>
            <w:r w:rsidRPr="008A3023">
              <w:rPr>
                <w:rFonts w:eastAsia="Times New Roman" w:cs="Times New Roman"/>
                <w:sz w:val="22"/>
                <w:lang w:val="nl-NL"/>
              </w:rPr>
              <w:sym w:font="Symbol" w:char="F05E"/>
            </w:r>
            <w:r w:rsidRPr="008A3023">
              <w:rPr>
                <w:rFonts w:eastAsia="Times New Roman" w:cs="Times New Roman"/>
                <w:sz w:val="22"/>
                <w:lang w:val="nl-NL"/>
              </w:rPr>
              <w:t xml:space="preserve"> a.</w:t>
            </w:r>
          </w:p>
          <w:p w14:paraId="131CDAA6" w14:textId="77777777" w:rsidR="005540D7" w:rsidRPr="008A3023" w:rsidRDefault="005540D7" w:rsidP="00ED71E5">
            <w:pPr>
              <w:autoSpaceDE w:val="0"/>
              <w:autoSpaceDN w:val="0"/>
              <w:adjustRightInd w:val="0"/>
              <w:spacing w:after="0"/>
              <w:contextualSpacing/>
              <w:rPr>
                <w:rFonts w:eastAsia="Times New Roman" w:cs="Times New Roman"/>
                <w:sz w:val="22"/>
                <w:lang w:val="nl-NL"/>
              </w:rPr>
            </w:pPr>
            <w:r w:rsidRPr="008A3023">
              <w:rPr>
                <w:rFonts w:eastAsia="Times New Roman" w:cs="Times New Roman"/>
                <w:sz w:val="22"/>
                <w:lang w:val="nl-NL"/>
              </w:rPr>
              <w:t>- Hiểu thế nào là đường trung trực của một đoạn thẳng.</w:t>
            </w:r>
          </w:p>
          <w:p w14:paraId="54FCDF8E" w14:textId="77777777" w:rsidR="005540D7" w:rsidRPr="008A3023" w:rsidRDefault="005540D7" w:rsidP="00ED71E5">
            <w:pPr>
              <w:autoSpaceDE w:val="0"/>
              <w:autoSpaceDN w:val="0"/>
              <w:adjustRightInd w:val="0"/>
              <w:spacing w:after="0"/>
              <w:contextualSpacing/>
              <w:rPr>
                <w:rFonts w:eastAsia="Times New Roman" w:cs="Times New Roman"/>
                <w:sz w:val="22"/>
                <w:lang w:val="nl-NL"/>
              </w:rPr>
            </w:pPr>
            <w:r w:rsidRPr="008A3023">
              <w:rPr>
                <w:rFonts w:eastAsia="Times New Roman" w:cs="Times New Roman"/>
                <w:sz w:val="22"/>
                <w:lang w:val="nl-NL"/>
              </w:rPr>
              <w:t>- Biết vẽ đường thẳng đi qua một điểm cho trước và vuông góc với một đường thẳng cho trước.</w:t>
            </w:r>
          </w:p>
          <w:p w14:paraId="04192ED8" w14:textId="77777777" w:rsidR="005540D7" w:rsidRPr="008A3023" w:rsidRDefault="005540D7" w:rsidP="00ED71E5">
            <w:pPr>
              <w:autoSpaceDE w:val="0"/>
              <w:autoSpaceDN w:val="0"/>
              <w:adjustRightInd w:val="0"/>
              <w:spacing w:after="0"/>
              <w:contextualSpacing/>
              <w:rPr>
                <w:rFonts w:eastAsia="Times New Roman" w:cs="Times New Roman"/>
                <w:sz w:val="22"/>
                <w:lang w:val="nl-NL"/>
              </w:rPr>
            </w:pPr>
            <w:r w:rsidRPr="008A3023">
              <w:rPr>
                <w:rFonts w:eastAsia="Times New Roman" w:cs="Times New Roman"/>
                <w:sz w:val="22"/>
                <w:lang w:val="nl-NL"/>
              </w:rPr>
              <w:t xml:space="preserve">- Biết vẽ đường trung trực của một đoạn </w:t>
            </w:r>
            <w:r w:rsidRPr="008A3023">
              <w:rPr>
                <w:rFonts w:eastAsia="Times New Roman" w:cs="Times New Roman"/>
                <w:sz w:val="22"/>
                <w:lang w:val="nl-NL"/>
              </w:rPr>
              <w:lastRenderedPageBreak/>
              <w:t>thẳng.</w:t>
            </w:r>
          </w:p>
          <w:p w14:paraId="5526C94B"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Sử dụng thành thạo êke, thước thẳng.</w:t>
            </w:r>
          </w:p>
          <w:p w14:paraId="4C051E42"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Bước đầu tập suy luận.</w:t>
            </w:r>
          </w:p>
        </w:tc>
        <w:tc>
          <w:tcPr>
            <w:tcW w:w="1523" w:type="dxa"/>
            <w:shd w:val="clear" w:color="auto" w:fill="auto"/>
            <w:vAlign w:val="center"/>
          </w:tcPr>
          <w:p w14:paraId="7B66A5E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lastRenderedPageBreak/>
              <w:t>BGĐT, thước</w:t>
            </w:r>
          </w:p>
          <w:p w14:paraId="2BF7D6FA"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5DFF0E0F" w14:textId="055E72A1"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1CCB3C1A"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3BCD8571"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21693428" w14:textId="77777777" w:rsidTr="00096F19">
        <w:trPr>
          <w:trHeight w:val="273"/>
          <w:jc w:val="center"/>
        </w:trPr>
        <w:tc>
          <w:tcPr>
            <w:tcW w:w="754" w:type="dxa"/>
            <w:shd w:val="clear" w:color="auto" w:fill="auto"/>
            <w:vAlign w:val="center"/>
          </w:tcPr>
          <w:p w14:paraId="490E8AB8"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630" w:type="dxa"/>
            <w:shd w:val="clear" w:color="auto" w:fill="auto"/>
            <w:vAlign w:val="center"/>
          </w:tcPr>
          <w:p w14:paraId="4DEC8C36"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2746" w:type="dxa"/>
            <w:shd w:val="clear" w:color="auto" w:fill="auto"/>
            <w:vAlign w:val="center"/>
          </w:tcPr>
          <w:p w14:paraId="06CBC585"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526520E2"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Củng cố kiến thức về hai đường thẳng vuông góc.</w:t>
            </w:r>
          </w:p>
          <w:p w14:paraId="0CAB6655"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Biết vẽ đường thẳng đi qua một điểm cho trước  và vuông góc với một đường thẳng cho trước.</w:t>
            </w:r>
          </w:p>
          <w:p w14:paraId="26817165"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Biết vẽ đường trung trực của một đoạn thẳng.</w:t>
            </w:r>
          </w:p>
        </w:tc>
        <w:tc>
          <w:tcPr>
            <w:tcW w:w="1523" w:type="dxa"/>
            <w:shd w:val="clear" w:color="auto" w:fill="auto"/>
            <w:vAlign w:val="center"/>
          </w:tcPr>
          <w:p w14:paraId="4EE7F11A"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 thẳng, thước đo góc, Ê ke</w:t>
            </w:r>
          </w:p>
        </w:tc>
        <w:tc>
          <w:tcPr>
            <w:tcW w:w="1201" w:type="dxa"/>
            <w:shd w:val="clear" w:color="auto" w:fill="auto"/>
            <w:vAlign w:val="center"/>
          </w:tcPr>
          <w:p w14:paraId="3319623D"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p w14:paraId="6FDA984C"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30118928"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2BC78C97"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356B9720" w14:textId="77777777" w:rsidTr="00096F19">
        <w:trPr>
          <w:trHeight w:val="967"/>
          <w:jc w:val="center"/>
        </w:trPr>
        <w:tc>
          <w:tcPr>
            <w:tcW w:w="754" w:type="dxa"/>
            <w:shd w:val="clear" w:color="auto" w:fill="auto"/>
            <w:vAlign w:val="center"/>
          </w:tcPr>
          <w:p w14:paraId="5C0297F4"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630" w:type="dxa"/>
            <w:shd w:val="clear" w:color="auto" w:fill="auto"/>
            <w:vAlign w:val="center"/>
          </w:tcPr>
          <w:p w14:paraId="6A8C5909"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2746" w:type="dxa"/>
            <w:shd w:val="clear" w:color="auto" w:fill="auto"/>
            <w:vAlign w:val="center"/>
          </w:tcPr>
          <w:p w14:paraId="25408F9A"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§3. Các góc tạo bởi một đường thẳng cắt hai đường thẳng</w:t>
            </w:r>
          </w:p>
        </w:tc>
        <w:tc>
          <w:tcPr>
            <w:tcW w:w="4299" w:type="dxa"/>
            <w:shd w:val="clear" w:color="auto" w:fill="auto"/>
          </w:tcPr>
          <w:p w14:paraId="38D1DEE9"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lang w:val="nl-NL"/>
              </w:rPr>
              <w:t>- HS hiểu được tính chất các góc tạo bởi một đường thẳng cắt hai đường thẳng.</w:t>
            </w:r>
          </w:p>
          <w:p w14:paraId="666173EC"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HS có kỹ năng nhận biết:                                    + Cặp góc so le trong</w:t>
            </w:r>
          </w:p>
          <w:p w14:paraId="43A9186C"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Cặp góc đồng vị</w:t>
            </w:r>
          </w:p>
          <w:p w14:paraId="491AD275"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Cặp góc trong cùng phía</w:t>
            </w:r>
          </w:p>
          <w:p w14:paraId="2508A993"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Bước đầu tập suy luận.</w:t>
            </w:r>
          </w:p>
          <w:p w14:paraId="585E226D"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Sử dụng thành thạo êke, thước thẳng.</w:t>
            </w:r>
          </w:p>
        </w:tc>
        <w:tc>
          <w:tcPr>
            <w:tcW w:w="1523" w:type="dxa"/>
            <w:shd w:val="clear" w:color="auto" w:fill="auto"/>
            <w:vAlign w:val="center"/>
          </w:tcPr>
          <w:p w14:paraId="2E5B8804"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rPr>
              <w:t>Thước thẳng, thước đogóc; Ê ke</w:t>
            </w:r>
          </w:p>
        </w:tc>
        <w:tc>
          <w:tcPr>
            <w:tcW w:w="1201" w:type="dxa"/>
            <w:shd w:val="clear" w:color="auto" w:fill="auto"/>
            <w:vAlign w:val="center"/>
          </w:tcPr>
          <w:p w14:paraId="087DC1D2" w14:textId="13603E7E"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038" w:type="dxa"/>
            <w:shd w:val="clear" w:color="auto" w:fill="auto"/>
          </w:tcPr>
          <w:p w14:paraId="5B8149E3"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w:t>
            </w:r>
            <w:r w:rsidRPr="008A3023">
              <w:rPr>
                <w:sz w:val="22"/>
                <w:szCs w:val="22"/>
                <w:lang w:eastAsia="vi-VN"/>
              </w:rPr>
              <w:t>Bài tập 23 g</w:t>
            </w:r>
            <w:r w:rsidRPr="008A3023">
              <w:rPr>
                <w:sz w:val="22"/>
                <w:szCs w:val="22"/>
                <w:lang w:val="vi-VN" w:eastAsia="vi-VN"/>
              </w:rPr>
              <w:t>iáo viên có thể thay thế bài tập khác</w:t>
            </w:r>
            <w:r w:rsidRPr="008A3023">
              <w:rPr>
                <w:sz w:val="22"/>
                <w:szCs w:val="22"/>
                <w:lang w:eastAsia="vi-VN"/>
              </w:rPr>
              <w:t xml:space="preserve"> </w:t>
            </w:r>
            <w:r w:rsidRPr="008A3023">
              <w:rPr>
                <w:sz w:val="22"/>
                <w:szCs w:val="22"/>
                <w:lang w:val="vi-VN" w:eastAsia="vi-VN"/>
              </w:rPr>
              <w:t>rõ nét</w:t>
            </w:r>
            <w:r w:rsidRPr="008A3023">
              <w:rPr>
                <w:sz w:val="22"/>
                <w:szCs w:val="22"/>
                <w:lang w:eastAsia="vi-VN"/>
              </w:rPr>
              <w:t xml:space="preserve"> </w:t>
            </w:r>
            <w:r w:rsidRPr="008A3023">
              <w:rPr>
                <w:sz w:val="22"/>
                <w:szCs w:val="22"/>
                <w:lang w:val="vi-VN" w:eastAsia="vi-VN"/>
              </w:rPr>
              <w:t>hơn</w:t>
            </w:r>
          </w:p>
        </w:tc>
        <w:tc>
          <w:tcPr>
            <w:tcW w:w="1200" w:type="dxa"/>
            <w:shd w:val="clear" w:color="auto" w:fill="auto"/>
            <w:vAlign w:val="center"/>
          </w:tcPr>
          <w:p w14:paraId="09FC76F0"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5231535D" w14:textId="77777777" w:rsidTr="00096F19">
        <w:trPr>
          <w:trHeight w:val="415"/>
          <w:jc w:val="center"/>
        </w:trPr>
        <w:tc>
          <w:tcPr>
            <w:tcW w:w="754" w:type="dxa"/>
            <w:shd w:val="clear" w:color="auto" w:fill="auto"/>
            <w:vAlign w:val="center"/>
          </w:tcPr>
          <w:p w14:paraId="7B917A77"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630" w:type="dxa"/>
            <w:shd w:val="clear" w:color="auto" w:fill="auto"/>
            <w:vAlign w:val="center"/>
          </w:tcPr>
          <w:p w14:paraId="1714314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2746" w:type="dxa"/>
            <w:shd w:val="clear" w:color="auto" w:fill="auto"/>
            <w:vAlign w:val="center"/>
          </w:tcPr>
          <w:p w14:paraId="7CB22E33"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§4. Hai đường thẳng song song</w:t>
            </w:r>
          </w:p>
        </w:tc>
        <w:tc>
          <w:tcPr>
            <w:tcW w:w="4299" w:type="dxa"/>
            <w:shd w:val="clear" w:color="auto" w:fill="auto"/>
          </w:tcPr>
          <w:p w14:paraId="5AA36571"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Ôn lại thế nào là hai đường thẳng song song (lớp 6).</w:t>
            </w:r>
          </w:p>
          <w:p w14:paraId="49779743"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Công nhận dấu hiệu nhận biết hai đường thẳng song song. </w:t>
            </w:r>
          </w:p>
          <w:p w14:paraId="0BF2BECF" w14:textId="77777777" w:rsidR="005540D7" w:rsidRPr="008A3023" w:rsidRDefault="005540D7" w:rsidP="00ED71E5">
            <w:pPr>
              <w:tabs>
                <w:tab w:val="left" w:pos="2385"/>
              </w:tabs>
              <w:spacing w:after="0"/>
              <w:contextualSpacing/>
              <w:rPr>
                <w:rFonts w:eastAsia="Times New Roman" w:cs="Times New Roman"/>
                <w:sz w:val="22"/>
                <w:lang w:val="nl-NL"/>
              </w:rPr>
            </w:pPr>
            <w:r w:rsidRPr="008A3023">
              <w:rPr>
                <w:rFonts w:eastAsia="Times New Roman" w:cs="Times New Roman"/>
                <w:sz w:val="22"/>
                <w:lang w:val="nl-NL"/>
              </w:rPr>
              <w:t>- Biết vẽ đường thẳng đi qua một điểm nằm ngoài một đường thẳng cho trước và song song với đường thẳng ấy.</w:t>
            </w:r>
          </w:p>
          <w:p w14:paraId="7A8EBA07" w14:textId="77777777" w:rsidR="005540D7" w:rsidRPr="008A3023" w:rsidRDefault="005540D7" w:rsidP="00ED71E5">
            <w:pPr>
              <w:tabs>
                <w:tab w:val="left" w:pos="2385"/>
              </w:tabs>
              <w:spacing w:after="0"/>
              <w:contextualSpacing/>
              <w:rPr>
                <w:rFonts w:eastAsia="Times New Roman" w:cs="Times New Roman"/>
                <w:sz w:val="22"/>
                <w:lang w:val="nl-NL"/>
              </w:rPr>
            </w:pPr>
            <w:r w:rsidRPr="008A3023">
              <w:rPr>
                <w:rFonts w:eastAsia="Times New Roman" w:cs="Times New Roman"/>
                <w:sz w:val="22"/>
                <w:lang w:val="nl-NL"/>
              </w:rPr>
              <w:t>- Sử dụng thành thạo êke và thước thẳng hoặc chỉ êke để vẽ hai đường thẳng song song.</w:t>
            </w:r>
          </w:p>
        </w:tc>
        <w:tc>
          <w:tcPr>
            <w:tcW w:w="1523" w:type="dxa"/>
            <w:shd w:val="clear" w:color="auto" w:fill="auto"/>
            <w:vAlign w:val="center"/>
          </w:tcPr>
          <w:p w14:paraId="50838C8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 thẳng; Ê ke</w:t>
            </w:r>
          </w:p>
        </w:tc>
        <w:tc>
          <w:tcPr>
            <w:tcW w:w="1201" w:type="dxa"/>
            <w:shd w:val="clear" w:color="auto" w:fill="auto"/>
            <w:vAlign w:val="center"/>
          </w:tcPr>
          <w:p w14:paraId="61B3567C" w14:textId="6E4A1D7F"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3809B069" w14:textId="77777777" w:rsidR="005540D7" w:rsidRPr="008A3023" w:rsidRDefault="005540D7" w:rsidP="00ED71E5">
            <w:pPr>
              <w:spacing w:after="0"/>
              <w:ind w:left="1" w:hanging="3"/>
              <w:contextualSpacing/>
              <w:rPr>
                <w:rFonts w:eastAsia="Times New Roman" w:cs="Times New Roman"/>
                <w:sz w:val="22"/>
                <w:lang w:val="nl-NL"/>
              </w:rPr>
            </w:pPr>
            <w:r w:rsidRPr="008A3023">
              <w:rPr>
                <w:rFonts w:cs="Times New Roman"/>
                <w:sz w:val="22"/>
                <w:lang w:val="nl-NL"/>
              </w:rPr>
              <w:t> </w:t>
            </w:r>
            <w:r w:rsidRPr="008A3023">
              <w:rPr>
                <w:rFonts w:eastAsia="Times New Roman" w:cs="Times New Roman"/>
                <w:sz w:val="22"/>
                <w:lang w:val="nl-NL"/>
              </w:rPr>
              <w:t>Mục 1 tự học có hướng dẫn</w:t>
            </w:r>
          </w:p>
          <w:p w14:paraId="66C16C0E" w14:textId="77777777" w:rsidR="005540D7" w:rsidRPr="008A3023" w:rsidRDefault="005540D7" w:rsidP="00ED71E5">
            <w:pPr>
              <w:spacing w:after="0"/>
              <w:ind w:left="1" w:hanging="3"/>
              <w:contextualSpacing/>
              <w:rPr>
                <w:rFonts w:eastAsia="Times New Roman" w:cs="Times New Roman"/>
                <w:sz w:val="22"/>
                <w:lang w:val="nl-NL"/>
              </w:rPr>
            </w:pPr>
            <w:r w:rsidRPr="008A3023">
              <w:rPr>
                <w:rFonts w:eastAsia="Times New Roman" w:cs="Times New Roman"/>
                <w:sz w:val="22"/>
                <w:lang w:val="nl-NL"/>
              </w:rPr>
              <w:t>- Bài tập 30 không yêu cầu học sinh làm</w:t>
            </w:r>
          </w:p>
          <w:p w14:paraId="255B52F8"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p>
        </w:tc>
        <w:tc>
          <w:tcPr>
            <w:tcW w:w="1200" w:type="dxa"/>
            <w:shd w:val="clear" w:color="auto" w:fill="auto"/>
            <w:vAlign w:val="center"/>
          </w:tcPr>
          <w:p w14:paraId="3B8AAD90"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2084CC11" w14:textId="77777777" w:rsidTr="003727D8">
        <w:trPr>
          <w:trHeight w:val="274"/>
          <w:jc w:val="center"/>
        </w:trPr>
        <w:tc>
          <w:tcPr>
            <w:tcW w:w="754" w:type="dxa"/>
            <w:shd w:val="clear" w:color="auto" w:fill="auto"/>
            <w:vAlign w:val="center"/>
          </w:tcPr>
          <w:p w14:paraId="4957FFC2"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7</w:t>
            </w:r>
          </w:p>
        </w:tc>
        <w:tc>
          <w:tcPr>
            <w:tcW w:w="630" w:type="dxa"/>
            <w:shd w:val="clear" w:color="auto" w:fill="auto"/>
            <w:vAlign w:val="center"/>
          </w:tcPr>
          <w:p w14:paraId="4FFBA1A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7</w:t>
            </w:r>
          </w:p>
        </w:tc>
        <w:tc>
          <w:tcPr>
            <w:tcW w:w="2746" w:type="dxa"/>
            <w:shd w:val="clear" w:color="auto" w:fill="auto"/>
            <w:vAlign w:val="center"/>
          </w:tcPr>
          <w:p w14:paraId="0376286B"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xml:space="preserve"> Luyện tập</w:t>
            </w:r>
          </w:p>
        </w:tc>
        <w:tc>
          <w:tcPr>
            <w:tcW w:w="4299" w:type="dxa"/>
            <w:shd w:val="clear" w:color="auto" w:fill="auto"/>
          </w:tcPr>
          <w:p w14:paraId="66F937AF"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Củng cố dấu hiệu nhận biết hai đường thẳng song song.</w:t>
            </w:r>
          </w:p>
          <w:p w14:paraId="01DA11DD" w14:textId="77777777" w:rsidR="005540D7" w:rsidRPr="008A3023" w:rsidRDefault="005540D7" w:rsidP="00ED71E5">
            <w:pPr>
              <w:tabs>
                <w:tab w:val="left" w:pos="2385"/>
              </w:tabs>
              <w:spacing w:after="0"/>
              <w:contextualSpacing/>
              <w:rPr>
                <w:rFonts w:eastAsia="Times New Roman" w:cs="Times New Roman"/>
                <w:sz w:val="22"/>
                <w:lang w:val="nl-NL"/>
              </w:rPr>
            </w:pPr>
            <w:r w:rsidRPr="008A3023">
              <w:rPr>
                <w:rFonts w:eastAsia="Times New Roman" w:cs="Times New Roman"/>
                <w:sz w:val="22"/>
                <w:lang w:val="nl-NL"/>
              </w:rPr>
              <w:t>- Biết vẽ đường thẳng đi qua một điểm nằm ngoài một đường thẳng cho trước và song song với đường thẳng ấy.</w:t>
            </w:r>
          </w:p>
          <w:p w14:paraId="25EC043C" w14:textId="77777777" w:rsidR="005540D7" w:rsidRPr="008A3023" w:rsidRDefault="005540D7" w:rsidP="00ED71E5">
            <w:pPr>
              <w:tabs>
                <w:tab w:val="left" w:pos="2385"/>
              </w:tabs>
              <w:spacing w:after="0"/>
              <w:contextualSpacing/>
              <w:rPr>
                <w:rFonts w:eastAsia="Times New Roman" w:cs="Times New Roman"/>
                <w:sz w:val="22"/>
                <w:lang w:val="nl-NL"/>
              </w:rPr>
            </w:pPr>
            <w:r w:rsidRPr="008A3023">
              <w:rPr>
                <w:rFonts w:eastAsia="Times New Roman" w:cs="Times New Roman"/>
                <w:sz w:val="22"/>
                <w:lang w:val="nl-NL"/>
              </w:rPr>
              <w:t>- Sử dụng thành thạo êke và thước thẳng hoặc chỉ êke để vẽ hai đường thẳng song song.</w:t>
            </w:r>
          </w:p>
          <w:p w14:paraId="6A6B2712" w14:textId="77777777" w:rsidR="005540D7" w:rsidRPr="008A3023" w:rsidRDefault="005540D7" w:rsidP="00ED71E5">
            <w:pPr>
              <w:tabs>
                <w:tab w:val="left" w:pos="2385"/>
              </w:tabs>
              <w:spacing w:after="0"/>
              <w:contextualSpacing/>
              <w:rPr>
                <w:rFonts w:eastAsia="Times New Roman" w:cs="Times New Roman"/>
                <w:sz w:val="22"/>
                <w:lang w:val="nl-NL"/>
              </w:rPr>
            </w:pPr>
            <w:r w:rsidRPr="008A3023">
              <w:rPr>
                <w:rFonts w:eastAsia="Times New Roman" w:cs="Times New Roman"/>
                <w:sz w:val="22"/>
                <w:lang w:val="nl-NL"/>
              </w:rPr>
              <w:lastRenderedPageBreak/>
              <w:t>- Bước đầu tập suy luận.</w:t>
            </w:r>
          </w:p>
        </w:tc>
        <w:tc>
          <w:tcPr>
            <w:tcW w:w="1523" w:type="dxa"/>
            <w:shd w:val="clear" w:color="auto" w:fill="auto"/>
            <w:vAlign w:val="center"/>
          </w:tcPr>
          <w:p w14:paraId="2BC6D401"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lastRenderedPageBreak/>
              <w:t>BGĐT, thước</w:t>
            </w:r>
          </w:p>
          <w:p w14:paraId="05BFE483"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2DAE2745" w14:textId="2C5A740B"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0D2545F4"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69F96AD8"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041D8E01" w14:textId="77777777" w:rsidTr="00096F19">
        <w:trPr>
          <w:trHeight w:val="687"/>
          <w:jc w:val="center"/>
        </w:trPr>
        <w:tc>
          <w:tcPr>
            <w:tcW w:w="754" w:type="dxa"/>
            <w:shd w:val="clear" w:color="auto" w:fill="auto"/>
            <w:vAlign w:val="center"/>
          </w:tcPr>
          <w:p w14:paraId="21957BB9"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8</w:t>
            </w:r>
          </w:p>
        </w:tc>
        <w:tc>
          <w:tcPr>
            <w:tcW w:w="630" w:type="dxa"/>
            <w:shd w:val="clear" w:color="auto" w:fill="auto"/>
            <w:vAlign w:val="center"/>
          </w:tcPr>
          <w:p w14:paraId="7EB82FF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8</w:t>
            </w:r>
          </w:p>
        </w:tc>
        <w:tc>
          <w:tcPr>
            <w:tcW w:w="2746" w:type="dxa"/>
            <w:shd w:val="clear" w:color="auto" w:fill="auto"/>
            <w:vAlign w:val="center"/>
          </w:tcPr>
          <w:p w14:paraId="7B15D732"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§5. Tiên đề Ơclít về đường thẳng song song</w:t>
            </w:r>
          </w:p>
        </w:tc>
        <w:tc>
          <w:tcPr>
            <w:tcW w:w="4299" w:type="dxa"/>
            <w:shd w:val="clear" w:color="auto" w:fill="auto"/>
          </w:tcPr>
          <w:p w14:paraId="0FED94B9"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xml:space="preserve">- Hiểu nội dung tiên đề Ơclit và công nhận tính duy nhất của đường thẳng b đi qua M (M </w:t>
            </w:r>
            <w:r w:rsidRPr="008A3023">
              <w:rPr>
                <w:rFonts w:eastAsia="Times New Roman" w:cs="Times New Roman"/>
                <w:position w:val="-6"/>
                <w:sz w:val="22"/>
              </w:rPr>
              <w:object w:dxaOrig="200" w:dyaOrig="240" w14:anchorId="1D92D595">
                <v:shape id="_x0000_i1028" type="#_x0000_t75" style="width:11.5pt;height:11.5pt" o:ole="">
                  <v:imagedata r:id="rId16" o:title=""/>
                </v:shape>
                <o:OLEObject Type="Embed" ProgID="Equation.DSMT4" ShapeID="_x0000_i1028" DrawAspect="Content" ObjectID="_1694368778" r:id="rId17"/>
              </w:object>
            </w:r>
            <w:r w:rsidRPr="008A3023">
              <w:rPr>
                <w:rFonts w:eastAsia="Times New Roman" w:cs="Times New Roman"/>
                <w:sz w:val="22"/>
              </w:rPr>
              <w:t xml:space="preserve"> a) </w:t>
            </w:r>
            <w:proofErr w:type="spellStart"/>
            <w:r w:rsidRPr="008A3023">
              <w:rPr>
                <w:rFonts w:eastAsia="Times New Roman" w:cs="Times New Roman"/>
                <w:sz w:val="22"/>
              </w:rPr>
              <w:t>sao</w:t>
            </w:r>
            <w:proofErr w:type="spellEnd"/>
            <w:r w:rsidRPr="008A3023">
              <w:rPr>
                <w:rFonts w:eastAsia="Times New Roman" w:cs="Times New Roman"/>
                <w:sz w:val="22"/>
              </w:rPr>
              <w:t xml:space="preserve"> </w:t>
            </w:r>
            <w:proofErr w:type="spellStart"/>
            <w:r w:rsidRPr="008A3023">
              <w:rPr>
                <w:rFonts w:eastAsia="Times New Roman" w:cs="Times New Roman"/>
                <w:sz w:val="22"/>
              </w:rPr>
              <w:t>cho</w:t>
            </w:r>
            <w:proofErr w:type="spellEnd"/>
            <w:r w:rsidRPr="008A3023">
              <w:rPr>
                <w:rFonts w:eastAsia="Times New Roman" w:cs="Times New Roman"/>
                <w:sz w:val="22"/>
              </w:rPr>
              <w:t xml:space="preserve"> b // a.</w:t>
            </w:r>
          </w:p>
          <w:p w14:paraId="286F44EA"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Hiểu rằng nhờ có tiên đề Ơclit mà suy ra đượcc tính chất của hai đường thẳng song song.</w:t>
            </w:r>
          </w:p>
          <w:p w14:paraId="4FB39854"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Tính góc, bước đầu tập suy luận.</w:t>
            </w:r>
          </w:p>
        </w:tc>
        <w:tc>
          <w:tcPr>
            <w:tcW w:w="1523" w:type="dxa"/>
            <w:shd w:val="clear" w:color="auto" w:fill="auto"/>
            <w:vAlign w:val="center"/>
          </w:tcPr>
          <w:p w14:paraId="37E7A7C2"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đo góc; Ê ke,</w:t>
            </w:r>
          </w:p>
          <w:p w14:paraId="4D1B7DC4" w14:textId="77777777" w:rsidR="005540D7" w:rsidRPr="008A3023" w:rsidRDefault="005540D7" w:rsidP="00096F19">
            <w:pPr>
              <w:pStyle w:val="NormalWeb"/>
              <w:spacing w:before="0" w:beforeAutospacing="0" w:after="0" w:afterAutospacing="0" w:line="276" w:lineRule="auto"/>
              <w:contextualSpacing/>
              <w:jc w:val="center"/>
              <w:rPr>
                <w:b/>
                <w:bCs/>
                <w:sz w:val="22"/>
                <w:szCs w:val="22"/>
              </w:rPr>
            </w:pPr>
          </w:p>
        </w:tc>
        <w:tc>
          <w:tcPr>
            <w:tcW w:w="1201" w:type="dxa"/>
            <w:shd w:val="clear" w:color="auto" w:fill="auto"/>
            <w:vAlign w:val="center"/>
          </w:tcPr>
          <w:p w14:paraId="32B49C33" w14:textId="25229AD8"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038" w:type="dxa"/>
            <w:shd w:val="clear" w:color="auto" w:fill="auto"/>
          </w:tcPr>
          <w:p w14:paraId="55D91BC1"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Bài tập 39 không yêu cầu học sinh làm</w:t>
            </w:r>
          </w:p>
        </w:tc>
        <w:tc>
          <w:tcPr>
            <w:tcW w:w="1200" w:type="dxa"/>
            <w:shd w:val="clear" w:color="auto" w:fill="auto"/>
            <w:vAlign w:val="center"/>
          </w:tcPr>
          <w:p w14:paraId="050AA30B"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2204645F" w14:textId="77777777" w:rsidTr="00096F19">
        <w:trPr>
          <w:trHeight w:val="286"/>
          <w:jc w:val="center"/>
        </w:trPr>
        <w:tc>
          <w:tcPr>
            <w:tcW w:w="754" w:type="dxa"/>
            <w:shd w:val="clear" w:color="auto" w:fill="auto"/>
            <w:vAlign w:val="center"/>
          </w:tcPr>
          <w:p w14:paraId="7CDD67E5"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630" w:type="dxa"/>
            <w:shd w:val="clear" w:color="auto" w:fill="auto"/>
            <w:vAlign w:val="center"/>
          </w:tcPr>
          <w:p w14:paraId="54E7AA7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2746" w:type="dxa"/>
            <w:shd w:val="clear" w:color="auto" w:fill="auto"/>
            <w:vAlign w:val="center"/>
          </w:tcPr>
          <w:p w14:paraId="56843F45"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xml:space="preserve">  Luyện tập</w:t>
            </w:r>
          </w:p>
        </w:tc>
        <w:tc>
          <w:tcPr>
            <w:tcW w:w="4299" w:type="dxa"/>
            <w:shd w:val="clear" w:color="auto" w:fill="auto"/>
          </w:tcPr>
          <w:p w14:paraId="2A7C2D4F"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Biết nếu điểm M nằm giữa hai điểm A và B thì AM + MB = AB</w:t>
            </w:r>
          </w:p>
          <w:p w14:paraId="78E2F11C"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Nhận biết một điểm nằm giữa hay không nằm giữa hai điểm khác. Bước đầu tập suy luận: “Nếu có a+b=c và biết hai trong ba số a, b, c thì suy ra số thứ ba”.</w:t>
            </w:r>
          </w:p>
        </w:tc>
        <w:tc>
          <w:tcPr>
            <w:tcW w:w="1523" w:type="dxa"/>
            <w:shd w:val="clear" w:color="auto" w:fill="auto"/>
            <w:vAlign w:val="center"/>
          </w:tcPr>
          <w:p w14:paraId="3548AEF7"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w:t>
            </w:r>
          </w:p>
          <w:p w14:paraId="406D13DF" w14:textId="77777777" w:rsidR="005540D7" w:rsidRPr="008A3023" w:rsidRDefault="005540D7" w:rsidP="00096F19">
            <w:pPr>
              <w:pStyle w:val="NormalWeb"/>
              <w:spacing w:before="0" w:beforeAutospacing="0" w:after="0" w:afterAutospacing="0" w:line="276" w:lineRule="auto"/>
              <w:contextualSpacing/>
              <w:jc w:val="center"/>
              <w:rPr>
                <w:b/>
                <w:bCs/>
                <w:sz w:val="22"/>
                <w:szCs w:val="22"/>
              </w:rPr>
            </w:pPr>
            <w:r w:rsidRPr="008A3023">
              <w:rPr>
                <w:sz w:val="22"/>
                <w:szCs w:val="22"/>
              </w:rPr>
              <w:t>thẳng, thước đo góc</w:t>
            </w:r>
          </w:p>
        </w:tc>
        <w:tc>
          <w:tcPr>
            <w:tcW w:w="1201" w:type="dxa"/>
            <w:shd w:val="clear" w:color="auto" w:fill="auto"/>
            <w:vAlign w:val="center"/>
          </w:tcPr>
          <w:p w14:paraId="33A01932" w14:textId="3B9B29EF"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038" w:type="dxa"/>
            <w:shd w:val="clear" w:color="auto" w:fill="auto"/>
          </w:tcPr>
          <w:p w14:paraId="1FF35C12"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1200" w:type="dxa"/>
            <w:shd w:val="clear" w:color="auto" w:fill="auto"/>
            <w:vAlign w:val="center"/>
          </w:tcPr>
          <w:p w14:paraId="561FEE43"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242FF4A2" w14:textId="77777777" w:rsidTr="00096F19">
        <w:trPr>
          <w:trHeight w:val="557"/>
          <w:jc w:val="center"/>
        </w:trPr>
        <w:tc>
          <w:tcPr>
            <w:tcW w:w="754" w:type="dxa"/>
            <w:shd w:val="clear" w:color="auto" w:fill="auto"/>
            <w:vAlign w:val="center"/>
          </w:tcPr>
          <w:p w14:paraId="1D8B56C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10</w:t>
            </w:r>
          </w:p>
        </w:tc>
        <w:tc>
          <w:tcPr>
            <w:tcW w:w="630" w:type="dxa"/>
            <w:shd w:val="clear" w:color="auto" w:fill="auto"/>
            <w:vAlign w:val="center"/>
          </w:tcPr>
          <w:p w14:paraId="058D922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10</w:t>
            </w:r>
          </w:p>
        </w:tc>
        <w:tc>
          <w:tcPr>
            <w:tcW w:w="2746" w:type="dxa"/>
            <w:shd w:val="clear" w:color="auto" w:fill="auto"/>
            <w:vAlign w:val="center"/>
          </w:tcPr>
          <w:p w14:paraId="232B8A14"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§6. Từ vuông góc đến song song</w:t>
            </w:r>
          </w:p>
        </w:tc>
        <w:tc>
          <w:tcPr>
            <w:tcW w:w="4299" w:type="dxa"/>
            <w:shd w:val="clear" w:color="auto" w:fill="auto"/>
          </w:tcPr>
          <w:p w14:paraId="585CDA6F"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Biết quan hệ giữa hai đường thẳng cùng vuông góc hoặc cùng song song với một đường thẳng thứ ba</w:t>
            </w:r>
          </w:p>
          <w:p w14:paraId="7D34C4DD"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Phát biểu gãy gọn một mệnh đề toán học. Tập suy luận.</w:t>
            </w:r>
          </w:p>
        </w:tc>
        <w:tc>
          <w:tcPr>
            <w:tcW w:w="1523" w:type="dxa"/>
            <w:shd w:val="clear" w:color="auto" w:fill="auto"/>
            <w:vAlign w:val="center"/>
          </w:tcPr>
          <w:p w14:paraId="6C714BBE"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BGĐT, thước đo góc; Ê ke</w:t>
            </w:r>
          </w:p>
        </w:tc>
        <w:tc>
          <w:tcPr>
            <w:tcW w:w="1201" w:type="dxa"/>
            <w:shd w:val="clear" w:color="auto" w:fill="auto"/>
            <w:vAlign w:val="center"/>
          </w:tcPr>
          <w:p w14:paraId="5173A2CC" w14:textId="4AA48B04"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5C393FCE"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Bài tập 48 không yêu cầu học sinh làm</w:t>
            </w:r>
          </w:p>
        </w:tc>
        <w:tc>
          <w:tcPr>
            <w:tcW w:w="1200" w:type="dxa"/>
            <w:shd w:val="clear" w:color="auto" w:fill="auto"/>
            <w:vAlign w:val="center"/>
          </w:tcPr>
          <w:p w14:paraId="1B51978E"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08C7647B" w14:textId="77777777" w:rsidTr="00096F19">
        <w:trPr>
          <w:trHeight w:val="699"/>
          <w:jc w:val="center"/>
        </w:trPr>
        <w:tc>
          <w:tcPr>
            <w:tcW w:w="754" w:type="dxa"/>
            <w:shd w:val="clear" w:color="auto" w:fill="auto"/>
            <w:vAlign w:val="center"/>
          </w:tcPr>
          <w:p w14:paraId="5EC8C0B8"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11</w:t>
            </w:r>
          </w:p>
        </w:tc>
        <w:tc>
          <w:tcPr>
            <w:tcW w:w="630" w:type="dxa"/>
            <w:shd w:val="clear" w:color="auto" w:fill="auto"/>
            <w:vAlign w:val="center"/>
          </w:tcPr>
          <w:p w14:paraId="569632D3"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11</w:t>
            </w:r>
          </w:p>
        </w:tc>
        <w:tc>
          <w:tcPr>
            <w:tcW w:w="2746" w:type="dxa"/>
            <w:shd w:val="clear" w:color="auto" w:fill="auto"/>
            <w:vAlign w:val="center"/>
          </w:tcPr>
          <w:p w14:paraId="5B28BCA4"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Luyện tập</w:t>
            </w:r>
          </w:p>
        </w:tc>
        <w:tc>
          <w:tcPr>
            <w:tcW w:w="4299" w:type="dxa"/>
            <w:shd w:val="clear" w:color="auto" w:fill="auto"/>
          </w:tcPr>
          <w:p w14:paraId="44D9C050"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HS được củng cố quan hệ giữa hai đường thẳng cùng vuông góc hoặc cùng song song với một đường thẳng thứ ba.</w:t>
            </w:r>
          </w:p>
          <w:p w14:paraId="70B383A4"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Phát biểu được một mệnh đề toán học. Bước đầu tập suy luận.</w:t>
            </w:r>
          </w:p>
        </w:tc>
        <w:tc>
          <w:tcPr>
            <w:tcW w:w="1523" w:type="dxa"/>
            <w:shd w:val="clear" w:color="auto" w:fill="auto"/>
            <w:vAlign w:val="center"/>
          </w:tcPr>
          <w:p w14:paraId="31CE2ED4"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4DE7456B"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thẳng, thước đo góc</w:t>
            </w:r>
          </w:p>
        </w:tc>
        <w:tc>
          <w:tcPr>
            <w:tcW w:w="1201" w:type="dxa"/>
            <w:shd w:val="clear" w:color="auto" w:fill="auto"/>
            <w:vAlign w:val="center"/>
          </w:tcPr>
          <w:p w14:paraId="3C5F01DF" w14:textId="25760673"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23D7A659"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2315721C"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6686806F" w14:textId="77777777" w:rsidTr="00096F19">
        <w:trPr>
          <w:trHeight w:val="173"/>
          <w:jc w:val="center"/>
        </w:trPr>
        <w:tc>
          <w:tcPr>
            <w:tcW w:w="754" w:type="dxa"/>
            <w:shd w:val="clear" w:color="auto" w:fill="auto"/>
            <w:vAlign w:val="center"/>
          </w:tcPr>
          <w:p w14:paraId="64668106"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12</w:t>
            </w:r>
          </w:p>
        </w:tc>
        <w:tc>
          <w:tcPr>
            <w:tcW w:w="630" w:type="dxa"/>
            <w:shd w:val="clear" w:color="auto" w:fill="auto"/>
            <w:vAlign w:val="center"/>
          </w:tcPr>
          <w:p w14:paraId="4B70A1D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12</w:t>
            </w:r>
          </w:p>
        </w:tc>
        <w:tc>
          <w:tcPr>
            <w:tcW w:w="2746" w:type="dxa"/>
            <w:shd w:val="clear" w:color="auto" w:fill="auto"/>
            <w:vAlign w:val="center"/>
          </w:tcPr>
          <w:p w14:paraId="3AFC9236"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§7. Định lý</w:t>
            </w:r>
          </w:p>
        </w:tc>
        <w:tc>
          <w:tcPr>
            <w:tcW w:w="4299" w:type="dxa"/>
            <w:shd w:val="clear" w:color="auto" w:fill="auto"/>
          </w:tcPr>
          <w:p w14:paraId="0681FFCE"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xml:space="preserve">- HS hiểu được thế nào là định lí. </w:t>
            </w:r>
          </w:p>
          <w:p w14:paraId="443F41AD"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Nhận biết được một mệnh đề có phải là một định lí không.</w:t>
            </w:r>
          </w:p>
          <w:p w14:paraId="49C75A65"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xml:space="preserve">- Biết xác định giả thiết và kết luận của một định lí và vẽ hình minh họa, viết giả thiết, kết luận của định lí đó bằng kí hiệu. </w:t>
            </w:r>
          </w:p>
        </w:tc>
        <w:tc>
          <w:tcPr>
            <w:tcW w:w="1523" w:type="dxa"/>
            <w:shd w:val="clear" w:color="auto" w:fill="auto"/>
            <w:vAlign w:val="center"/>
          </w:tcPr>
          <w:p w14:paraId="7FE3B8A4" w14:textId="77777777" w:rsidR="005540D7" w:rsidRPr="008A3023" w:rsidRDefault="005540D7" w:rsidP="00096F19">
            <w:pPr>
              <w:pStyle w:val="NormalWeb"/>
              <w:spacing w:before="0" w:beforeAutospacing="0" w:after="0" w:afterAutospacing="0" w:line="276" w:lineRule="auto"/>
              <w:contextualSpacing/>
              <w:jc w:val="center"/>
              <w:rPr>
                <w:b/>
                <w:bCs/>
                <w:sz w:val="22"/>
                <w:szCs w:val="22"/>
              </w:rPr>
            </w:pPr>
            <w:r w:rsidRPr="008A3023">
              <w:rPr>
                <w:sz w:val="22"/>
                <w:szCs w:val="22"/>
              </w:rPr>
              <w:t>BGĐT, thước thẳng</w:t>
            </w:r>
          </w:p>
        </w:tc>
        <w:tc>
          <w:tcPr>
            <w:tcW w:w="1201" w:type="dxa"/>
            <w:shd w:val="clear" w:color="auto" w:fill="auto"/>
            <w:vAlign w:val="center"/>
          </w:tcPr>
          <w:p w14:paraId="5E2F779E" w14:textId="3BE23621"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038" w:type="dxa"/>
            <w:shd w:val="clear" w:color="auto" w:fill="auto"/>
          </w:tcPr>
          <w:p w14:paraId="5E0CD4F8"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1200" w:type="dxa"/>
            <w:shd w:val="clear" w:color="auto" w:fill="auto"/>
            <w:vAlign w:val="center"/>
          </w:tcPr>
          <w:p w14:paraId="2D530F81"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746CC9AC" w14:textId="77777777" w:rsidTr="003727D8">
        <w:trPr>
          <w:trHeight w:val="281"/>
          <w:jc w:val="center"/>
        </w:trPr>
        <w:tc>
          <w:tcPr>
            <w:tcW w:w="754" w:type="dxa"/>
            <w:shd w:val="clear" w:color="auto" w:fill="auto"/>
            <w:vAlign w:val="center"/>
          </w:tcPr>
          <w:p w14:paraId="50FA017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630" w:type="dxa"/>
            <w:shd w:val="clear" w:color="auto" w:fill="auto"/>
            <w:vAlign w:val="center"/>
          </w:tcPr>
          <w:p w14:paraId="2217BFC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2746" w:type="dxa"/>
            <w:shd w:val="clear" w:color="auto" w:fill="auto"/>
            <w:vAlign w:val="center"/>
          </w:tcPr>
          <w:p w14:paraId="0423EA17"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Luyện tập</w:t>
            </w:r>
          </w:p>
        </w:tc>
        <w:tc>
          <w:tcPr>
            <w:tcW w:w="4299" w:type="dxa"/>
            <w:shd w:val="clear" w:color="auto" w:fill="auto"/>
          </w:tcPr>
          <w:p w14:paraId="70D836D0"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xml:space="preserve">- Củng cố cho HS cách xác định giả thiết, kết luận của một định lí. </w:t>
            </w:r>
          </w:p>
          <w:p w14:paraId="31BBCE30"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xml:space="preserve">- Rèn kĩ năng vẽ hình minh họa định lí;  viết GT- KL bằng kí hiệu. Bước đầu biết chứng </w:t>
            </w:r>
            <w:r w:rsidRPr="008A3023">
              <w:rPr>
                <w:rFonts w:eastAsia="Times New Roman" w:cs="Times New Roman"/>
                <w:sz w:val="22"/>
                <w:lang w:val="nl-NL"/>
              </w:rPr>
              <w:lastRenderedPageBreak/>
              <w:t>minh một định lí.</w:t>
            </w:r>
          </w:p>
        </w:tc>
        <w:tc>
          <w:tcPr>
            <w:tcW w:w="1523" w:type="dxa"/>
            <w:shd w:val="clear" w:color="auto" w:fill="auto"/>
            <w:vAlign w:val="center"/>
          </w:tcPr>
          <w:p w14:paraId="0CE1CE66"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lastRenderedPageBreak/>
              <w:t>Thước thẳng, thước đo góc</w:t>
            </w:r>
          </w:p>
        </w:tc>
        <w:tc>
          <w:tcPr>
            <w:tcW w:w="1201" w:type="dxa"/>
            <w:shd w:val="clear" w:color="auto" w:fill="auto"/>
            <w:vAlign w:val="center"/>
          </w:tcPr>
          <w:p w14:paraId="4DB7D30E" w14:textId="70436D59"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20289C2D"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50FC26E4"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12132F38" w14:textId="77777777" w:rsidTr="00096F19">
        <w:trPr>
          <w:trHeight w:val="1415"/>
          <w:jc w:val="center"/>
        </w:trPr>
        <w:tc>
          <w:tcPr>
            <w:tcW w:w="754" w:type="dxa"/>
            <w:shd w:val="clear" w:color="auto" w:fill="auto"/>
            <w:vAlign w:val="center"/>
          </w:tcPr>
          <w:p w14:paraId="0C81CB51"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14</w:t>
            </w:r>
          </w:p>
        </w:tc>
        <w:tc>
          <w:tcPr>
            <w:tcW w:w="630" w:type="dxa"/>
            <w:shd w:val="clear" w:color="auto" w:fill="auto"/>
            <w:vAlign w:val="center"/>
          </w:tcPr>
          <w:p w14:paraId="6A619167"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14</w:t>
            </w:r>
          </w:p>
        </w:tc>
        <w:tc>
          <w:tcPr>
            <w:tcW w:w="2746" w:type="dxa"/>
            <w:vMerge w:val="restart"/>
            <w:shd w:val="clear" w:color="auto" w:fill="auto"/>
            <w:vAlign w:val="center"/>
          </w:tcPr>
          <w:p w14:paraId="3C14185A" w14:textId="77777777" w:rsidR="005540D7" w:rsidRPr="00EC114B" w:rsidRDefault="005540D7" w:rsidP="00ED71E5">
            <w:pPr>
              <w:pStyle w:val="NormalWeb"/>
              <w:spacing w:before="0" w:beforeAutospacing="0" w:after="0" w:afterAutospacing="0" w:line="276" w:lineRule="auto"/>
              <w:contextualSpacing/>
              <w:jc w:val="both"/>
              <w:rPr>
                <w:b/>
                <w:bCs/>
                <w:i/>
                <w:sz w:val="22"/>
                <w:szCs w:val="22"/>
              </w:rPr>
            </w:pPr>
            <w:r w:rsidRPr="00EC114B">
              <w:rPr>
                <w:b/>
                <w:bCs/>
                <w:i/>
                <w:sz w:val="22"/>
                <w:szCs w:val="22"/>
              </w:rPr>
              <w:t>Ôn tập chương I</w:t>
            </w:r>
          </w:p>
        </w:tc>
        <w:tc>
          <w:tcPr>
            <w:tcW w:w="4299" w:type="dxa"/>
            <w:shd w:val="clear" w:color="auto" w:fill="auto"/>
          </w:tcPr>
          <w:p w14:paraId="69F6F8CE"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được hệ thống kiến thức về đường thẳng vuông góc và đường thẳng song song. Biết cách kiểm tra xem hai đường thẳng cho trước có vuông góc hay song song không</w:t>
            </w:r>
          </w:p>
          <w:p w14:paraId="42B3D4F2"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sử dụng thành thạo các dụng cụ để vẽ hai đường thẳng vuông góc và đường thẳng song song.</w:t>
            </w:r>
          </w:p>
          <w:p w14:paraId="07FD2727"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Biết chứng minh 1 bài tập hình</w:t>
            </w:r>
          </w:p>
        </w:tc>
        <w:tc>
          <w:tcPr>
            <w:tcW w:w="1523" w:type="dxa"/>
            <w:vMerge w:val="restart"/>
            <w:shd w:val="clear" w:color="auto" w:fill="auto"/>
            <w:vAlign w:val="center"/>
          </w:tcPr>
          <w:p w14:paraId="15D3B17A"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754C528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vMerge w:val="restart"/>
            <w:shd w:val="clear" w:color="auto" w:fill="auto"/>
            <w:vAlign w:val="center"/>
          </w:tcPr>
          <w:p w14:paraId="0C073AF9" w14:textId="65C6D59B"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vMerge w:val="restart"/>
            <w:shd w:val="clear" w:color="auto" w:fill="auto"/>
          </w:tcPr>
          <w:p w14:paraId="0C6E16D6"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vMerge w:val="restart"/>
            <w:shd w:val="clear" w:color="auto" w:fill="auto"/>
            <w:vAlign w:val="center"/>
          </w:tcPr>
          <w:p w14:paraId="766EC1F1"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3BEAB521" w14:textId="77777777" w:rsidTr="00096F19">
        <w:trPr>
          <w:trHeight w:val="967"/>
          <w:jc w:val="center"/>
        </w:trPr>
        <w:tc>
          <w:tcPr>
            <w:tcW w:w="754" w:type="dxa"/>
            <w:shd w:val="clear" w:color="auto" w:fill="auto"/>
            <w:vAlign w:val="center"/>
          </w:tcPr>
          <w:p w14:paraId="050723C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15</w:t>
            </w:r>
          </w:p>
        </w:tc>
        <w:tc>
          <w:tcPr>
            <w:tcW w:w="630" w:type="dxa"/>
            <w:shd w:val="clear" w:color="auto" w:fill="auto"/>
            <w:vAlign w:val="center"/>
          </w:tcPr>
          <w:p w14:paraId="7DF4581D"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15</w:t>
            </w:r>
          </w:p>
        </w:tc>
        <w:tc>
          <w:tcPr>
            <w:tcW w:w="2746" w:type="dxa"/>
            <w:vMerge/>
            <w:shd w:val="clear" w:color="auto" w:fill="auto"/>
            <w:vAlign w:val="center"/>
          </w:tcPr>
          <w:p w14:paraId="21E55409" w14:textId="77777777" w:rsidR="005540D7" w:rsidRPr="008A3023" w:rsidRDefault="005540D7" w:rsidP="00ED71E5">
            <w:pPr>
              <w:pStyle w:val="NormalWeb"/>
              <w:spacing w:before="0" w:beforeAutospacing="0" w:after="0" w:afterAutospacing="0" w:line="276" w:lineRule="auto"/>
              <w:contextualSpacing/>
              <w:jc w:val="both"/>
              <w:rPr>
                <w:b/>
                <w:bCs/>
                <w:sz w:val="22"/>
                <w:szCs w:val="22"/>
              </w:rPr>
            </w:pPr>
          </w:p>
        </w:tc>
        <w:tc>
          <w:tcPr>
            <w:tcW w:w="4299" w:type="dxa"/>
            <w:shd w:val="clear" w:color="auto" w:fill="auto"/>
          </w:tcPr>
          <w:p w14:paraId="75D5AEB7" w14:textId="77777777" w:rsidR="005540D7" w:rsidRPr="008A3023" w:rsidRDefault="005540D7" w:rsidP="00ED71E5">
            <w:pPr>
              <w:spacing w:after="0"/>
              <w:contextualSpacing/>
              <w:rPr>
                <w:rFonts w:eastAsia="Times New Roman" w:cs="Times New Roman"/>
                <w:sz w:val="22"/>
              </w:rPr>
            </w:pPr>
            <w:r w:rsidRPr="008A3023">
              <w:rPr>
                <w:rFonts w:cs="Times New Roman"/>
                <w:sz w:val="22"/>
              </w:rPr>
              <w:t>-</w:t>
            </w:r>
            <w:r w:rsidRPr="008A3023">
              <w:rPr>
                <w:rFonts w:eastAsia="Times New Roman" w:cs="Times New Roman"/>
                <w:sz w:val="22"/>
              </w:rPr>
              <w:t xml:space="preserve"> Tiếp tục củng cố kiến thức về đường thẳng vuông góc và đường thẳng song song</w:t>
            </w:r>
          </w:p>
          <w:p w14:paraId="219C8D55" w14:textId="77777777" w:rsidR="005540D7" w:rsidRPr="008A3023" w:rsidRDefault="005540D7" w:rsidP="00ED71E5">
            <w:pPr>
              <w:spacing w:after="0"/>
              <w:contextualSpacing/>
              <w:rPr>
                <w:rFonts w:cs="Times New Roman"/>
                <w:sz w:val="22"/>
              </w:rPr>
            </w:pPr>
            <w:r w:rsidRPr="008A3023">
              <w:rPr>
                <w:rFonts w:eastAsia="Times New Roman" w:cs="Times New Roman"/>
                <w:sz w:val="22"/>
              </w:rPr>
              <w:t>- Rèn kỹ năng tính sđ của góc 1 tam giác</w:t>
            </w:r>
          </w:p>
          <w:p w14:paraId="0DE6AA42"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Rèn kỹ năng trình bày 1 bài tập hình</w:t>
            </w:r>
          </w:p>
        </w:tc>
        <w:tc>
          <w:tcPr>
            <w:tcW w:w="1523" w:type="dxa"/>
            <w:vMerge/>
            <w:shd w:val="clear" w:color="auto" w:fill="auto"/>
            <w:vAlign w:val="center"/>
          </w:tcPr>
          <w:p w14:paraId="651E582D"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1201" w:type="dxa"/>
            <w:vMerge/>
            <w:shd w:val="clear" w:color="auto" w:fill="auto"/>
            <w:vAlign w:val="center"/>
          </w:tcPr>
          <w:p w14:paraId="5829AB03"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vMerge/>
            <w:shd w:val="clear" w:color="auto" w:fill="auto"/>
          </w:tcPr>
          <w:p w14:paraId="519264CF"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vMerge/>
            <w:shd w:val="clear" w:color="auto" w:fill="auto"/>
            <w:vAlign w:val="center"/>
          </w:tcPr>
          <w:p w14:paraId="7832476A"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316207A0" w14:textId="77777777" w:rsidTr="00096F19">
        <w:trPr>
          <w:trHeight w:val="967"/>
          <w:jc w:val="center"/>
        </w:trPr>
        <w:tc>
          <w:tcPr>
            <w:tcW w:w="754" w:type="dxa"/>
            <w:shd w:val="clear" w:color="auto" w:fill="auto"/>
            <w:vAlign w:val="center"/>
          </w:tcPr>
          <w:p w14:paraId="36338423"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16</w:t>
            </w:r>
          </w:p>
        </w:tc>
        <w:tc>
          <w:tcPr>
            <w:tcW w:w="630" w:type="dxa"/>
            <w:shd w:val="clear" w:color="auto" w:fill="auto"/>
            <w:vAlign w:val="center"/>
          </w:tcPr>
          <w:p w14:paraId="716101B0"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16</w:t>
            </w:r>
          </w:p>
        </w:tc>
        <w:tc>
          <w:tcPr>
            <w:tcW w:w="2746" w:type="dxa"/>
            <w:shd w:val="clear" w:color="auto" w:fill="auto"/>
            <w:vAlign w:val="center"/>
          </w:tcPr>
          <w:p w14:paraId="318AA803" w14:textId="77777777" w:rsidR="005540D7" w:rsidRPr="008A3023" w:rsidRDefault="005540D7" w:rsidP="00ED71E5">
            <w:pPr>
              <w:spacing w:after="0"/>
              <w:contextualSpacing/>
              <w:rPr>
                <w:rFonts w:eastAsia="Times New Roman" w:cs="Times New Roman"/>
                <w:b/>
                <w:bCs/>
                <w:sz w:val="22"/>
              </w:rPr>
            </w:pPr>
            <w:r w:rsidRPr="008A3023">
              <w:rPr>
                <w:rFonts w:eastAsia="Times New Roman" w:cs="Times New Roman"/>
                <w:sz w:val="22"/>
              </w:rPr>
              <w:t> </w:t>
            </w:r>
            <w:r w:rsidRPr="008A3023">
              <w:rPr>
                <w:rFonts w:eastAsia="Times New Roman" w:cs="Times New Roman"/>
                <w:b/>
                <w:bCs/>
                <w:sz w:val="22"/>
              </w:rPr>
              <w:t>Chương II: Tam giác</w:t>
            </w:r>
          </w:p>
          <w:p w14:paraId="2F5C444C"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§1. Tổng ba góc của một tam giác (Mục 1)</w:t>
            </w:r>
          </w:p>
          <w:p w14:paraId="01B4DCD9" w14:textId="77777777" w:rsidR="005540D7" w:rsidRPr="008A3023" w:rsidRDefault="005540D7" w:rsidP="00ED71E5">
            <w:pPr>
              <w:pStyle w:val="NormalWeb"/>
              <w:spacing w:before="0" w:beforeAutospacing="0" w:after="0" w:afterAutospacing="0" w:line="276" w:lineRule="auto"/>
              <w:contextualSpacing/>
              <w:jc w:val="both"/>
              <w:rPr>
                <w:b/>
                <w:bCs/>
                <w:sz w:val="22"/>
                <w:szCs w:val="22"/>
              </w:rPr>
            </w:pPr>
          </w:p>
        </w:tc>
        <w:tc>
          <w:tcPr>
            <w:tcW w:w="4299" w:type="dxa"/>
            <w:shd w:val="clear" w:color="auto" w:fill="auto"/>
          </w:tcPr>
          <w:p w14:paraId="12891E04" w14:textId="77777777" w:rsidR="005540D7" w:rsidRPr="008A3023" w:rsidRDefault="005540D7" w:rsidP="00ED71E5">
            <w:pPr>
              <w:tabs>
                <w:tab w:val="left" w:pos="1620"/>
              </w:tabs>
              <w:spacing w:after="0"/>
              <w:contextualSpacing/>
              <w:rPr>
                <w:rFonts w:eastAsia="Times New Roman" w:cs="Times New Roman"/>
                <w:sz w:val="22"/>
                <w:lang w:val="nl-NL"/>
              </w:rPr>
            </w:pPr>
            <w:r w:rsidRPr="008A3023">
              <w:rPr>
                <w:rFonts w:eastAsia="Times New Roman" w:cs="Times New Roman"/>
                <w:sz w:val="22"/>
                <w:lang w:val="nl-NL"/>
              </w:rPr>
              <w:t xml:space="preserve">- Phát biểu đúng định lí về tổng ba góc của một tam giác. </w:t>
            </w:r>
          </w:p>
          <w:p w14:paraId="3151473D"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Biết vận dụng định lí về tổng ba góc của một tam giác để tính số đo các góc của tam giác. Biết chứng minh định lí có logic.</w:t>
            </w:r>
          </w:p>
        </w:tc>
        <w:tc>
          <w:tcPr>
            <w:tcW w:w="1523" w:type="dxa"/>
            <w:shd w:val="clear" w:color="auto" w:fill="auto"/>
            <w:vAlign w:val="center"/>
          </w:tcPr>
          <w:p w14:paraId="1626BA17"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66BDD068"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1AF10DA2"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2CA4D040" w14:textId="77777777" w:rsidR="005540D7" w:rsidRPr="008A3023" w:rsidRDefault="005540D7" w:rsidP="00ED71E5">
            <w:pPr>
              <w:pStyle w:val="NormalWeb"/>
              <w:spacing w:before="0" w:beforeAutospacing="0" w:after="0" w:afterAutospacing="0" w:line="276" w:lineRule="auto"/>
              <w:contextualSpacing/>
              <w:rPr>
                <w:sz w:val="22"/>
                <w:szCs w:val="22"/>
                <w:lang w:val="nl-NL"/>
              </w:rPr>
            </w:pPr>
            <w:r w:rsidRPr="008A3023">
              <w:rPr>
                <w:sz w:val="22"/>
                <w:szCs w:val="22"/>
                <w:lang w:val="nl-NL"/>
              </w:rPr>
              <w:t>Bài tập 4 không yêu cầu học sinh làm</w:t>
            </w:r>
          </w:p>
        </w:tc>
        <w:tc>
          <w:tcPr>
            <w:tcW w:w="1200" w:type="dxa"/>
            <w:shd w:val="clear" w:color="auto" w:fill="auto"/>
            <w:vAlign w:val="center"/>
          </w:tcPr>
          <w:p w14:paraId="49D5FD44"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22CFE22C" w14:textId="77777777" w:rsidTr="00096F19">
        <w:trPr>
          <w:trHeight w:val="967"/>
          <w:jc w:val="center"/>
        </w:trPr>
        <w:tc>
          <w:tcPr>
            <w:tcW w:w="754" w:type="dxa"/>
            <w:shd w:val="clear" w:color="auto" w:fill="auto"/>
            <w:vAlign w:val="center"/>
          </w:tcPr>
          <w:p w14:paraId="18CB4A83"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17</w:t>
            </w:r>
          </w:p>
        </w:tc>
        <w:tc>
          <w:tcPr>
            <w:tcW w:w="630" w:type="dxa"/>
            <w:shd w:val="clear" w:color="auto" w:fill="auto"/>
            <w:vAlign w:val="center"/>
          </w:tcPr>
          <w:p w14:paraId="49F63EB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17</w:t>
            </w:r>
          </w:p>
        </w:tc>
        <w:tc>
          <w:tcPr>
            <w:tcW w:w="2746" w:type="dxa"/>
            <w:shd w:val="clear" w:color="auto" w:fill="auto"/>
            <w:vAlign w:val="center"/>
          </w:tcPr>
          <w:p w14:paraId="06D08BA9" w14:textId="77777777" w:rsidR="005540D7" w:rsidRPr="008A3023" w:rsidRDefault="005540D7" w:rsidP="002C7B46">
            <w:pPr>
              <w:spacing w:after="0"/>
              <w:contextualSpacing/>
              <w:rPr>
                <w:rFonts w:eastAsia="Times New Roman" w:cs="Times New Roman"/>
                <w:sz w:val="22"/>
              </w:rPr>
            </w:pPr>
            <w:r w:rsidRPr="008A3023">
              <w:rPr>
                <w:rFonts w:eastAsia="Times New Roman" w:cs="Times New Roman"/>
                <w:sz w:val="22"/>
              </w:rPr>
              <w:t> §1 Tổng ba góc trong tam giác (Mục 2, 3)</w:t>
            </w:r>
          </w:p>
          <w:p w14:paraId="098A8713" w14:textId="77777777" w:rsidR="005540D7" w:rsidRPr="008A3023" w:rsidRDefault="005540D7" w:rsidP="002C7B46">
            <w:pPr>
              <w:pStyle w:val="NormalWeb"/>
              <w:spacing w:before="0" w:beforeAutospacing="0" w:after="0" w:afterAutospacing="0" w:line="276" w:lineRule="auto"/>
              <w:contextualSpacing/>
              <w:rPr>
                <w:b/>
                <w:bCs/>
                <w:sz w:val="22"/>
                <w:szCs w:val="22"/>
              </w:rPr>
            </w:pPr>
          </w:p>
        </w:tc>
        <w:tc>
          <w:tcPr>
            <w:tcW w:w="4299" w:type="dxa"/>
            <w:shd w:val="clear" w:color="auto" w:fill="auto"/>
          </w:tcPr>
          <w:p w14:paraId="226C8B9E"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Nhận biết tính chất về góc của tam giác vuông, tính chất về góc ngoài của tam giác.</w:t>
            </w:r>
          </w:p>
          <w:p w14:paraId="3934EA37"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-Xác định được tam giác vuông, cạnh góc vuông, cạnh huyền, xác định được góc ngoài của tam giác. </w:t>
            </w:r>
          </w:p>
          <w:p w14:paraId="3E0A1433"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Biết sử dụng định lí về hai góc nhọn trong tam giác vuông, định lí về góc ngoài của một tam giác để tính góc, chứng minh</w:t>
            </w:r>
          </w:p>
        </w:tc>
        <w:tc>
          <w:tcPr>
            <w:tcW w:w="1523" w:type="dxa"/>
            <w:shd w:val="clear" w:color="auto" w:fill="auto"/>
            <w:vAlign w:val="center"/>
          </w:tcPr>
          <w:p w14:paraId="23B5C8AA"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0FDFD6F6"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 Ê ke</w:t>
            </w:r>
          </w:p>
        </w:tc>
        <w:tc>
          <w:tcPr>
            <w:tcW w:w="1201" w:type="dxa"/>
            <w:shd w:val="clear" w:color="auto" w:fill="auto"/>
            <w:vAlign w:val="center"/>
          </w:tcPr>
          <w:p w14:paraId="19464D7F"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3917C878" w14:textId="77777777" w:rsidR="005540D7" w:rsidRPr="008A3023" w:rsidRDefault="005540D7" w:rsidP="00ED71E5">
            <w:pPr>
              <w:pStyle w:val="NormalWeb"/>
              <w:spacing w:before="0" w:beforeAutospacing="0" w:after="0" w:afterAutospacing="0" w:line="276" w:lineRule="auto"/>
              <w:contextualSpacing/>
              <w:rPr>
                <w:sz w:val="22"/>
                <w:szCs w:val="22"/>
                <w:lang w:val="nl-NL"/>
              </w:rPr>
            </w:pPr>
          </w:p>
        </w:tc>
        <w:tc>
          <w:tcPr>
            <w:tcW w:w="1200" w:type="dxa"/>
            <w:shd w:val="clear" w:color="auto" w:fill="auto"/>
            <w:vAlign w:val="center"/>
          </w:tcPr>
          <w:p w14:paraId="60727A6F"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3D01A7D8" w14:textId="77777777" w:rsidTr="00096F19">
        <w:trPr>
          <w:trHeight w:val="967"/>
          <w:jc w:val="center"/>
        </w:trPr>
        <w:tc>
          <w:tcPr>
            <w:tcW w:w="754" w:type="dxa"/>
            <w:shd w:val="clear" w:color="auto" w:fill="auto"/>
            <w:vAlign w:val="center"/>
          </w:tcPr>
          <w:p w14:paraId="1C247067"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18</w:t>
            </w:r>
          </w:p>
        </w:tc>
        <w:tc>
          <w:tcPr>
            <w:tcW w:w="630" w:type="dxa"/>
            <w:shd w:val="clear" w:color="auto" w:fill="auto"/>
            <w:vAlign w:val="center"/>
          </w:tcPr>
          <w:p w14:paraId="3CF8DEA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18</w:t>
            </w:r>
          </w:p>
        </w:tc>
        <w:tc>
          <w:tcPr>
            <w:tcW w:w="2746" w:type="dxa"/>
            <w:shd w:val="clear" w:color="auto" w:fill="auto"/>
            <w:vAlign w:val="center"/>
          </w:tcPr>
          <w:p w14:paraId="3282B88F" w14:textId="77777777" w:rsidR="005540D7" w:rsidRPr="008A3023" w:rsidRDefault="005540D7" w:rsidP="002C7B46">
            <w:pPr>
              <w:spacing w:after="0"/>
              <w:contextualSpacing/>
              <w:rPr>
                <w:rFonts w:eastAsia="Times New Roman" w:cs="Times New Roman"/>
                <w:sz w:val="22"/>
              </w:rPr>
            </w:pPr>
            <w:r w:rsidRPr="008A3023">
              <w:rPr>
                <w:rFonts w:eastAsia="Times New Roman" w:cs="Times New Roman"/>
                <w:sz w:val="22"/>
              </w:rPr>
              <w:t>Luyện tập</w:t>
            </w:r>
          </w:p>
        </w:tc>
        <w:tc>
          <w:tcPr>
            <w:tcW w:w="4299" w:type="dxa"/>
            <w:shd w:val="clear" w:color="auto" w:fill="auto"/>
          </w:tcPr>
          <w:p w14:paraId="5BEF2482"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được củng cố định lý tổng ba góc trong tam giác, tính chất về góc trong tam giác vuông, định nghĩa và tính chất góc ngoài của tam giác.</w:t>
            </w:r>
          </w:p>
          <w:p w14:paraId="005871E9"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biết vận dụng định nghĩa, định lí để tính số đo góc của tam giác, giải một số bài tập.</w:t>
            </w:r>
          </w:p>
        </w:tc>
        <w:tc>
          <w:tcPr>
            <w:tcW w:w="1523" w:type="dxa"/>
            <w:shd w:val="clear" w:color="auto" w:fill="auto"/>
            <w:vAlign w:val="center"/>
          </w:tcPr>
          <w:p w14:paraId="5C16B396"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6DF46752"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542C973E"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4DB31970" w14:textId="77777777" w:rsidR="005540D7" w:rsidRPr="008A3023" w:rsidRDefault="005540D7" w:rsidP="00ED71E5">
            <w:pPr>
              <w:pStyle w:val="NormalWeb"/>
              <w:spacing w:before="0" w:beforeAutospacing="0" w:after="0" w:afterAutospacing="0" w:line="276" w:lineRule="auto"/>
              <w:contextualSpacing/>
              <w:rPr>
                <w:sz w:val="22"/>
                <w:szCs w:val="22"/>
                <w:lang w:val="nl-NL"/>
              </w:rPr>
            </w:pPr>
          </w:p>
        </w:tc>
        <w:tc>
          <w:tcPr>
            <w:tcW w:w="1200" w:type="dxa"/>
            <w:shd w:val="clear" w:color="auto" w:fill="auto"/>
            <w:vAlign w:val="center"/>
          </w:tcPr>
          <w:p w14:paraId="6AE3B773"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6049FCA1" w14:textId="77777777" w:rsidTr="00096F19">
        <w:trPr>
          <w:trHeight w:val="698"/>
          <w:jc w:val="center"/>
        </w:trPr>
        <w:tc>
          <w:tcPr>
            <w:tcW w:w="754" w:type="dxa"/>
            <w:shd w:val="clear" w:color="auto" w:fill="auto"/>
            <w:vAlign w:val="center"/>
          </w:tcPr>
          <w:p w14:paraId="0390E70F"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bCs/>
                <w:sz w:val="22"/>
                <w:szCs w:val="22"/>
              </w:rPr>
              <w:t>19</w:t>
            </w:r>
          </w:p>
        </w:tc>
        <w:tc>
          <w:tcPr>
            <w:tcW w:w="630" w:type="dxa"/>
            <w:shd w:val="clear" w:color="auto" w:fill="auto"/>
            <w:vAlign w:val="center"/>
          </w:tcPr>
          <w:p w14:paraId="68FCD8E7"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bCs/>
                <w:sz w:val="22"/>
                <w:szCs w:val="22"/>
              </w:rPr>
              <w:t>19</w:t>
            </w:r>
          </w:p>
        </w:tc>
        <w:tc>
          <w:tcPr>
            <w:tcW w:w="2746" w:type="dxa"/>
            <w:shd w:val="clear" w:color="auto" w:fill="auto"/>
            <w:vAlign w:val="center"/>
          </w:tcPr>
          <w:p w14:paraId="471A076F" w14:textId="77777777" w:rsidR="005540D7" w:rsidRPr="008A3023" w:rsidRDefault="005540D7" w:rsidP="002C7B46">
            <w:pPr>
              <w:spacing w:after="0"/>
              <w:contextualSpacing/>
              <w:rPr>
                <w:rFonts w:eastAsia="Times New Roman" w:cs="Times New Roman"/>
                <w:sz w:val="22"/>
              </w:rPr>
            </w:pPr>
            <w:r w:rsidRPr="008A3023">
              <w:rPr>
                <w:rFonts w:eastAsia="Times New Roman" w:cs="Times New Roman"/>
                <w:sz w:val="22"/>
              </w:rPr>
              <w:t xml:space="preserve">§2. Hai tam giác bằng nhau </w:t>
            </w:r>
          </w:p>
          <w:p w14:paraId="4C9C0E48" w14:textId="77777777" w:rsidR="005540D7" w:rsidRPr="008A3023" w:rsidRDefault="005540D7" w:rsidP="002C7B46">
            <w:pPr>
              <w:pStyle w:val="NormalWeb"/>
              <w:spacing w:before="0" w:beforeAutospacing="0" w:after="0" w:afterAutospacing="0" w:line="276" w:lineRule="auto"/>
              <w:contextualSpacing/>
              <w:rPr>
                <w:bCs/>
                <w:sz w:val="22"/>
                <w:szCs w:val="22"/>
              </w:rPr>
            </w:pPr>
          </w:p>
        </w:tc>
        <w:tc>
          <w:tcPr>
            <w:tcW w:w="4299" w:type="dxa"/>
            <w:shd w:val="clear" w:color="auto" w:fill="auto"/>
          </w:tcPr>
          <w:p w14:paraId="19DCBBA5"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HS nêu được định nghĩa 2 tam giác bằng nhau, biết sử dụng kí hiệu bằng nhau của hai </w:t>
            </w:r>
            <w:r w:rsidRPr="008A3023">
              <w:rPr>
                <w:rFonts w:eastAsia="Times New Roman" w:cs="Times New Roman"/>
                <w:sz w:val="22"/>
                <w:lang w:val="nl-NL"/>
              </w:rPr>
              <w:lastRenderedPageBreak/>
              <w:t>tam giác, chỉ ra được các đỉnh, cạnh tương ứng của hai tam giác bằng nhau theo kí hiệu</w:t>
            </w:r>
          </w:p>
          <w:p w14:paraId="44177A77"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viết được kí hiệu về sự bằng nhau của 2 tam giác theo qui ước viết tên các đỉnh tương ứng theo cùng một thứ tự. HS biết cách tìm số đo một góc, cạnh khi biết số đo của góc, cạnh tương ứng.</w:t>
            </w:r>
          </w:p>
        </w:tc>
        <w:tc>
          <w:tcPr>
            <w:tcW w:w="1523" w:type="dxa"/>
            <w:shd w:val="clear" w:color="auto" w:fill="auto"/>
            <w:vAlign w:val="center"/>
          </w:tcPr>
          <w:p w14:paraId="53C1F2AF"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lastRenderedPageBreak/>
              <w:t>BGĐT, thước</w:t>
            </w:r>
          </w:p>
          <w:p w14:paraId="5287FA0A" w14:textId="77777777" w:rsidR="005540D7" w:rsidRPr="008A3023" w:rsidRDefault="005540D7" w:rsidP="00096F19">
            <w:pPr>
              <w:pStyle w:val="NormalWeb"/>
              <w:spacing w:before="0" w:beforeAutospacing="0" w:after="0" w:afterAutospacing="0" w:line="276" w:lineRule="auto"/>
              <w:contextualSpacing/>
              <w:jc w:val="center"/>
              <w:rPr>
                <w:sz w:val="22"/>
                <w:szCs w:val="22"/>
                <w:lang w:val="de-DE"/>
              </w:rPr>
            </w:pPr>
            <w:r w:rsidRPr="008A3023">
              <w:rPr>
                <w:sz w:val="22"/>
                <w:szCs w:val="22"/>
                <w:lang w:val="nl-NL"/>
              </w:rPr>
              <w:t xml:space="preserve">Thẳng, thước </w:t>
            </w:r>
            <w:r w:rsidRPr="008A3023">
              <w:rPr>
                <w:sz w:val="22"/>
                <w:szCs w:val="22"/>
                <w:lang w:val="nl-NL"/>
              </w:rPr>
              <w:lastRenderedPageBreak/>
              <w:t>đo góc</w:t>
            </w:r>
          </w:p>
        </w:tc>
        <w:tc>
          <w:tcPr>
            <w:tcW w:w="1201" w:type="dxa"/>
            <w:shd w:val="clear" w:color="auto" w:fill="auto"/>
            <w:vAlign w:val="center"/>
          </w:tcPr>
          <w:p w14:paraId="45904300" w14:textId="17FD9944"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4A672A05"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72C3E58B"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p>
        </w:tc>
      </w:tr>
      <w:tr w:rsidR="002C7B46" w:rsidRPr="008A3023" w14:paraId="7A61C1D7" w14:textId="77777777" w:rsidTr="00096F19">
        <w:trPr>
          <w:trHeight w:val="273"/>
          <w:jc w:val="center"/>
        </w:trPr>
        <w:tc>
          <w:tcPr>
            <w:tcW w:w="754" w:type="dxa"/>
            <w:shd w:val="clear" w:color="auto" w:fill="auto"/>
            <w:vAlign w:val="center"/>
          </w:tcPr>
          <w:p w14:paraId="116DA580"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20</w:t>
            </w:r>
          </w:p>
        </w:tc>
        <w:tc>
          <w:tcPr>
            <w:tcW w:w="630" w:type="dxa"/>
            <w:shd w:val="clear" w:color="auto" w:fill="auto"/>
            <w:vAlign w:val="center"/>
          </w:tcPr>
          <w:p w14:paraId="3672E064"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bCs/>
                <w:sz w:val="22"/>
                <w:szCs w:val="22"/>
              </w:rPr>
              <w:t>20</w:t>
            </w:r>
          </w:p>
        </w:tc>
        <w:tc>
          <w:tcPr>
            <w:tcW w:w="2746" w:type="dxa"/>
            <w:shd w:val="clear" w:color="auto" w:fill="auto"/>
            <w:vAlign w:val="center"/>
          </w:tcPr>
          <w:p w14:paraId="70171B57"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 xml:space="preserve"> Luyện tập</w:t>
            </w:r>
          </w:p>
        </w:tc>
        <w:tc>
          <w:tcPr>
            <w:tcW w:w="4299" w:type="dxa"/>
            <w:shd w:val="clear" w:color="auto" w:fill="auto"/>
          </w:tcPr>
          <w:p w14:paraId="4180CF98"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được củng cố định nghĩa 2 tam giác bằng nhau, biết sử dụng kí hiệu bằng nhau của hai tam giác, chỉ ra được các đỉnh, cạnh tương ứng của hai tam giác bằng nhau theo kí hiệu.</w:t>
            </w:r>
          </w:p>
          <w:p w14:paraId="05A8BEC8"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viết được kí hiệu về sự bằng nhau của 2 tam giác theo qui ước viết tên các đỉnh tương ứng theo cùng một thứ tự. HS biết cách tìm số đo một góc, cạnh khi biết số đo của góc, cạnh tương ứng.</w:t>
            </w:r>
          </w:p>
        </w:tc>
        <w:tc>
          <w:tcPr>
            <w:tcW w:w="1523" w:type="dxa"/>
            <w:shd w:val="clear" w:color="auto" w:fill="auto"/>
            <w:vAlign w:val="center"/>
          </w:tcPr>
          <w:p w14:paraId="35ABB9DA"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1805A6B5"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Thẳng, thước đo góc</w:t>
            </w:r>
          </w:p>
        </w:tc>
        <w:tc>
          <w:tcPr>
            <w:tcW w:w="1201" w:type="dxa"/>
            <w:shd w:val="clear" w:color="auto" w:fill="auto"/>
            <w:vAlign w:val="center"/>
          </w:tcPr>
          <w:p w14:paraId="2BD91E4F" w14:textId="76ED8623"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436C8B26"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36231177"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53F3BFF2" w14:textId="77777777" w:rsidTr="00096F19">
        <w:trPr>
          <w:trHeight w:val="967"/>
          <w:jc w:val="center"/>
        </w:trPr>
        <w:tc>
          <w:tcPr>
            <w:tcW w:w="754" w:type="dxa"/>
            <w:shd w:val="clear" w:color="auto" w:fill="auto"/>
            <w:vAlign w:val="center"/>
          </w:tcPr>
          <w:p w14:paraId="13565D7A"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630" w:type="dxa"/>
            <w:shd w:val="clear" w:color="auto" w:fill="auto"/>
            <w:vAlign w:val="center"/>
          </w:tcPr>
          <w:p w14:paraId="734CDB46"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2746" w:type="dxa"/>
            <w:shd w:val="clear" w:color="auto" w:fill="auto"/>
            <w:vAlign w:val="center"/>
          </w:tcPr>
          <w:p w14:paraId="6684F0FB"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§3. Trường hợp bằng nhau thứ nhất của tam giác: cạnh-cạnh-cạnh (c.c.c)</w:t>
            </w:r>
          </w:p>
        </w:tc>
        <w:tc>
          <w:tcPr>
            <w:tcW w:w="4299" w:type="dxa"/>
            <w:shd w:val="clear" w:color="auto" w:fill="auto"/>
          </w:tcPr>
          <w:p w14:paraId="151DC466"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HS biết trường hợp bằng nhau thứ nhất của 2 tam giác. </w:t>
            </w:r>
          </w:p>
          <w:p w14:paraId="32043028"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Biết cách xét sự bằng nhau của hai tam giác.</w:t>
            </w:r>
          </w:p>
          <w:p w14:paraId="65B843B9" w14:textId="77777777" w:rsidR="005540D7" w:rsidRPr="008A3023" w:rsidRDefault="005540D7" w:rsidP="00ED71E5">
            <w:pPr>
              <w:spacing w:after="0"/>
              <w:contextualSpacing/>
              <w:rPr>
                <w:rFonts w:eastAsia="Times New Roman" w:cs="Times New Roman"/>
                <w:sz w:val="22"/>
                <w:lang w:val="de-DE"/>
              </w:rPr>
            </w:pPr>
            <w:r w:rsidRPr="008A3023">
              <w:rPr>
                <w:rFonts w:eastAsia="Times New Roman" w:cs="Times New Roman"/>
                <w:sz w:val="22"/>
                <w:lang w:val="nl-NL"/>
              </w:rPr>
              <w:t>-  Biết vận dụng các trường hợp bằng nhau của tam giác để chứng minh các đoạn thẳng bằng nhau, các góc bằng nhau.</w:t>
            </w:r>
          </w:p>
        </w:tc>
        <w:tc>
          <w:tcPr>
            <w:tcW w:w="1523" w:type="dxa"/>
            <w:shd w:val="clear" w:color="auto" w:fill="auto"/>
            <w:vAlign w:val="center"/>
          </w:tcPr>
          <w:p w14:paraId="690AFE33" w14:textId="77777777" w:rsidR="005540D7" w:rsidRPr="008A3023" w:rsidRDefault="005540D7" w:rsidP="00096F19">
            <w:pPr>
              <w:pStyle w:val="NormalWeb"/>
              <w:spacing w:before="0" w:beforeAutospacing="0" w:after="0" w:afterAutospacing="0" w:line="276" w:lineRule="auto"/>
              <w:contextualSpacing/>
              <w:jc w:val="center"/>
              <w:rPr>
                <w:sz w:val="22"/>
                <w:szCs w:val="22"/>
                <w:lang w:val="de-DE"/>
              </w:rPr>
            </w:pPr>
            <w:r w:rsidRPr="008A3023">
              <w:rPr>
                <w:sz w:val="22"/>
                <w:szCs w:val="22"/>
                <w:lang w:val="de-DE"/>
              </w:rPr>
              <w:t>BGĐT, thước</w:t>
            </w:r>
          </w:p>
          <w:p w14:paraId="65C6DD3E"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de-DE"/>
              </w:rPr>
            </w:pPr>
            <w:r w:rsidRPr="008A3023">
              <w:rPr>
                <w:sz w:val="22"/>
                <w:szCs w:val="22"/>
                <w:lang w:val="de-DE"/>
              </w:rPr>
              <w:t>thẳng, thước đo góc; Com pa</w:t>
            </w:r>
          </w:p>
        </w:tc>
        <w:tc>
          <w:tcPr>
            <w:tcW w:w="1201" w:type="dxa"/>
            <w:shd w:val="clear" w:color="auto" w:fill="auto"/>
            <w:vAlign w:val="center"/>
          </w:tcPr>
          <w:p w14:paraId="192270E3" w14:textId="113FF503" w:rsidR="005540D7" w:rsidRPr="008A3023" w:rsidRDefault="005540D7" w:rsidP="00096F19">
            <w:pPr>
              <w:pStyle w:val="NormalWeb"/>
              <w:spacing w:before="0" w:beforeAutospacing="0" w:after="0" w:afterAutospacing="0" w:line="276" w:lineRule="auto"/>
              <w:contextualSpacing/>
              <w:jc w:val="center"/>
              <w:rPr>
                <w:bCs/>
                <w:sz w:val="22"/>
                <w:szCs w:val="22"/>
                <w:lang w:val="de-DE"/>
              </w:rPr>
            </w:pPr>
          </w:p>
        </w:tc>
        <w:tc>
          <w:tcPr>
            <w:tcW w:w="2038" w:type="dxa"/>
            <w:shd w:val="clear" w:color="auto" w:fill="auto"/>
          </w:tcPr>
          <w:p w14:paraId="59517461" w14:textId="77777777" w:rsidR="005540D7" w:rsidRPr="008A3023" w:rsidRDefault="005540D7" w:rsidP="00ED71E5">
            <w:pPr>
              <w:pStyle w:val="NormalWeb"/>
              <w:spacing w:before="0" w:beforeAutospacing="0" w:after="0" w:afterAutospacing="0" w:line="276" w:lineRule="auto"/>
              <w:contextualSpacing/>
              <w:rPr>
                <w:bCs/>
                <w:sz w:val="22"/>
                <w:szCs w:val="22"/>
                <w:lang w:val="de-DE"/>
              </w:rPr>
            </w:pPr>
            <w:r w:rsidRPr="008A3023">
              <w:rPr>
                <w:sz w:val="22"/>
                <w:szCs w:val="22"/>
                <w:lang w:val="de-DE"/>
              </w:rPr>
              <w:t> </w:t>
            </w:r>
          </w:p>
        </w:tc>
        <w:tc>
          <w:tcPr>
            <w:tcW w:w="1200" w:type="dxa"/>
            <w:shd w:val="clear" w:color="auto" w:fill="auto"/>
            <w:vAlign w:val="center"/>
          </w:tcPr>
          <w:p w14:paraId="24EA84C2" w14:textId="77777777" w:rsidR="005540D7" w:rsidRPr="008A3023" w:rsidRDefault="005540D7" w:rsidP="00ED71E5">
            <w:pPr>
              <w:pStyle w:val="NormalWeb"/>
              <w:spacing w:before="0" w:beforeAutospacing="0" w:after="0" w:afterAutospacing="0" w:line="276" w:lineRule="auto"/>
              <w:contextualSpacing/>
              <w:jc w:val="both"/>
              <w:rPr>
                <w:bCs/>
                <w:sz w:val="22"/>
                <w:szCs w:val="22"/>
                <w:lang w:val="de-DE"/>
              </w:rPr>
            </w:pPr>
            <w:r w:rsidRPr="008A3023">
              <w:rPr>
                <w:sz w:val="22"/>
                <w:szCs w:val="22"/>
                <w:lang w:val="de-DE"/>
              </w:rPr>
              <w:t> </w:t>
            </w:r>
          </w:p>
        </w:tc>
      </w:tr>
      <w:tr w:rsidR="002C7B46" w:rsidRPr="008A3023" w14:paraId="66F48929" w14:textId="77777777" w:rsidTr="00096F19">
        <w:trPr>
          <w:trHeight w:val="353"/>
          <w:jc w:val="center"/>
        </w:trPr>
        <w:tc>
          <w:tcPr>
            <w:tcW w:w="754" w:type="dxa"/>
            <w:shd w:val="clear" w:color="auto" w:fill="auto"/>
            <w:vAlign w:val="center"/>
          </w:tcPr>
          <w:p w14:paraId="49178CF7"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22</w:t>
            </w:r>
          </w:p>
        </w:tc>
        <w:tc>
          <w:tcPr>
            <w:tcW w:w="630" w:type="dxa"/>
            <w:shd w:val="clear" w:color="auto" w:fill="auto"/>
            <w:vAlign w:val="center"/>
          </w:tcPr>
          <w:p w14:paraId="2787C8B5"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22</w:t>
            </w:r>
          </w:p>
        </w:tc>
        <w:tc>
          <w:tcPr>
            <w:tcW w:w="2746" w:type="dxa"/>
            <w:shd w:val="clear" w:color="auto" w:fill="auto"/>
            <w:vAlign w:val="center"/>
          </w:tcPr>
          <w:p w14:paraId="1F2B8D97"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64E3986B"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Khắc sâu cho HS kiến thức trường hợp bằng nhau thứ nhất của tam giác </w:t>
            </w:r>
          </w:p>
          <w:p w14:paraId="0A5B346A"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Rèn kĩ năng chứng minh 2 tam giác bằng nhau để chỉ ra 2 góc bằng nhau. </w:t>
            </w:r>
          </w:p>
          <w:p w14:paraId="67F67D6E"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Rèn kĩ năng vẽ hình, suy luận, kĩ năng vẽ tia phân giác của góc bằng thước và compa.</w:t>
            </w:r>
          </w:p>
        </w:tc>
        <w:tc>
          <w:tcPr>
            <w:tcW w:w="1523" w:type="dxa"/>
            <w:shd w:val="clear" w:color="auto" w:fill="auto"/>
            <w:vAlign w:val="center"/>
          </w:tcPr>
          <w:p w14:paraId="7636C444"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2E1466B5"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Thẳng, thước đo góc</w:t>
            </w:r>
          </w:p>
        </w:tc>
        <w:tc>
          <w:tcPr>
            <w:tcW w:w="1201" w:type="dxa"/>
            <w:shd w:val="clear" w:color="auto" w:fill="auto"/>
            <w:vAlign w:val="center"/>
          </w:tcPr>
          <w:p w14:paraId="5FB4E6EC" w14:textId="77777777"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3A0BDC47"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740E62E3"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7F2B91EF" w14:textId="77777777" w:rsidTr="00096F19">
        <w:trPr>
          <w:trHeight w:val="967"/>
          <w:jc w:val="center"/>
        </w:trPr>
        <w:tc>
          <w:tcPr>
            <w:tcW w:w="754" w:type="dxa"/>
            <w:shd w:val="clear" w:color="auto" w:fill="auto"/>
            <w:vAlign w:val="center"/>
          </w:tcPr>
          <w:p w14:paraId="4E3EDCE9"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630" w:type="dxa"/>
            <w:shd w:val="clear" w:color="auto" w:fill="auto"/>
            <w:vAlign w:val="center"/>
          </w:tcPr>
          <w:p w14:paraId="5CADA984"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2746" w:type="dxa"/>
            <w:shd w:val="clear" w:color="auto" w:fill="auto"/>
            <w:vAlign w:val="center"/>
          </w:tcPr>
          <w:p w14:paraId="0D4D02C0"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5E6F3266"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Tiếp tục luyện tập bài tập chứng minh 2 tam giác bằng nhau tr</w:t>
            </w:r>
            <w:r w:rsidRPr="008A3023">
              <w:rPr>
                <w:rFonts w:eastAsia="Times New Roman" w:cs="Times New Roman"/>
                <w:sz w:val="22"/>
                <w:lang w:val="nl-NL"/>
              </w:rPr>
              <w:softHyphen/>
              <w:t xml:space="preserve">ường hợp cạnh-cạnh-cạnh </w:t>
            </w:r>
          </w:p>
          <w:p w14:paraId="6AED6B2A"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biết vẽ 1 góc bằng 1 góc cho trước dùng thước và com pa</w:t>
            </w:r>
          </w:p>
          <w:p w14:paraId="31350A9E"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lastRenderedPageBreak/>
              <w:t>- Rèn kĩ năng chứng minh hai tam giác bằng nhau để chỉ ra hai góc bằng nhau. Rèn kĩ năng vẽ hình, suy luận, kĩ năng vẽ tia phân giác của một góc bằng thước và com pa.</w:t>
            </w:r>
          </w:p>
        </w:tc>
        <w:tc>
          <w:tcPr>
            <w:tcW w:w="1523" w:type="dxa"/>
            <w:shd w:val="clear" w:color="auto" w:fill="auto"/>
            <w:vAlign w:val="center"/>
          </w:tcPr>
          <w:p w14:paraId="5AE519A7"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lastRenderedPageBreak/>
              <w:t>BGĐT, thước</w:t>
            </w:r>
          </w:p>
          <w:p w14:paraId="2215F5BC"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Thẳng, thước đo góc</w:t>
            </w:r>
          </w:p>
        </w:tc>
        <w:tc>
          <w:tcPr>
            <w:tcW w:w="1201" w:type="dxa"/>
            <w:shd w:val="clear" w:color="auto" w:fill="auto"/>
            <w:vAlign w:val="center"/>
          </w:tcPr>
          <w:p w14:paraId="3F80ED83" w14:textId="77777777"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5024879E"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247387C0"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1A8EADCB" w14:textId="77777777" w:rsidTr="00096F19">
        <w:trPr>
          <w:trHeight w:val="173"/>
          <w:jc w:val="center"/>
        </w:trPr>
        <w:tc>
          <w:tcPr>
            <w:tcW w:w="754" w:type="dxa"/>
            <w:shd w:val="clear" w:color="auto" w:fill="auto"/>
            <w:vAlign w:val="center"/>
          </w:tcPr>
          <w:p w14:paraId="458A7F13"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630" w:type="dxa"/>
            <w:shd w:val="clear" w:color="auto" w:fill="auto"/>
            <w:vAlign w:val="center"/>
          </w:tcPr>
          <w:p w14:paraId="6D39E27A"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2746" w:type="dxa"/>
            <w:shd w:val="clear" w:color="auto" w:fill="auto"/>
            <w:vAlign w:val="center"/>
          </w:tcPr>
          <w:p w14:paraId="60B255B5"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§4. Trường hợp bằng nhau thứ hai của tam giác: cạnh-góc-cạnh (c.g.c)</w:t>
            </w:r>
          </w:p>
        </w:tc>
        <w:tc>
          <w:tcPr>
            <w:tcW w:w="4299" w:type="dxa"/>
            <w:shd w:val="clear" w:color="auto" w:fill="auto"/>
          </w:tcPr>
          <w:p w14:paraId="348EF678"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xml:space="preserve">- HS biết trường hợp bằng nhau cạnh - góc - cạnh của 2 tam giác. </w:t>
            </w:r>
          </w:p>
          <w:p w14:paraId="6B921AC7"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Biết cách xét sự bằng nhau của hai tam giác.</w:t>
            </w:r>
          </w:p>
          <w:p w14:paraId="5F1A458B"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Biết vận dụng các trường hợp bằng nhau của tam giác để chứng minh các đoạn thẳng bằng nhau, các góc bằng nhau.</w:t>
            </w:r>
          </w:p>
        </w:tc>
        <w:tc>
          <w:tcPr>
            <w:tcW w:w="1523" w:type="dxa"/>
            <w:shd w:val="clear" w:color="auto" w:fill="auto"/>
            <w:vAlign w:val="center"/>
          </w:tcPr>
          <w:p w14:paraId="0DEACC14"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03A3C1EF"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Thẳng, thước đo góc</w:t>
            </w:r>
          </w:p>
        </w:tc>
        <w:tc>
          <w:tcPr>
            <w:tcW w:w="1201" w:type="dxa"/>
            <w:shd w:val="clear" w:color="auto" w:fill="auto"/>
            <w:vAlign w:val="center"/>
          </w:tcPr>
          <w:p w14:paraId="3C5396D0" w14:textId="5DA73726"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6DCD6ABF"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7C8522A2"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6CCB5876" w14:textId="77777777" w:rsidTr="00096F19">
        <w:trPr>
          <w:trHeight w:val="967"/>
          <w:jc w:val="center"/>
        </w:trPr>
        <w:tc>
          <w:tcPr>
            <w:tcW w:w="754" w:type="dxa"/>
            <w:shd w:val="clear" w:color="auto" w:fill="auto"/>
            <w:vAlign w:val="center"/>
          </w:tcPr>
          <w:p w14:paraId="6EAE11D8"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630" w:type="dxa"/>
            <w:shd w:val="clear" w:color="auto" w:fill="auto"/>
            <w:vAlign w:val="center"/>
          </w:tcPr>
          <w:p w14:paraId="26EF8827"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2746" w:type="dxa"/>
            <w:shd w:val="clear" w:color="auto" w:fill="auto"/>
            <w:vAlign w:val="center"/>
          </w:tcPr>
          <w:p w14:paraId="4E46FD3C"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146DC210"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Củng cố cho học sinh hai trường hợp bằng nhau của hai tam giác (c.c.c, c.g.c)</w:t>
            </w:r>
          </w:p>
          <w:p w14:paraId="51BA9C6E"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xml:space="preserve">- Rèn kĩ năng áp dụng trường hợp bằng nhau c.g.c để chỉ ra hai tam giác bằng nhau từ đó chỉ ra 2 cạnh, 2 góc tương ứng bằng nhau. </w:t>
            </w:r>
          </w:p>
          <w:p w14:paraId="7F0FFFC6"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Rèn kĩ năng vẽ hình, chứng minh.</w:t>
            </w:r>
          </w:p>
        </w:tc>
        <w:tc>
          <w:tcPr>
            <w:tcW w:w="1523" w:type="dxa"/>
            <w:shd w:val="clear" w:color="auto" w:fill="auto"/>
            <w:vAlign w:val="center"/>
          </w:tcPr>
          <w:p w14:paraId="23D44AA3"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w:t>
            </w:r>
          </w:p>
          <w:p w14:paraId="224024DC" w14:textId="77777777" w:rsidR="005540D7" w:rsidRPr="008A3023" w:rsidRDefault="005540D7" w:rsidP="00096F19">
            <w:pPr>
              <w:pStyle w:val="NormalWeb"/>
              <w:spacing w:before="0" w:beforeAutospacing="0" w:after="0" w:afterAutospacing="0" w:line="276" w:lineRule="auto"/>
              <w:contextualSpacing/>
              <w:jc w:val="center"/>
              <w:rPr>
                <w:b/>
                <w:bCs/>
                <w:sz w:val="22"/>
                <w:szCs w:val="22"/>
              </w:rPr>
            </w:pPr>
            <w:r w:rsidRPr="008A3023">
              <w:rPr>
                <w:sz w:val="22"/>
                <w:szCs w:val="22"/>
              </w:rPr>
              <w:t>Thẳng, thước đo góc</w:t>
            </w:r>
          </w:p>
        </w:tc>
        <w:tc>
          <w:tcPr>
            <w:tcW w:w="1201" w:type="dxa"/>
            <w:shd w:val="clear" w:color="auto" w:fill="auto"/>
            <w:vAlign w:val="center"/>
          </w:tcPr>
          <w:p w14:paraId="11D2D701" w14:textId="72FB9C72"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038" w:type="dxa"/>
            <w:shd w:val="clear" w:color="auto" w:fill="auto"/>
          </w:tcPr>
          <w:p w14:paraId="608EF4FD"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1200" w:type="dxa"/>
            <w:shd w:val="clear" w:color="auto" w:fill="auto"/>
            <w:vAlign w:val="center"/>
          </w:tcPr>
          <w:p w14:paraId="67596D84"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45D491F6" w14:textId="77777777" w:rsidTr="00096F19">
        <w:trPr>
          <w:trHeight w:val="698"/>
          <w:jc w:val="center"/>
        </w:trPr>
        <w:tc>
          <w:tcPr>
            <w:tcW w:w="754" w:type="dxa"/>
            <w:shd w:val="clear" w:color="auto" w:fill="auto"/>
            <w:vAlign w:val="center"/>
          </w:tcPr>
          <w:p w14:paraId="500D9C34"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26</w:t>
            </w:r>
          </w:p>
        </w:tc>
        <w:tc>
          <w:tcPr>
            <w:tcW w:w="630" w:type="dxa"/>
            <w:shd w:val="clear" w:color="auto" w:fill="auto"/>
            <w:vAlign w:val="center"/>
          </w:tcPr>
          <w:p w14:paraId="352E621D"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26</w:t>
            </w:r>
          </w:p>
        </w:tc>
        <w:tc>
          <w:tcPr>
            <w:tcW w:w="2746" w:type="dxa"/>
            <w:shd w:val="clear" w:color="auto" w:fill="auto"/>
            <w:vAlign w:val="center"/>
          </w:tcPr>
          <w:p w14:paraId="4F76C99A"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1B20F556"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Củng cố cho học sinh hai trường hợp bằng nhau của hai tam giác (c.c.c, c.g.c)</w:t>
            </w:r>
          </w:p>
          <w:p w14:paraId="5A70964B"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xml:space="preserve">- Rèn kĩ năng áp dụng trường hợp bằng nhau c.g.c để chỉ ra hai tam giác bằng nhau từ đó chỉ ra 2 cạnh, 2 góc tương ứng bằng nhau. </w:t>
            </w:r>
          </w:p>
          <w:p w14:paraId="2C42A1F9"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Rèn kĩ năng vẽ hình, chứng minh.</w:t>
            </w:r>
          </w:p>
        </w:tc>
        <w:tc>
          <w:tcPr>
            <w:tcW w:w="1523" w:type="dxa"/>
            <w:shd w:val="clear" w:color="auto" w:fill="auto"/>
            <w:vAlign w:val="center"/>
          </w:tcPr>
          <w:p w14:paraId="134CA86C"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w:t>
            </w:r>
          </w:p>
          <w:p w14:paraId="7EE5FE56" w14:textId="77777777" w:rsidR="005540D7" w:rsidRPr="008A3023" w:rsidRDefault="005540D7" w:rsidP="00096F19">
            <w:pPr>
              <w:pStyle w:val="NormalWeb"/>
              <w:spacing w:before="0" w:beforeAutospacing="0" w:after="0" w:afterAutospacing="0" w:line="276" w:lineRule="auto"/>
              <w:contextualSpacing/>
              <w:jc w:val="center"/>
              <w:rPr>
                <w:b/>
                <w:bCs/>
                <w:sz w:val="22"/>
                <w:szCs w:val="22"/>
              </w:rPr>
            </w:pPr>
            <w:r w:rsidRPr="008A3023">
              <w:rPr>
                <w:sz w:val="22"/>
                <w:szCs w:val="22"/>
              </w:rPr>
              <w:t>Thẳng, thước đo góc</w:t>
            </w:r>
          </w:p>
        </w:tc>
        <w:tc>
          <w:tcPr>
            <w:tcW w:w="1201" w:type="dxa"/>
            <w:shd w:val="clear" w:color="auto" w:fill="auto"/>
            <w:vAlign w:val="center"/>
          </w:tcPr>
          <w:p w14:paraId="585B37E8" w14:textId="39ADB3FB" w:rsidR="005540D7" w:rsidRPr="008A3023" w:rsidRDefault="005540D7" w:rsidP="00096F19">
            <w:pPr>
              <w:pStyle w:val="NormalWeb"/>
              <w:spacing w:before="0" w:beforeAutospacing="0" w:after="0" w:afterAutospacing="0" w:line="276" w:lineRule="auto"/>
              <w:contextualSpacing/>
              <w:jc w:val="center"/>
              <w:rPr>
                <w:bCs/>
                <w:sz w:val="22"/>
                <w:szCs w:val="22"/>
              </w:rPr>
            </w:pPr>
          </w:p>
        </w:tc>
        <w:tc>
          <w:tcPr>
            <w:tcW w:w="2038" w:type="dxa"/>
            <w:shd w:val="clear" w:color="auto" w:fill="auto"/>
          </w:tcPr>
          <w:p w14:paraId="3E7C9320" w14:textId="77777777" w:rsidR="005540D7" w:rsidRPr="008A3023" w:rsidRDefault="005540D7"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1200" w:type="dxa"/>
            <w:shd w:val="clear" w:color="auto" w:fill="auto"/>
            <w:vAlign w:val="center"/>
          </w:tcPr>
          <w:p w14:paraId="4C251647" w14:textId="77777777" w:rsidR="005540D7" w:rsidRPr="008A3023" w:rsidRDefault="005540D7" w:rsidP="00ED71E5">
            <w:pPr>
              <w:pStyle w:val="NormalWeb"/>
              <w:spacing w:before="0" w:beforeAutospacing="0" w:after="0" w:afterAutospacing="0" w:line="276" w:lineRule="auto"/>
              <w:contextualSpacing/>
              <w:jc w:val="both"/>
              <w:rPr>
                <w:bCs/>
                <w:sz w:val="22"/>
                <w:szCs w:val="22"/>
              </w:rPr>
            </w:pPr>
            <w:r w:rsidRPr="008A3023">
              <w:rPr>
                <w:sz w:val="22"/>
                <w:szCs w:val="22"/>
              </w:rPr>
              <w:t> </w:t>
            </w:r>
          </w:p>
        </w:tc>
      </w:tr>
      <w:tr w:rsidR="002C7B46" w:rsidRPr="008A3023" w14:paraId="270775C1" w14:textId="77777777" w:rsidTr="00096F19">
        <w:trPr>
          <w:trHeight w:val="273"/>
          <w:jc w:val="center"/>
        </w:trPr>
        <w:tc>
          <w:tcPr>
            <w:tcW w:w="754" w:type="dxa"/>
            <w:shd w:val="clear" w:color="auto" w:fill="auto"/>
            <w:vAlign w:val="center"/>
          </w:tcPr>
          <w:p w14:paraId="06F060FD"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630" w:type="dxa"/>
            <w:shd w:val="clear" w:color="auto" w:fill="auto"/>
            <w:vAlign w:val="center"/>
          </w:tcPr>
          <w:p w14:paraId="4EC57C7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2746" w:type="dxa"/>
            <w:shd w:val="clear" w:color="auto" w:fill="auto"/>
            <w:vAlign w:val="center"/>
          </w:tcPr>
          <w:p w14:paraId="09459231" w14:textId="77777777" w:rsidR="005540D7" w:rsidRPr="008A3023" w:rsidRDefault="005540D7" w:rsidP="002C7B46">
            <w:pPr>
              <w:pStyle w:val="TableParagraph"/>
              <w:spacing w:line="276" w:lineRule="auto"/>
              <w:ind w:left="0" w:right="282"/>
              <w:contextualSpacing/>
              <w:jc w:val="left"/>
            </w:pPr>
            <w:r w:rsidRPr="008A3023">
              <w:t>§5. Trường hợp bằng nhau thứ ba của tam giác: góc-cạnh-góc (g.c.g)</w:t>
            </w:r>
          </w:p>
          <w:p w14:paraId="4D061FEA" w14:textId="77777777" w:rsidR="005540D7" w:rsidRPr="008A3023" w:rsidRDefault="005540D7" w:rsidP="002C7B46">
            <w:pPr>
              <w:pStyle w:val="NormalWeb"/>
              <w:spacing w:before="0" w:beforeAutospacing="0" w:after="0" w:afterAutospacing="0" w:line="276" w:lineRule="auto"/>
              <w:contextualSpacing/>
              <w:rPr>
                <w:bCs/>
                <w:sz w:val="22"/>
                <w:szCs w:val="22"/>
              </w:rPr>
            </w:pPr>
          </w:p>
        </w:tc>
        <w:tc>
          <w:tcPr>
            <w:tcW w:w="4299" w:type="dxa"/>
            <w:shd w:val="clear" w:color="auto" w:fill="auto"/>
          </w:tcPr>
          <w:p w14:paraId="7F034419"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HS biết được trường hợp bằng nhau thứ ba của hai tam giác.</w:t>
            </w:r>
          </w:p>
          <w:p w14:paraId="3B586918"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Biết trường hợp bằng nhau về cạnh huyền- góc nhọn của hai tam giác vuông.</w:t>
            </w:r>
          </w:p>
          <w:p w14:paraId="49C49ADB" w14:textId="77777777" w:rsidR="005540D7" w:rsidRPr="008A3023" w:rsidRDefault="005540D7" w:rsidP="00ED71E5">
            <w:pPr>
              <w:spacing w:after="0"/>
              <w:contextualSpacing/>
              <w:rPr>
                <w:rFonts w:eastAsia="Times New Roman" w:cs="Times New Roman"/>
                <w:sz w:val="22"/>
                <w:lang w:val="pt-BR"/>
              </w:rPr>
            </w:pPr>
            <w:r w:rsidRPr="008A3023">
              <w:rPr>
                <w:rFonts w:eastAsia="Times New Roman" w:cs="Times New Roman"/>
                <w:sz w:val="22"/>
                <w:lang w:val="pt-BR"/>
              </w:rPr>
              <w:t xml:space="preserve">- Vẽ  được tam giác khi biết một cạnh và hai góc kề với cạnh đó. </w:t>
            </w:r>
          </w:p>
          <w:p w14:paraId="167594EF" w14:textId="77777777" w:rsidR="005540D7" w:rsidRPr="008A3023" w:rsidRDefault="005540D7" w:rsidP="00ED71E5">
            <w:pPr>
              <w:spacing w:after="0"/>
              <w:contextualSpacing/>
              <w:rPr>
                <w:rFonts w:eastAsia="Times New Roman" w:cs="Times New Roman"/>
                <w:sz w:val="22"/>
                <w:lang w:val="pt-BR"/>
              </w:rPr>
            </w:pPr>
            <w:r w:rsidRPr="008A3023">
              <w:rPr>
                <w:rFonts w:eastAsia="Times New Roman" w:cs="Times New Roman"/>
                <w:sz w:val="22"/>
                <w:lang w:val="pt-BR"/>
              </w:rPr>
              <w:t>-Nhận biết hai tam giác bằng nhau, từ đó suy ra được các cạnh tương ứng bằng nhau, các góc tương ứng bằng nhau.</w:t>
            </w:r>
          </w:p>
        </w:tc>
        <w:tc>
          <w:tcPr>
            <w:tcW w:w="1523" w:type="dxa"/>
            <w:shd w:val="clear" w:color="auto" w:fill="auto"/>
            <w:vAlign w:val="center"/>
          </w:tcPr>
          <w:p w14:paraId="37DF5257"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BGĐT, thước</w:t>
            </w:r>
          </w:p>
          <w:p w14:paraId="0D66B251"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pt-BR"/>
              </w:rPr>
            </w:pPr>
            <w:r w:rsidRPr="008A3023">
              <w:rPr>
                <w:sz w:val="22"/>
                <w:szCs w:val="22"/>
                <w:lang w:val="pt-BR"/>
              </w:rPr>
              <w:t>Thẳng, thước đo góc; Ê ke</w:t>
            </w:r>
          </w:p>
        </w:tc>
        <w:tc>
          <w:tcPr>
            <w:tcW w:w="1201" w:type="dxa"/>
            <w:shd w:val="clear" w:color="auto" w:fill="auto"/>
            <w:vAlign w:val="center"/>
          </w:tcPr>
          <w:p w14:paraId="37D397AE" w14:textId="57DE73AE" w:rsidR="005540D7" w:rsidRPr="008A3023" w:rsidRDefault="005540D7" w:rsidP="00096F19">
            <w:pPr>
              <w:pStyle w:val="NormalWeb"/>
              <w:spacing w:before="0" w:beforeAutospacing="0" w:after="0" w:afterAutospacing="0" w:line="276" w:lineRule="auto"/>
              <w:contextualSpacing/>
              <w:jc w:val="center"/>
              <w:rPr>
                <w:bCs/>
                <w:sz w:val="22"/>
                <w:szCs w:val="22"/>
                <w:lang w:val="pt-BR"/>
              </w:rPr>
            </w:pPr>
          </w:p>
        </w:tc>
        <w:tc>
          <w:tcPr>
            <w:tcW w:w="2038" w:type="dxa"/>
            <w:shd w:val="clear" w:color="auto" w:fill="auto"/>
          </w:tcPr>
          <w:p w14:paraId="4B6EC846" w14:textId="77777777" w:rsidR="005540D7" w:rsidRPr="008A3023" w:rsidRDefault="005540D7" w:rsidP="00ED71E5">
            <w:pPr>
              <w:spacing w:after="0"/>
              <w:ind w:left="1" w:hanging="3"/>
              <w:contextualSpacing/>
              <w:rPr>
                <w:rFonts w:eastAsia="Times New Roman" w:cs="Times New Roman"/>
                <w:sz w:val="22"/>
                <w:lang w:val="pt-BR"/>
              </w:rPr>
            </w:pPr>
            <w:r w:rsidRPr="008A3023">
              <w:rPr>
                <w:rFonts w:eastAsia="Times New Roman" w:cs="Times New Roman"/>
                <w:sz w:val="22"/>
                <w:lang w:val="pt-BR"/>
              </w:rPr>
              <w:t>Bài tập 45 không yêu cầu học sinh làm</w:t>
            </w:r>
          </w:p>
        </w:tc>
        <w:tc>
          <w:tcPr>
            <w:tcW w:w="1200" w:type="dxa"/>
            <w:shd w:val="clear" w:color="auto" w:fill="auto"/>
            <w:vAlign w:val="center"/>
          </w:tcPr>
          <w:p w14:paraId="74060C01" w14:textId="77777777" w:rsidR="005540D7" w:rsidRPr="008A3023" w:rsidRDefault="005540D7" w:rsidP="00ED71E5">
            <w:pPr>
              <w:spacing w:after="0"/>
              <w:ind w:left="1" w:hanging="3"/>
              <w:contextualSpacing/>
              <w:jc w:val="center"/>
              <w:rPr>
                <w:rFonts w:eastAsia="Times New Roman" w:cs="Times New Roman"/>
                <w:sz w:val="22"/>
                <w:lang w:val="pt-BR"/>
              </w:rPr>
            </w:pPr>
          </w:p>
        </w:tc>
      </w:tr>
      <w:tr w:rsidR="002C7B46" w:rsidRPr="008A3023" w14:paraId="66EDE23D" w14:textId="77777777" w:rsidTr="00096F19">
        <w:trPr>
          <w:trHeight w:val="967"/>
          <w:jc w:val="center"/>
        </w:trPr>
        <w:tc>
          <w:tcPr>
            <w:tcW w:w="754" w:type="dxa"/>
            <w:shd w:val="clear" w:color="auto" w:fill="auto"/>
            <w:vAlign w:val="center"/>
          </w:tcPr>
          <w:p w14:paraId="643D3C76"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28</w:t>
            </w:r>
          </w:p>
        </w:tc>
        <w:tc>
          <w:tcPr>
            <w:tcW w:w="630" w:type="dxa"/>
            <w:shd w:val="clear" w:color="auto" w:fill="auto"/>
            <w:vAlign w:val="center"/>
          </w:tcPr>
          <w:p w14:paraId="1C45626C" w14:textId="77777777" w:rsidR="005540D7" w:rsidRPr="008A3023" w:rsidRDefault="005540D7" w:rsidP="00ED71E5">
            <w:pPr>
              <w:pStyle w:val="NormalWeb"/>
              <w:spacing w:before="0" w:beforeAutospacing="0" w:after="0" w:afterAutospacing="0" w:line="276" w:lineRule="auto"/>
              <w:contextualSpacing/>
              <w:jc w:val="center"/>
              <w:rPr>
                <w:bCs/>
                <w:sz w:val="22"/>
                <w:szCs w:val="22"/>
              </w:rPr>
            </w:pPr>
            <w:r w:rsidRPr="008A3023">
              <w:rPr>
                <w:sz w:val="22"/>
                <w:szCs w:val="22"/>
              </w:rPr>
              <w:t>28</w:t>
            </w:r>
          </w:p>
        </w:tc>
        <w:tc>
          <w:tcPr>
            <w:tcW w:w="2746" w:type="dxa"/>
            <w:shd w:val="clear" w:color="auto" w:fill="auto"/>
            <w:vAlign w:val="center"/>
          </w:tcPr>
          <w:p w14:paraId="2CDD7DC3" w14:textId="77777777" w:rsidR="005540D7" w:rsidRPr="008A3023" w:rsidRDefault="005540D7" w:rsidP="002C7B46">
            <w:pPr>
              <w:pStyle w:val="NormalWeb"/>
              <w:spacing w:before="0" w:beforeAutospacing="0" w:after="0" w:afterAutospacing="0" w:line="276" w:lineRule="auto"/>
              <w:contextualSpacing/>
              <w:rPr>
                <w:bCs/>
                <w:sz w:val="22"/>
                <w:szCs w:val="22"/>
              </w:rPr>
            </w:pPr>
            <w:r w:rsidRPr="008A3023">
              <w:rPr>
                <w:sz w:val="22"/>
                <w:szCs w:val="22"/>
              </w:rPr>
              <w:t>Luyện tập</w:t>
            </w:r>
          </w:p>
        </w:tc>
        <w:tc>
          <w:tcPr>
            <w:tcW w:w="4299" w:type="dxa"/>
            <w:shd w:val="clear" w:color="auto" w:fill="auto"/>
          </w:tcPr>
          <w:p w14:paraId="482E61FA"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Củng cố các kiến thức: Ba trường hợp bằng nhau của tam giác,  các hệ quả về trường hợp bằng nhau của tam giác vuông.</w:t>
            </w:r>
          </w:p>
          <w:p w14:paraId="3671A03E"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lastRenderedPageBreak/>
              <w:t>- Tiếp tục rèn kĩ năng nhận biết hai tam giác bằng nhau theo ba trường hợp bằng nhau của tam giác, áp dụng các hệ quả bằng nhau của hai tam giác.</w:t>
            </w:r>
          </w:p>
          <w:p w14:paraId="401D3DFE" w14:textId="77777777" w:rsidR="005540D7" w:rsidRPr="008A3023" w:rsidRDefault="005540D7" w:rsidP="00ED71E5">
            <w:pPr>
              <w:spacing w:after="0"/>
              <w:contextualSpacing/>
              <w:rPr>
                <w:rFonts w:eastAsia="Times New Roman" w:cs="Times New Roman"/>
                <w:sz w:val="22"/>
                <w:lang w:val="nl-NL"/>
              </w:rPr>
            </w:pPr>
            <w:r w:rsidRPr="008A3023">
              <w:rPr>
                <w:rFonts w:eastAsia="Times New Roman" w:cs="Times New Roman"/>
                <w:sz w:val="22"/>
                <w:lang w:val="nl-NL"/>
              </w:rPr>
              <w:t>- Luyện tập kĩ năng vẽ hình, viết GT, KL, trình bày lời giải bài tập hìnhcó lôgic</w:t>
            </w:r>
          </w:p>
        </w:tc>
        <w:tc>
          <w:tcPr>
            <w:tcW w:w="1523" w:type="dxa"/>
            <w:shd w:val="clear" w:color="auto" w:fill="auto"/>
            <w:vAlign w:val="center"/>
          </w:tcPr>
          <w:p w14:paraId="3CE02073"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lastRenderedPageBreak/>
              <w:t>BGĐT, thước</w:t>
            </w:r>
          </w:p>
          <w:p w14:paraId="7D49BA2F" w14:textId="77777777" w:rsidR="005540D7" w:rsidRPr="008A3023" w:rsidRDefault="005540D7" w:rsidP="00096F19">
            <w:pPr>
              <w:pStyle w:val="NormalWeb"/>
              <w:spacing w:before="0" w:beforeAutospacing="0" w:after="0" w:afterAutospacing="0" w:line="276" w:lineRule="auto"/>
              <w:contextualSpacing/>
              <w:jc w:val="center"/>
              <w:rPr>
                <w:b/>
                <w:bCs/>
                <w:sz w:val="22"/>
                <w:szCs w:val="22"/>
                <w:lang w:val="nl-NL"/>
              </w:rPr>
            </w:pPr>
            <w:r w:rsidRPr="008A3023">
              <w:rPr>
                <w:sz w:val="22"/>
                <w:szCs w:val="22"/>
                <w:lang w:val="nl-NL"/>
              </w:rPr>
              <w:t>Thẳng, thước đo góc</w:t>
            </w:r>
          </w:p>
        </w:tc>
        <w:tc>
          <w:tcPr>
            <w:tcW w:w="1201" w:type="dxa"/>
            <w:shd w:val="clear" w:color="auto" w:fill="auto"/>
            <w:vAlign w:val="center"/>
          </w:tcPr>
          <w:p w14:paraId="1078982F" w14:textId="0C08CFB4" w:rsidR="005540D7" w:rsidRPr="008A3023" w:rsidRDefault="005540D7" w:rsidP="00096F19">
            <w:pPr>
              <w:pStyle w:val="NormalWeb"/>
              <w:spacing w:before="0" w:beforeAutospacing="0" w:after="0" w:afterAutospacing="0" w:line="276" w:lineRule="auto"/>
              <w:contextualSpacing/>
              <w:jc w:val="center"/>
              <w:rPr>
                <w:bCs/>
                <w:sz w:val="22"/>
                <w:szCs w:val="22"/>
                <w:lang w:val="nl-NL"/>
              </w:rPr>
            </w:pPr>
          </w:p>
        </w:tc>
        <w:tc>
          <w:tcPr>
            <w:tcW w:w="2038" w:type="dxa"/>
            <w:shd w:val="clear" w:color="auto" w:fill="auto"/>
          </w:tcPr>
          <w:p w14:paraId="7D730755" w14:textId="77777777" w:rsidR="005540D7" w:rsidRPr="008A3023" w:rsidRDefault="005540D7" w:rsidP="00ED71E5">
            <w:pPr>
              <w:pStyle w:val="NormalWeb"/>
              <w:spacing w:before="0" w:beforeAutospacing="0" w:after="0" w:afterAutospacing="0" w:line="276" w:lineRule="auto"/>
              <w:contextualSpacing/>
              <w:rPr>
                <w:bCs/>
                <w:sz w:val="22"/>
                <w:szCs w:val="22"/>
                <w:lang w:val="nl-NL"/>
              </w:rPr>
            </w:pPr>
            <w:r w:rsidRPr="008A3023">
              <w:rPr>
                <w:sz w:val="22"/>
                <w:szCs w:val="22"/>
                <w:lang w:val="nl-NL"/>
              </w:rPr>
              <w:t> </w:t>
            </w:r>
          </w:p>
        </w:tc>
        <w:tc>
          <w:tcPr>
            <w:tcW w:w="1200" w:type="dxa"/>
            <w:shd w:val="clear" w:color="auto" w:fill="auto"/>
            <w:vAlign w:val="center"/>
          </w:tcPr>
          <w:p w14:paraId="40ED33ED" w14:textId="77777777" w:rsidR="005540D7" w:rsidRPr="008A3023" w:rsidRDefault="005540D7" w:rsidP="00ED71E5">
            <w:pPr>
              <w:pStyle w:val="NormalWeb"/>
              <w:spacing w:before="0" w:beforeAutospacing="0" w:after="0" w:afterAutospacing="0" w:line="276" w:lineRule="auto"/>
              <w:contextualSpacing/>
              <w:jc w:val="both"/>
              <w:rPr>
                <w:bCs/>
                <w:sz w:val="22"/>
                <w:szCs w:val="22"/>
                <w:lang w:val="nl-NL"/>
              </w:rPr>
            </w:pPr>
            <w:r w:rsidRPr="008A3023">
              <w:rPr>
                <w:sz w:val="22"/>
                <w:szCs w:val="22"/>
                <w:lang w:val="nl-NL"/>
              </w:rPr>
              <w:t> </w:t>
            </w:r>
          </w:p>
        </w:tc>
      </w:tr>
      <w:tr w:rsidR="002C7B46" w:rsidRPr="008A3023" w14:paraId="69434A9D" w14:textId="77777777" w:rsidTr="00096F19">
        <w:trPr>
          <w:trHeight w:val="967"/>
          <w:jc w:val="center"/>
        </w:trPr>
        <w:tc>
          <w:tcPr>
            <w:tcW w:w="754" w:type="dxa"/>
            <w:shd w:val="clear" w:color="auto" w:fill="auto"/>
            <w:vAlign w:val="center"/>
          </w:tcPr>
          <w:p w14:paraId="4F0D218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29</w:t>
            </w:r>
          </w:p>
        </w:tc>
        <w:tc>
          <w:tcPr>
            <w:tcW w:w="630" w:type="dxa"/>
            <w:shd w:val="clear" w:color="auto" w:fill="auto"/>
            <w:vAlign w:val="center"/>
          </w:tcPr>
          <w:p w14:paraId="45CB993F"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29</w:t>
            </w:r>
          </w:p>
        </w:tc>
        <w:tc>
          <w:tcPr>
            <w:tcW w:w="2746" w:type="dxa"/>
            <w:vMerge w:val="restart"/>
            <w:shd w:val="clear" w:color="auto" w:fill="auto"/>
            <w:vAlign w:val="center"/>
          </w:tcPr>
          <w:p w14:paraId="2EC2ECFD" w14:textId="77777777" w:rsidR="005540D7" w:rsidRPr="008A3023" w:rsidRDefault="005540D7" w:rsidP="002C7B46">
            <w:pPr>
              <w:pStyle w:val="NormalWeb"/>
              <w:spacing w:before="0" w:beforeAutospacing="0" w:after="0" w:afterAutospacing="0" w:line="276" w:lineRule="auto"/>
              <w:contextualSpacing/>
              <w:rPr>
                <w:sz w:val="22"/>
                <w:szCs w:val="22"/>
              </w:rPr>
            </w:pPr>
            <w:r w:rsidRPr="008A3023">
              <w:rPr>
                <w:spacing w:val="-9"/>
                <w:sz w:val="22"/>
                <w:szCs w:val="22"/>
              </w:rPr>
              <w:t xml:space="preserve">Luyện </w:t>
            </w:r>
            <w:r w:rsidRPr="008A3023">
              <w:rPr>
                <w:spacing w:val="-7"/>
                <w:sz w:val="22"/>
                <w:szCs w:val="22"/>
              </w:rPr>
              <w:t xml:space="preserve">tập (về </w:t>
            </w:r>
            <w:r w:rsidRPr="008A3023">
              <w:rPr>
                <w:spacing w:val="-5"/>
                <w:sz w:val="22"/>
                <w:szCs w:val="22"/>
              </w:rPr>
              <w:t xml:space="preserve">ba </w:t>
            </w:r>
            <w:r w:rsidRPr="008A3023">
              <w:rPr>
                <w:spacing w:val="-9"/>
                <w:sz w:val="22"/>
                <w:szCs w:val="22"/>
              </w:rPr>
              <w:t xml:space="preserve">trường </w:t>
            </w:r>
            <w:r w:rsidRPr="008A3023">
              <w:rPr>
                <w:spacing w:val="-8"/>
                <w:sz w:val="22"/>
                <w:szCs w:val="22"/>
              </w:rPr>
              <w:t xml:space="preserve">hợp bằng nhau </w:t>
            </w:r>
            <w:r w:rsidRPr="008A3023">
              <w:rPr>
                <w:spacing w:val="-7"/>
                <w:sz w:val="22"/>
                <w:szCs w:val="22"/>
              </w:rPr>
              <w:t xml:space="preserve">của tam </w:t>
            </w:r>
            <w:r w:rsidRPr="008A3023">
              <w:rPr>
                <w:spacing w:val="-9"/>
                <w:sz w:val="22"/>
                <w:szCs w:val="22"/>
              </w:rPr>
              <w:t>giác)</w:t>
            </w:r>
          </w:p>
        </w:tc>
        <w:tc>
          <w:tcPr>
            <w:tcW w:w="4299" w:type="dxa"/>
            <w:shd w:val="clear" w:color="auto" w:fill="auto"/>
          </w:tcPr>
          <w:p w14:paraId="070A7D5B" w14:textId="77777777" w:rsidR="005540D7" w:rsidRPr="008A3023" w:rsidRDefault="005540D7" w:rsidP="00ED71E5">
            <w:pPr>
              <w:spacing w:after="0"/>
              <w:contextualSpacing/>
              <w:rPr>
                <w:rFonts w:cs="Times New Roman"/>
                <w:sz w:val="22"/>
              </w:rPr>
            </w:pPr>
            <w:r w:rsidRPr="008A3023">
              <w:rPr>
                <w:rFonts w:cs="Times New Roman"/>
                <w:sz w:val="22"/>
              </w:rPr>
              <w:t xml:space="preserve">- Củng cố về ba trường hợp bằng nhau của tam giác. </w:t>
            </w:r>
          </w:p>
          <w:p w14:paraId="3877BE90" w14:textId="77777777" w:rsidR="005540D7" w:rsidRPr="008A3023" w:rsidRDefault="005540D7" w:rsidP="00ED71E5">
            <w:pPr>
              <w:spacing w:after="0"/>
              <w:contextualSpacing/>
              <w:rPr>
                <w:rFonts w:eastAsia="Times New Roman" w:cs="Times New Roman"/>
                <w:sz w:val="22"/>
                <w:lang w:val="nl-NL"/>
              </w:rPr>
            </w:pPr>
            <w:r w:rsidRPr="008A3023">
              <w:rPr>
                <w:rFonts w:cs="Times New Roman"/>
                <w:sz w:val="22"/>
              </w:rPr>
              <w:t xml:space="preserve">- HS có kĩ năng vẽ hình, ghi GT- KL vận dụng ba trường hợp bằng nhau của tam giác để chứng minh các đoạn thẳng bằng nhau, các góc bằng nhau… </w:t>
            </w:r>
          </w:p>
        </w:tc>
        <w:tc>
          <w:tcPr>
            <w:tcW w:w="1523" w:type="dxa"/>
            <w:shd w:val="clear" w:color="auto" w:fill="auto"/>
            <w:vAlign w:val="center"/>
          </w:tcPr>
          <w:p w14:paraId="64D65E1F"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0EE5B3DD"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1D31EEA4"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1F9CDCC0" w14:textId="77777777" w:rsidR="005540D7" w:rsidRPr="008A3023" w:rsidRDefault="005540D7" w:rsidP="00ED71E5">
            <w:pPr>
              <w:pStyle w:val="NormalWeb"/>
              <w:spacing w:before="0" w:beforeAutospacing="0" w:after="0" w:afterAutospacing="0" w:line="276" w:lineRule="auto"/>
              <w:contextualSpacing/>
              <w:rPr>
                <w:sz w:val="22"/>
                <w:szCs w:val="22"/>
                <w:lang w:val="nl-NL"/>
              </w:rPr>
            </w:pPr>
          </w:p>
        </w:tc>
        <w:tc>
          <w:tcPr>
            <w:tcW w:w="1200" w:type="dxa"/>
            <w:shd w:val="clear" w:color="auto" w:fill="auto"/>
            <w:vAlign w:val="center"/>
          </w:tcPr>
          <w:p w14:paraId="5FCD7D0D"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534B3064" w14:textId="77777777" w:rsidTr="00096F19">
        <w:trPr>
          <w:trHeight w:val="533"/>
          <w:jc w:val="center"/>
        </w:trPr>
        <w:tc>
          <w:tcPr>
            <w:tcW w:w="754" w:type="dxa"/>
            <w:shd w:val="clear" w:color="auto" w:fill="auto"/>
            <w:vAlign w:val="center"/>
          </w:tcPr>
          <w:p w14:paraId="559262A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30</w:t>
            </w:r>
          </w:p>
        </w:tc>
        <w:tc>
          <w:tcPr>
            <w:tcW w:w="630" w:type="dxa"/>
            <w:shd w:val="clear" w:color="auto" w:fill="auto"/>
            <w:vAlign w:val="center"/>
          </w:tcPr>
          <w:p w14:paraId="6BDF263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30</w:t>
            </w:r>
          </w:p>
        </w:tc>
        <w:tc>
          <w:tcPr>
            <w:tcW w:w="2746" w:type="dxa"/>
            <w:vMerge/>
            <w:shd w:val="clear" w:color="auto" w:fill="auto"/>
            <w:vAlign w:val="center"/>
          </w:tcPr>
          <w:p w14:paraId="6AC9D063" w14:textId="77777777" w:rsidR="005540D7" w:rsidRPr="008A3023" w:rsidRDefault="005540D7" w:rsidP="002C7B46">
            <w:pPr>
              <w:pStyle w:val="NormalWeb"/>
              <w:spacing w:before="0" w:beforeAutospacing="0" w:after="0" w:afterAutospacing="0" w:line="276" w:lineRule="auto"/>
              <w:contextualSpacing/>
              <w:rPr>
                <w:sz w:val="22"/>
                <w:szCs w:val="22"/>
              </w:rPr>
            </w:pPr>
          </w:p>
        </w:tc>
        <w:tc>
          <w:tcPr>
            <w:tcW w:w="4299" w:type="dxa"/>
            <w:shd w:val="clear" w:color="auto" w:fill="auto"/>
          </w:tcPr>
          <w:p w14:paraId="5B4C6006" w14:textId="77777777" w:rsidR="005540D7" w:rsidRPr="008A3023" w:rsidRDefault="005540D7" w:rsidP="00ED71E5">
            <w:pPr>
              <w:spacing w:after="0"/>
              <w:contextualSpacing/>
              <w:rPr>
                <w:rFonts w:cs="Times New Roman"/>
                <w:sz w:val="22"/>
              </w:rPr>
            </w:pPr>
            <w:r w:rsidRPr="008A3023">
              <w:rPr>
                <w:rFonts w:cs="Times New Roman"/>
                <w:sz w:val="22"/>
              </w:rPr>
              <w:t>- Củng cố các trường hợp bằng nhau của hai tam giác.</w:t>
            </w:r>
          </w:p>
          <w:p w14:paraId="1C0C9BFA" w14:textId="77777777" w:rsidR="005540D7" w:rsidRPr="008A3023" w:rsidRDefault="005540D7" w:rsidP="00ED71E5">
            <w:pPr>
              <w:spacing w:after="0"/>
              <w:contextualSpacing/>
              <w:rPr>
                <w:rFonts w:eastAsia="Times New Roman" w:cs="Times New Roman"/>
                <w:sz w:val="22"/>
                <w:lang w:val="nl-NL"/>
              </w:rPr>
            </w:pPr>
            <w:r w:rsidRPr="008A3023">
              <w:rPr>
                <w:rFonts w:cs="Times New Roman"/>
                <w:sz w:val="22"/>
              </w:rPr>
              <w:t>- Luyện kỹ năng chứng minh hai tam giác bằng nhau theo cả 3 trường hợp của tam giác thường và các trường hợp áp dụng vào tam giác vuông</w:t>
            </w:r>
          </w:p>
        </w:tc>
        <w:tc>
          <w:tcPr>
            <w:tcW w:w="1523" w:type="dxa"/>
            <w:shd w:val="clear" w:color="auto" w:fill="auto"/>
            <w:vAlign w:val="center"/>
          </w:tcPr>
          <w:p w14:paraId="2AC8787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67C28BB4"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2D7658C0"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303787DB" w14:textId="77777777" w:rsidR="005540D7" w:rsidRPr="008A3023" w:rsidRDefault="005540D7" w:rsidP="00ED71E5">
            <w:pPr>
              <w:pStyle w:val="NormalWeb"/>
              <w:spacing w:before="0" w:beforeAutospacing="0" w:after="0" w:afterAutospacing="0" w:line="276" w:lineRule="auto"/>
              <w:contextualSpacing/>
              <w:rPr>
                <w:sz w:val="22"/>
                <w:szCs w:val="22"/>
                <w:lang w:val="nl-NL"/>
              </w:rPr>
            </w:pPr>
          </w:p>
        </w:tc>
        <w:tc>
          <w:tcPr>
            <w:tcW w:w="1200" w:type="dxa"/>
            <w:shd w:val="clear" w:color="auto" w:fill="auto"/>
            <w:vAlign w:val="center"/>
          </w:tcPr>
          <w:p w14:paraId="5D63A8AF"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48B2F882" w14:textId="77777777" w:rsidTr="00096F19">
        <w:trPr>
          <w:trHeight w:val="967"/>
          <w:jc w:val="center"/>
        </w:trPr>
        <w:tc>
          <w:tcPr>
            <w:tcW w:w="754" w:type="dxa"/>
            <w:shd w:val="clear" w:color="auto" w:fill="auto"/>
            <w:vAlign w:val="center"/>
          </w:tcPr>
          <w:p w14:paraId="068C5EF9"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31</w:t>
            </w:r>
          </w:p>
        </w:tc>
        <w:tc>
          <w:tcPr>
            <w:tcW w:w="630" w:type="dxa"/>
            <w:shd w:val="clear" w:color="auto" w:fill="auto"/>
            <w:vAlign w:val="center"/>
          </w:tcPr>
          <w:p w14:paraId="5224267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31</w:t>
            </w:r>
          </w:p>
        </w:tc>
        <w:tc>
          <w:tcPr>
            <w:tcW w:w="2746" w:type="dxa"/>
            <w:vMerge w:val="restart"/>
            <w:shd w:val="clear" w:color="auto" w:fill="auto"/>
            <w:vAlign w:val="center"/>
          </w:tcPr>
          <w:p w14:paraId="4FE54D72" w14:textId="77777777" w:rsidR="005540D7" w:rsidRPr="00EC114B" w:rsidRDefault="005540D7" w:rsidP="002C7B46">
            <w:pPr>
              <w:pStyle w:val="NormalWeb"/>
              <w:spacing w:before="0" w:beforeAutospacing="0" w:after="0" w:afterAutospacing="0" w:line="276" w:lineRule="auto"/>
              <w:contextualSpacing/>
              <w:rPr>
                <w:i/>
                <w:sz w:val="22"/>
                <w:szCs w:val="22"/>
              </w:rPr>
            </w:pPr>
            <w:r w:rsidRPr="00EC114B">
              <w:rPr>
                <w:b/>
                <w:i/>
                <w:sz w:val="22"/>
                <w:szCs w:val="22"/>
              </w:rPr>
              <w:t>Ôn tập học kỳ I</w:t>
            </w:r>
          </w:p>
        </w:tc>
        <w:tc>
          <w:tcPr>
            <w:tcW w:w="4299" w:type="dxa"/>
            <w:shd w:val="clear" w:color="auto" w:fill="auto"/>
          </w:tcPr>
          <w:p w14:paraId="2AD8E58F" w14:textId="77777777" w:rsidR="005540D7" w:rsidRPr="008A3023" w:rsidRDefault="005540D7" w:rsidP="00ED71E5">
            <w:pPr>
              <w:tabs>
                <w:tab w:val="left" w:pos="1620"/>
              </w:tabs>
              <w:spacing w:after="0"/>
              <w:contextualSpacing/>
              <w:rPr>
                <w:rFonts w:eastAsia="Calibri" w:cs="Times New Roman"/>
                <w:sz w:val="22"/>
              </w:rPr>
            </w:pPr>
            <w:r w:rsidRPr="008A3023">
              <w:rPr>
                <w:rFonts w:eastAsia="Calibri" w:cs="Times New Roman"/>
                <w:sz w:val="22"/>
              </w:rPr>
              <w:t>- HS được ôn tập về khái niệm, định nghĩa, tính chất: 2 góc đối đỉnh, đường thẳng song song, đường thẳng vuông góc.</w:t>
            </w:r>
          </w:p>
          <w:p w14:paraId="5DEB5BF0" w14:textId="77777777" w:rsidR="005540D7" w:rsidRPr="008A3023" w:rsidRDefault="005540D7" w:rsidP="00ED71E5">
            <w:pPr>
              <w:spacing w:after="0"/>
              <w:contextualSpacing/>
              <w:rPr>
                <w:rFonts w:eastAsia="Calibri" w:cs="Times New Roman"/>
                <w:sz w:val="22"/>
              </w:rPr>
            </w:pPr>
            <w:r w:rsidRPr="008A3023">
              <w:rPr>
                <w:rFonts w:eastAsia="Calibri" w:cs="Times New Roman"/>
                <w:spacing w:val="-2"/>
                <w:sz w:val="22"/>
              </w:rPr>
              <w:t>- Luyện tập kỹ năng vẽ hình, phân biệt GT- KL, bước đầu suy luận có căn cứ</w:t>
            </w:r>
            <w:r w:rsidRPr="008A3023">
              <w:rPr>
                <w:rFonts w:eastAsia="Calibri" w:cs="Times New Roman"/>
                <w:sz w:val="22"/>
              </w:rPr>
              <w:t>.</w:t>
            </w:r>
          </w:p>
        </w:tc>
        <w:tc>
          <w:tcPr>
            <w:tcW w:w="1523" w:type="dxa"/>
            <w:vMerge w:val="restart"/>
            <w:shd w:val="clear" w:color="auto" w:fill="auto"/>
            <w:vAlign w:val="center"/>
          </w:tcPr>
          <w:p w14:paraId="293300D9"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w:t>
            </w:r>
          </w:p>
          <w:p w14:paraId="24B44592"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Thẳng, thước đo góc</w:t>
            </w:r>
          </w:p>
        </w:tc>
        <w:tc>
          <w:tcPr>
            <w:tcW w:w="1201" w:type="dxa"/>
            <w:vMerge w:val="restart"/>
            <w:shd w:val="clear" w:color="auto" w:fill="auto"/>
            <w:vAlign w:val="center"/>
          </w:tcPr>
          <w:p w14:paraId="32DDC97B"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vMerge w:val="restart"/>
            <w:shd w:val="clear" w:color="auto" w:fill="auto"/>
          </w:tcPr>
          <w:p w14:paraId="01874C8D"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vMerge w:val="restart"/>
            <w:shd w:val="clear" w:color="auto" w:fill="auto"/>
            <w:vAlign w:val="center"/>
          </w:tcPr>
          <w:p w14:paraId="3E908108"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6357AA6E" w14:textId="77777777" w:rsidTr="00096F19">
        <w:trPr>
          <w:trHeight w:val="967"/>
          <w:jc w:val="center"/>
        </w:trPr>
        <w:tc>
          <w:tcPr>
            <w:tcW w:w="754" w:type="dxa"/>
            <w:shd w:val="clear" w:color="auto" w:fill="auto"/>
            <w:vAlign w:val="center"/>
          </w:tcPr>
          <w:p w14:paraId="14F4680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32</w:t>
            </w:r>
          </w:p>
        </w:tc>
        <w:tc>
          <w:tcPr>
            <w:tcW w:w="630" w:type="dxa"/>
            <w:shd w:val="clear" w:color="auto" w:fill="auto"/>
            <w:vAlign w:val="center"/>
          </w:tcPr>
          <w:p w14:paraId="7F485F8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32</w:t>
            </w:r>
          </w:p>
        </w:tc>
        <w:tc>
          <w:tcPr>
            <w:tcW w:w="2746" w:type="dxa"/>
            <w:vMerge/>
            <w:shd w:val="clear" w:color="auto" w:fill="auto"/>
            <w:vAlign w:val="center"/>
          </w:tcPr>
          <w:p w14:paraId="1685058D" w14:textId="77777777" w:rsidR="005540D7" w:rsidRPr="008A3023" w:rsidRDefault="005540D7" w:rsidP="002C7B46">
            <w:pPr>
              <w:pStyle w:val="NormalWeb"/>
              <w:spacing w:before="0" w:beforeAutospacing="0" w:after="0" w:afterAutospacing="0" w:line="276" w:lineRule="auto"/>
              <w:contextualSpacing/>
              <w:rPr>
                <w:b/>
                <w:sz w:val="22"/>
                <w:szCs w:val="22"/>
              </w:rPr>
            </w:pPr>
          </w:p>
        </w:tc>
        <w:tc>
          <w:tcPr>
            <w:tcW w:w="4299" w:type="dxa"/>
            <w:shd w:val="clear" w:color="auto" w:fill="auto"/>
          </w:tcPr>
          <w:p w14:paraId="0832A780" w14:textId="77777777" w:rsidR="005540D7" w:rsidRPr="008A3023" w:rsidRDefault="005540D7" w:rsidP="00ED71E5">
            <w:pPr>
              <w:tabs>
                <w:tab w:val="left" w:pos="1620"/>
              </w:tabs>
              <w:spacing w:after="0"/>
              <w:contextualSpacing/>
              <w:rPr>
                <w:rFonts w:eastAsia="Calibri" w:cs="Times New Roman"/>
                <w:sz w:val="22"/>
                <w:lang w:val="nl-NL"/>
              </w:rPr>
            </w:pPr>
            <w:r w:rsidRPr="008A3023">
              <w:rPr>
                <w:rFonts w:eastAsia="Calibri" w:cs="Times New Roman"/>
                <w:sz w:val="22"/>
                <w:lang w:val="nl-NL"/>
              </w:rPr>
              <w:t xml:space="preserve">- Ôn tập các kiến thức trọng tâm của chương II: tổng các góc của tam giác, các trường hợp bằng nhau của hai tam giác, </w:t>
            </w:r>
            <w:r w:rsidRPr="008A3023">
              <w:rPr>
                <w:rFonts w:eastAsia="Calibri" w:cs="Times New Roman"/>
                <w:sz w:val="22"/>
                <w:lang w:val="vi-VN"/>
              </w:rPr>
              <w:t>chứng minh hai đường thẳng song song, hai đường thẳng vuông góc</w:t>
            </w:r>
            <w:r w:rsidRPr="008A3023">
              <w:rPr>
                <w:rFonts w:eastAsia="Calibri" w:cs="Times New Roman"/>
                <w:sz w:val="22"/>
                <w:lang w:val="nl-NL"/>
              </w:rPr>
              <w:t>.</w:t>
            </w:r>
          </w:p>
          <w:p w14:paraId="1A509299" w14:textId="77777777" w:rsidR="005540D7" w:rsidRPr="008A3023" w:rsidRDefault="005540D7" w:rsidP="00ED71E5">
            <w:pPr>
              <w:tabs>
                <w:tab w:val="left" w:pos="1620"/>
              </w:tabs>
              <w:spacing w:after="0"/>
              <w:contextualSpacing/>
              <w:rPr>
                <w:rFonts w:eastAsia="Calibri" w:cs="Times New Roman"/>
                <w:sz w:val="22"/>
                <w:lang w:val="nl-NL"/>
              </w:rPr>
            </w:pPr>
            <w:r w:rsidRPr="008A3023">
              <w:rPr>
                <w:rFonts w:eastAsia="Calibri" w:cs="Times New Roman"/>
                <w:sz w:val="22"/>
                <w:lang w:val="nl-NL"/>
              </w:rPr>
              <w:t xml:space="preserve">- Rèn luyện tư duy suy luận và cách trình bày lời giải bài tập hình. </w:t>
            </w:r>
          </w:p>
        </w:tc>
        <w:tc>
          <w:tcPr>
            <w:tcW w:w="1523" w:type="dxa"/>
            <w:vMerge/>
            <w:shd w:val="clear" w:color="auto" w:fill="auto"/>
            <w:vAlign w:val="center"/>
          </w:tcPr>
          <w:p w14:paraId="2014BACC" w14:textId="77777777" w:rsidR="005540D7" w:rsidRPr="008A3023" w:rsidRDefault="005540D7" w:rsidP="00096F19">
            <w:pPr>
              <w:pStyle w:val="NormalWeb"/>
              <w:spacing w:before="0" w:beforeAutospacing="0" w:after="0" w:afterAutospacing="0" w:line="276" w:lineRule="auto"/>
              <w:contextualSpacing/>
              <w:jc w:val="center"/>
              <w:rPr>
                <w:rFonts w:eastAsia="Calibri"/>
                <w:sz w:val="22"/>
                <w:szCs w:val="22"/>
                <w:lang w:val="nl-NL"/>
              </w:rPr>
            </w:pPr>
          </w:p>
        </w:tc>
        <w:tc>
          <w:tcPr>
            <w:tcW w:w="1201" w:type="dxa"/>
            <w:vMerge/>
            <w:shd w:val="clear" w:color="auto" w:fill="auto"/>
            <w:vAlign w:val="center"/>
          </w:tcPr>
          <w:p w14:paraId="564ED4F6"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vMerge/>
            <w:shd w:val="clear" w:color="auto" w:fill="auto"/>
          </w:tcPr>
          <w:p w14:paraId="294CCBB1" w14:textId="77777777" w:rsidR="005540D7" w:rsidRPr="008A3023" w:rsidRDefault="005540D7" w:rsidP="00ED71E5">
            <w:pPr>
              <w:pStyle w:val="NormalWeb"/>
              <w:spacing w:before="0" w:beforeAutospacing="0" w:after="0" w:afterAutospacing="0" w:line="276" w:lineRule="auto"/>
              <w:contextualSpacing/>
              <w:rPr>
                <w:sz w:val="22"/>
                <w:szCs w:val="22"/>
                <w:lang w:val="nl-NL"/>
              </w:rPr>
            </w:pPr>
          </w:p>
        </w:tc>
        <w:tc>
          <w:tcPr>
            <w:tcW w:w="1200" w:type="dxa"/>
            <w:vMerge/>
            <w:shd w:val="clear" w:color="auto" w:fill="auto"/>
            <w:vAlign w:val="center"/>
          </w:tcPr>
          <w:p w14:paraId="022F157A"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14F321F3" w14:textId="77777777" w:rsidTr="00096F19">
        <w:trPr>
          <w:trHeight w:val="273"/>
          <w:jc w:val="center"/>
        </w:trPr>
        <w:tc>
          <w:tcPr>
            <w:tcW w:w="754" w:type="dxa"/>
            <w:shd w:val="clear" w:color="auto" w:fill="auto"/>
            <w:vAlign w:val="center"/>
          </w:tcPr>
          <w:p w14:paraId="3532383F"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33</w:t>
            </w:r>
          </w:p>
        </w:tc>
        <w:tc>
          <w:tcPr>
            <w:tcW w:w="630" w:type="dxa"/>
            <w:shd w:val="clear" w:color="auto" w:fill="auto"/>
            <w:vAlign w:val="center"/>
          </w:tcPr>
          <w:p w14:paraId="62A4A42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33</w:t>
            </w:r>
          </w:p>
        </w:tc>
        <w:tc>
          <w:tcPr>
            <w:tcW w:w="2746" w:type="dxa"/>
            <w:shd w:val="clear" w:color="auto" w:fill="auto"/>
            <w:vAlign w:val="center"/>
          </w:tcPr>
          <w:p w14:paraId="613A28C9" w14:textId="77777777" w:rsidR="005540D7" w:rsidRPr="008A3023" w:rsidRDefault="005540D7" w:rsidP="002C7B46">
            <w:pPr>
              <w:pStyle w:val="NormalWeb"/>
              <w:spacing w:before="0" w:beforeAutospacing="0" w:after="0" w:afterAutospacing="0" w:line="276" w:lineRule="auto"/>
              <w:contextualSpacing/>
              <w:rPr>
                <w:sz w:val="22"/>
                <w:szCs w:val="22"/>
              </w:rPr>
            </w:pPr>
            <w:r w:rsidRPr="008A3023">
              <w:rPr>
                <w:sz w:val="22"/>
                <w:szCs w:val="22"/>
              </w:rPr>
              <w:t xml:space="preserve">Trả bài kiểm tra học kỳ I phần HH </w:t>
            </w:r>
            <w:r w:rsidRPr="008A3023">
              <w:rPr>
                <w:b/>
                <w:spacing w:val="-8"/>
                <w:sz w:val="22"/>
                <w:szCs w:val="22"/>
              </w:rPr>
              <w:t>(Kết thúc HKI)</w:t>
            </w:r>
          </w:p>
        </w:tc>
        <w:tc>
          <w:tcPr>
            <w:tcW w:w="4299" w:type="dxa"/>
            <w:shd w:val="clear" w:color="auto" w:fill="auto"/>
          </w:tcPr>
          <w:p w14:paraId="0F3B7ED7"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Đánh giá kĩ năng trình bày diễn đạt một bài toán hình.</w:t>
            </w:r>
          </w:p>
          <w:p w14:paraId="787DAD15" w14:textId="77777777" w:rsidR="005540D7" w:rsidRPr="008A3023" w:rsidRDefault="005540D7" w:rsidP="00ED71E5">
            <w:pPr>
              <w:spacing w:after="0"/>
              <w:contextualSpacing/>
              <w:rPr>
                <w:rFonts w:eastAsia="Times New Roman" w:cs="Times New Roman"/>
                <w:sz w:val="22"/>
              </w:rPr>
            </w:pPr>
            <w:r w:rsidRPr="008A3023">
              <w:rPr>
                <w:rFonts w:eastAsia="Times New Roman" w:cs="Times New Roman"/>
                <w:sz w:val="22"/>
              </w:rPr>
              <w:t>- HS được củng cố kiến thức, rèn cách làm bài kiểm tra tổng hợp.</w:t>
            </w:r>
          </w:p>
          <w:p w14:paraId="0865FA90" w14:textId="77777777" w:rsidR="005540D7" w:rsidRPr="008A3023" w:rsidRDefault="005540D7" w:rsidP="00ED71E5">
            <w:pPr>
              <w:tabs>
                <w:tab w:val="left" w:pos="1620"/>
              </w:tabs>
              <w:spacing w:after="0"/>
              <w:contextualSpacing/>
              <w:rPr>
                <w:rFonts w:eastAsia="Times New Roman" w:cs="Times New Roman"/>
                <w:sz w:val="22"/>
              </w:rPr>
            </w:pPr>
            <w:r w:rsidRPr="008A3023">
              <w:rPr>
                <w:rFonts w:eastAsia="Times New Roman" w:cs="Times New Roman"/>
                <w:sz w:val="22"/>
              </w:rPr>
              <w:lastRenderedPageBreak/>
              <w:t>- Luyện kỹ năng vẽ hình, tư duy suy luận và trình bày lời giải bài tập hình</w:t>
            </w:r>
          </w:p>
        </w:tc>
        <w:tc>
          <w:tcPr>
            <w:tcW w:w="1523" w:type="dxa"/>
            <w:shd w:val="clear" w:color="auto" w:fill="auto"/>
            <w:vAlign w:val="center"/>
          </w:tcPr>
          <w:p w14:paraId="4B4A2A92"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lastRenderedPageBreak/>
              <w:t>BGĐT, thước</w:t>
            </w:r>
          </w:p>
          <w:p w14:paraId="77500F15"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Thẳng, thước đo góc</w:t>
            </w:r>
          </w:p>
        </w:tc>
        <w:tc>
          <w:tcPr>
            <w:tcW w:w="1201" w:type="dxa"/>
            <w:shd w:val="clear" w:color="auto" w:fill="auto"/>
            <w:vAlign w:val="center"/>
          </w:tcPr>
          <w:p w14:paraId="555F95FC"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4F09BA0A"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4332F523"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52E2B698" w14:textId="77777777" w:rsidTr="00096F19">
        <w:trPr>
          <w:trHeight w:val="273"/>
          <w:jc w:val="center"/>
        </w:trPr>
        <w:tc>
          <w:tcPr>
            <w:tcW w:w="754" w:type="dxa"/>
            <w:shd w:val="clear" w:color="auto" w:fill="auto"/>
            <w:vAlign w:val="center"/>
          </w:tcPr>
          <w:p w14:paraId="4E6A1FC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34</w:t>
            </w:r>
          </w:p>
        </w:tc>
        <w:tc>
          <w:tcPr>
            <w:tcW w:w="630" w:type="dxa"/>
            <w:shd w:val="clear" w:color="auto" w:fill="auto"/>
            <w:vAlign w:val="center"/>
          </w:tcPr>
          <w:p w14:paraId="5851C71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34</w:t>
            </w:r>
          </w:p>
        </w:tc>
        <w:tc>
          <w:tcPr>
            <w:tcW w:w="2746" w:type="dxa"/>
            <w:shd w:val="clear" w:color="auto" w:fill="auto"/>
            <w:vAlign w:val="center"/>
          </w:tcPr>
          <w:p w14:paraId="5450C215" w14:textId="77777777" w:rsidR="005540D7" w:rsidRPr="008A3023" w:rsidRDefault="005540D7" w:rsidP="002C7B46">
            <w:pPr>
              <w:pStyle w:val="NormalWeb"/>
              <w:spacing w:before="0" w:beforeAutospacing="0" w:after="0" w:afterAutospacing="0" w:line="276" w:lineRule="auto"/>
              <w:contextualSpacing/>
              <w:rPr>
                <w:sz w:val="22"/>
                <w:szCs w:val="22"/>
              </w:rPr>
            </w:pPr>
            <w:r w:rsidRPr="008A3023">
              <w:rPr>
                <w:sz w:val="22"/>
                <w:szCs w:val="22"/>
              </w:rPr>
              <w:t>Tam giác cân</w:t>
            </w:r>
          </w:p>
        </w:tc>
        <w:tc>
          <w:tcPr>
            <w:tcW w:w="4299" w:type="dxa"/>
            <w:shd w:val="clear" w:color="auto" w:fill="auto"/>
          </w:tcPr>
          <w:p w14:paraId="393286F5" w14:textId="77777777" w:rsidR="005540D7" w:rsidRPr="008A3023" w:rsidRDefault="005540D7" w:rsidP="00ED71E5">
            <w:pPr>
              <w:pStyle w:val="ListParagraph"/>
              <w:spacing w:after="0"/>
              <w:ind w:left="0"/>
              <w:rPr>
                <w:rFonts w:cs="Times New Roman"/>
                <w:bCs/>
                <w:sz w:val="22"/>
              </w:rPr>
            </w:pPr>
            <w:r w:rsidRPr="008A3023">
              <w:rPr>
                <w:rFonts w:cs="Times New Roman"/>
                <w:bCs/>
                <w:sz w:val="22"/>
              </w:rPr>
              <w:t>- Phát biểu được định nghĩa, tính chất, dấu hiệu nhận biết của tam giác cân</w:t>
            </w:r>
          </w:p>
          <w:p w14:paraId="62702AFC" w14:textId="77777777" w:rsidR="005540D7" w:rsidRPr="008A3023" w:rsidRDefault="005540D7" w:rsidP="00ED71E5">
            <w:pPr>
              <w:spacing w:after="0"/>
              <w:contextualSpacing/>
              <w:rPr>
                <w:rFonts w:cs="Times New Roman"/>
                <w:bCs/>
                <w:sz w:val="22"/>
              </w:rPr>
            </w:pPr>
            <w:r w:rsidRPr="008A3023">
              <w:rPr>
                <w:rFonts w:cs="Times New Roman"/>
                <w:bCs/>
                <w:sz w:val="22"/>
              </w:rPr>
              <w:t xml:space="preserve">- Biết vẽ và chứng minh một tam giác là tam giác cân.  </w:t>
            </w:r>
          </w:p>
          <w:p w14:paraId="042DF86A" w14:textId="77777777" w:rsidR="005540D7" w:rsidRPr="008A3023" w:rsidRDefault="005540D7" w:rsidP="00ED71E5">
            <w:pPr>
              <w:spacing w:after="0"/>
              <w:contextualSpacing/>
              <w:rPr>
                <w:rFonts w:eastAsia="Times New Roman" w:cs="Times New Roman"/>
                <w:sz w:val="22"/>
              </w:rPr>
            </w:pPr>
            <w:r w:rsidRPr="008A3023">
              <w:rPr>
                <w:rFonts w:cs="Times New Roman"/>
                <w:bCs/>
                <w:sz w:val="22"/>
              </w:rPr>
              <w:t>-Vận dụng kiến thức để tính số đo góc, để chứng minh các góc bằng nhau, đoạn thẳng bằng nhau, hai đoạn thẳng song song, hai đoạn thẳng vuông góc.</w:t>
            </w:r>
          </w:p>
        </w:tc>
        <w:tc>
          <w:tcPr>
            <w:tcW w:w="1523" w:type="dxa"/>
            <w:shd w:val="clear" w:color="auto" w:fill="auto"/>
            <w:vAlign w:val="center"/>
          </w:tcPr>
          <w:p w14:paraId="729FBF70"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w:t>
            </w:r>
          </w:p>
          <w:p w14:paraId="75803015"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Thẳng, thước đo góc; Com pa</w:t>
            </w:r>
          </w:p>
        </w:tc>
        <w:tc>
          <w:tcPr>
            <w:tcW w:w="1201" w:type="dxa"/>
            <w:shd w:val="clear" w:color="auto" w:fill="auto"/>
            <w:vAlign w:val="center"/>
          </w:tcPr>
          <w:p w14:paraId="51C19455"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Giáo dục đạo đức</w:t>
            </w:r>
          </w:p>
        </w:tc>
        <w:tc>
          <w:tcPr>
            <w:tcW w:w="2038" w:type="dxa"/>
            <w:shd w:val="clear" w:color="auto" w:fill="auto"/>
          </w:tcPr>
          <w:p w14:paraId="0A6460B7"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47DF0C2B"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45FD9D30" w14:textId="77777777" w:rsidTr="00096F19">
        <w:trPr>
          <w:trHeight w:val="840"/>
          <w:jc w:val="center"/>
        </w:trPr>
        <w:tc>
          <w:tcPr>
            <w:tcW w:w="754" w:type="dxa"/>
            <w:shd w:val="clear" w:color="auto" w:fill="auto"/>
            <w:vAlign w:val="center"/>
          </w:tcPr>
          <w:p w14:paraId="5E83D16A"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35</w:t>
            </w:r>
          </w:p>
        </w:tc>
        <w:tc>
          <w:tcPr>
            <w:tcW w:w="630" w:type="dxa"/>
            <w:shd w:val="clear" w:color="auto" w:fill="auto"/>
            <w:vAlign w:val="center"/>
          </w:tcPr>
          <w:p w14:paraId="0205B471"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35</w:t>
            </w:r>
          </w:p>
        </w:tc>
        <w:tc>
          <w:tcPr>
            <w:tcW w:w="2746" w:type="dxa"/>
            <w:shd w:val="clear" w:color="auto" w:fill="auto"/>
            <w:vAlign w:val="center"/>
          </w:tcPr>
          <w:p w14:paraId="2FE7F9DD"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Luyện tập</w:t>
            </w:r>
          </w:p>
        </w:tc>
        <w:tc>
          <w:tcPr>
            <w:tcW w:w="4299" w:type="dxa"/>
            <w:shd w:val="clear" w:color="auto" w:fill="auto"/>
          </w:tcPr>
          <w:p w14:paraId="71697092" w14:textId="77777777" w:rsidR="005540D7" w:rsidRPr="008A3023" w:rsidRDefault="005540D7" w:rsidP="00ED71E5">
            <w:pPr>
              <w:spacing w:after="0"/>
              <w:contextualSpacing/>
              <w:rPr>
                <w:rFonts w:cs="Times New Roman"/>
                <w:bCs/>
                <w:sz w:val="22"/>
                <w:lang w:val="es-ES"/>
              </w:rPr>
            </w:pPr>
            <w:r w:rsidRPr="008A3023">
              <w:rPr>
                <w:rFonts w:cs="Times New Roman"/>
                <w:bCs/>
                <w:sz w:val="22"/>
                <w:lang w:val="es-ES"/>
              </w:rPr>
              <w:t>- Củng cố kiến thức về định nghĩa, tính chất, dấu hiệu nhận biết tam giác cân.</w:t>
            </w:r>
          </w:p>
          <w:p w14:paraId="75108759" w14:textId="77777777" w:rsidR="005540D7" w:rsidRPr="008A3023" w:rsidRDefault="005540D7" w:rsidP="00ED71E5">
            <w:pPr>
              <w:spacing w:after="0"/>
              <w:contextualSpacing/>
              <w:rPr>
                <w:rFonts w:cs="Times New Roman"/>
                <w:bCs/>
                <w:sz w:val="22"/>
                <w:lang w:val="es-ES"/>
              </w:rPr>
            </w:pPr>
            <w:r w:rsidRPr="008A3023">
              <w:rPr>
                <w:rFonts w:cs="Times New Roman"/>
                <w:bCs/>
                <w:sz w:val="22"/>
                <w:lang w:val="es-ES"/>
              </w:rPr>
              <w:t>- Sử dụng hai dấu hiệu để nhận biết một tam giác là tam giác cân, chứng minh các đoạn thẳng bằng nhau, các góc bằng nhau.</w:t>
            </w:r>
          </w:p>
        </w:tc>
        <w:tc>
          <w:tcPr>
            <w:tcW w:w="1523" w:type="dxa"/>
            <w:shd w:val="clear" w:color="auto" w:fill="auto"/>
            <w:vAlign w:val="center"/>
          </w:tcPr>
          <w:p w14:paraId="16255A58" w14:textId="77777777" w:rsidR="005540D7" w:rsidRPr="008A3023" w:rsidRDefault="005540D7" w:rsidP="00096F19">
            <w:pPr>
              <w:pStyle w:val="NormalWeb"/>
              <w:spacing w:before="0" w:beforeAutospacing="0" w:after="0" w:afterAutospacing="0" w:line="276" w:lineRule="auto"/>
              <w:contextualSpacing/>
              <w:jc w:val="center"/>
              <w:rPr>
                <w:sz w:val="22"/>
                <w:szCs w:val="22"/>
                <w:lang w:val="es-ES"/>
              </w:rPr>
            </w:pPr>
            <w:r w:rsidRPr="008A3023">
              <w:rPr>
                <w:sz w:val="22"/>
                <w:szCs w:val="22"/>
                <w:lang w:val="es-ES"/>
              </w:rPr>
              <w:t>BGĐT, thước</w:t>
            </w:r>
          </w:p>
          <w:p w14:paraId="3207A2EF" w14:textId="77777777" w:rsidR="005540D7" w:rsidRPr="008A3023" w:rsidRDefault="005540D7" w:rsidP="00096F19">
            <w:pPr>
              <w:pStyle w:val="NormalWeb"/>
              <w:spacing w:before="0" w:beforeAutospacing="0" w:after="0" w:afterAutospacing="0" w:line="276" w:lineRule="auto"/>
              <w:contextualSpacing/>
              <w:jc w:val="center"/>
              <w:rPr>
                <w:sz w:val="22"/>
                <w:szCs w:val="22"/>
                <w:lang w:val="es-ES"/>
              </w:rPr>
            </w:pPr>
            <w:r w:rsidRPr="008A3023">
              <w:rPr>
                <w:sz w:val="22"/>
                <w:szCs w:val="22"/>
                <w:lang w:val="es-ES"/>
              </w:rPr>
              <w:t>Thẳng, thước đo góc</w:t>
            </w:r>
          </w:p>
        </w:tc>
        <w:tc>
          <w:tcPr>
            <w:tcW w:w="1201" w:type="dxa"/>
            <w:shd w:val="clear" w:color="auto" w:fill="auto"/>
            <w:vAlign w:val="center"/>
          </w:tcPr>
          <w:p w14:paraId="6A0270CE"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7AAE81B3"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13B29B54"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787FD84B" w14:textId="77777777" w:rsidTr="00096F19">
        <w:trPr>
          <w:trHeight w:val="967"/>
          <w:jc w:val="center"/>
        </w:trPr>
        <w:tc>
          <w:tcPr>
            <w:tcW w:w="754" w:type="dxa"/>
            <w:shd w:val="clear" w:color="auto" w:fill="auto"/>
            <w:vAlign w:val="center"/>
          </w:tcPr>
          <w:p w14:paraId="2D8412B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36</w:t>
            </w:r>
          </w:p>
        </w:tc>
        <w:tc>
          <w:tcPr>
            <w:tcW w:w="630" w:type="dxa"/>
            <w:shd w:val="clear" w:color="auto" w:fill="auto"/>
            <w:vAlign w:val="center"/>
          </w:tcPr>
          <w:p w14:paraId="3ECE5C2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36</w:t>
            </w:r>
          </w:p>
        </w:tc>
        <w:tc>
          <w:tcPr>
            <w:tcW w:w="2746" w:type="dxa"/>
            <w:shd w:val="clear" w:color="auto" w:fill="auto"/>
            <w:vAlign w:val="center"/>
          </w:tcPr>
          <w:p w14:paraId="0DB333EB" w14:textId="77777777" w:rsidR="005540D7" w:rsidRPr="008A3023" w:rsidRDefault="005540D7" w:rsidP="002C7B46">
            <w:pPr>
              <w:spacing w:after="0"/>
              <w:contextualSpacing/>
              <w:rPr>
                <w:rFonts w:eastAsia="Times New Roman" w:cs="Times New Roman"/>
                <w:sz w:val="22"/>
              </w:rPr>
            </w:pPr>
            <w:r w:rsidRPr="008A3023">
              <w:rPr>
                <w:rFonts w:eastAsia="Times New Roman" w:cs="Times New Roman"/>
                <w:sz w:val="22"/>
              </w:rPr>
              <w:t>§7. Định lý Pitago</w:t>
            </w:r>
          </w:p>
          <w:p w14:paraId="2EDB84BB" w14:textId="77777777" w:rsidR="005540D7" w:rsidRPr="008A3023" w:rsidRDefault="005540D7" w:rsidP="002C7B46">
            <w:pPr>
              <w:pStyle w:val="NormalWeb"/>
              <w:spacing w:before="0" w:beforeAutospacing="0" w:after="0" w:afterAutospacing="0" w:line="276" w:lineRule="auto"/>
              <w:contextualSpacing/>
              <w:rPr>
                <w:spacing w:val="-9"/>
                <w:sz w:val="22"/>
                <w:szCs w:val="22"/>
              </w:rPr>
            </w:pPr>
          </w:p>
        </w:tc>
        <w:tc>
          <w:tcPr>
            <w:tcW w:w="4299" w:type="dxa"/>
            <w:shd w:val="clear" w:color="auto" w:fill="auto"/>
          </w:tcPr>
          <w:p w14:paraId="367FC2EA"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nắm được định lý Py ta go thuận và đảo.</w:t>
            </w:r>
          </w:p>
          <w:p w14:paraId="5E6561B3"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biết vận dụng định lý Py ta go để tính độ dài 1 cạnh của tam giác vuông khi biết độ dài của 2 cạnh kia. Biết vận dụng định lý Py ta go đảo để nhận biết một tam giác là tam giác vuông.</w:t>
            </w:r>
          </w:p>
          <w:p w14:paraId="7261EFEF"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biết vận dụng kiến thức học trong bài vào thực tế.</w:t>
            </w:r>
          </w:p>
        </w:tc>
        <w:tc>
          <w:tcPr>
            <w:tcW w:w="1523" w:type="dxa"/>
            <w:shd w:val="clear" w:color="auto" w:fill="auto"/>
            <w:vAlign w:val="center"/>
          </w:tcPr>
          <w:p w14:paraId="323E90D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25479366"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thước đo góc</w:t>
            </w:r>
          </w:p>
        </w:tc>
        <w:tc>
          <w:tcPr>
            <w:tcW w:w="1201" w:type="dxa"/>
            <w:shd w:val="clear" w:color="auto" w:fill="auto"/>
            <w:vAlign w:val="center"/>
          </w:tcPr>
          <w:p w14:paraId="45EE7D3B"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69471DB8" w14:textId="77777777" w:rsidR="005540D7" w:rsidRPr="008A3023" w:rsidRDefault="005540D7" w:rsidP="00ED71E5">
            <w:pPr>
              <w:spacing w:after="0"/>
              <w:ind w:left="1" w:hanging="3"/>
              <w:contextualSpacing/>
              <w:rPr>
                <w:rFonts w:eastAsia="Times New Roman" w:cs="Times New Roman"/>
                <w:sz w:val="22"/>
                <w:lang w:val="nl-NL"/>
              </w:rPr>
            </w:pPr>
            <w:r w:rsidRPr="008A3023">
              <w:rPr>
                <w:rFonts w:eastAsia="Times New Roman" w:cs="Times New Roman"/>
                <w:sz w:val="22"/>
                <w:lang w:val="nl-NL"/>
              </w:rPr>
              <w:t>?2  HS tự đọc</w:t>
            </w:r>
          </w:p>
          <w:p w14:paraId="684BFB27" w14:textId="77777777" w:rsidR="005540D7" w:rsidRPr="008A3023" w:rsidRDefault="005540D7" w:rsidP="00ED71E5">
            <w:pPr>
              <w:pStyle w:val="NormalWeb"/>
              <w:spacing w:before="0" w:beforeAutospacing="0" w:after="0" w:afterAutospacing="0" w:line="276" w:lineRule="auto"/>
              <w:contextualSpacing/>
              <w:rPr>
                <w:sz w:val="22"/>
                <w:szCs w:val="22"/>
                <w:lang w:val="nl-NL"/>
              </w:rPr>
            </w:pPr>
            <w:r w:rsidRPr="008A3023">
              <w:rPr>
                <w:sz w:val="22"/>
                <w:szCs w:val="22"/>
                <w:lang w:val="nl-NL"/>
              </w:rPr>
              <w:t>Bài tập 58; 61; 62 không yêu cầu học sinh làm</w:t>
            </w:r>
          </w:p>
        </w:tc>
        <w:tc>
          <w:tcPr>
            <w:tcW w:w="1200" w:type="dxa"/>
            <w:shd w:val="clear" w:color="auto" w:fill="auto"/>
            <w:vAlign w:val="center"/>
          </w:tcPr>
          <w:p w14:paraId="45EEE2CE" w14:textId="77777777" w:rsidR="005540D7" w:rsidRPr="008A3023" w:rsidRDefault="005540D7" w:rsidP="00ED71E5">
            <w:pPr>
              <w:pStyle w:val="NormalWeb"/>
              <w:spacing w:before="0" w:beforeAutospacing="0" w:after="0" w:afterAutospacing="0" w:line="276" w:lineRule="auto"/>
              <w:contextualSpacing/>
              <w:jc w:val="center"/>
              <w:rPr>
                <w:sz w:val="22"/>
                <w:szCs w:val="22"/>
                <w:lang w:val="nl-NL"/>
              </w:rPr>
            </w:pPr>
          </w:p>
        </w:tc>
      </w:tr>
      <w:tr w:rsidR="002C7B46" w:rsidRPr="008A3023" w14:paraId="22E6A171" w14:textId="77777777" w:rsidTr="00096F19">
        <w:trPr>
          <w:trHeight w:val="967"/>
          <w:jc w:val="center"/>
        </w:trPr>
        <w:tc>
          <w:tcPr>
            <w:tcW w:w="754" w:type="dxa"/>
            <w:shd w:val="clear" w:color="auto" w:fill="auto"/>
            <w:vAlign w:val="center"/>
          </w:tcPr>
          <w:p w14:paraId="5B999ED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37</w:t>
            </w:r>
          </w:p>
        </w:tc>
        <w:tc>
          <w:tcPr>
            <w:tcW w:w="630" w:type="dxa"/>
            <w:shd w:val="clear" w:color="auto" w:fill="auto"/>
            <w:vAlign w:val="center"/>
          </w:tcPr>
          <w:p w14:paraId="2F6EB59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37</w:t>
            </w:r>
          </w:p>
        </w:tc>
        <w:tc>
          <w:tcPr>
            <w:tcW w:w="2746" w:type="dxa"/>
            <w:shd w:val="clear" w:color="auto" w:fill="auto"/>
            <w:vAlign w:val="center"/>
          </w:tcPr>
          <w:p w14:paraId="4538E00F"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Luyện tập 1</w:t>
            </w:r>
          </w:p>
        </w:tc>
        <w:tc>
          <w:tcPr>
            <w:tcW w:w="4299" w:type="dxa"/>
            <w:shd w:val="clear" w:color="auto" w:fill="auto"/>
          </w:tcPr>
          <w:p w14:paraId="31F86B81"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Củng cố định lý Py ta go và định lý Py ta go đảo.</w:t>
            </w:r>
          </w:p>
          <w:p w14:paraId="2240F55A"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Vận dụng định lý Py-ta-go để tính độ dài 1 cạnh của tam giác vuông và vận dụng định lý Py-ta- go đảo để nhận biết một tam giác là tam giác vuông.</w:t>
            </w:r>
          </w:p>
          <w:p w14:paraId="31114E18"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Hiểu và biết vận dụng kiến thức vào thực tế.</w:t>
            </w:r>
          </w:p>
        </w:tc>
        <w:tc>
          <w:tcPr>
            <w:tcW w:w="1523" w:type="dxa"/>
            <w:shd w:val="clear" w:color="auto" w:fill="auto"/>
            <w:vAlign w:val="center"/>
          </w:tcPr>
          <w:p w14:paraId="7FEDC4BC"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BGĐT, thước</w:t>
            </w:r>
          </w:p>
          <w:p w14:paraId="5FA14E37"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Thẳng, thước đo góc</w:t>
            </w:r>
          </w:p>
        </w:tc>
        <w:tc>
          <w:tcPr>
            <w:tcW w:w="1201" w:type="dxa"/>
            <w:shd w:val="clear" w:color="auto" w:fill="auto"/>
            <w:vAlign w:val="center"/>
          </w:tcPr>
          <w:p w14:paraId="4A427FCD"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2038" w:type="dxa"/>
            <w:shd w:val="clear" w:color="auto" w:fill="auto"/>
          </w:tcPr>
          <w:p w14:paraId="742DC3EB"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tc>
        <w:tc>
          <w:tcPr>
            <w:tcW w:w="1200" w:type="dxa"/>
            <w:shd w:val="clear" w:color="auto" w:fill="auto"/>
            <w:vAlign w:val="center"/>
          </w:tcPr>
          <w:p w14:paraId="1AC21685" w14:textId="77777777" w:rsidR="005540D7" w:rsidRPr="008A3023" w:rsidRDefault="005540D7" w:rsidP="00ED71E5">
            <w:pPr>
              <w:pStyle w:val="NormalWeb"/>
              <w:spacing w:before="0" w:beforeAutospacing="0" w:after="0" w:afterAutospacing="0" w:line="276" w:lineRule="auto"/>
              <w:contextualSpacing/>
              <w:jc w:val="both"/>
              <w:rPr>
                <w:sz w:val="22"/>
                <w:szCs w:val="22"/>
                <w:lang w:val="pt-BR"/>
              </w:rPr>
            </w:pPr>
          </w:p>
        </w:tc>
      </w:tr>
      <w:tr w:rsidR="002C7B46" w:rsidRPr="008A3023" w14:paraId="4248973D" w14:textId="77777777" w:rsidTr="00096F19">
        <w:trPr>
          <w:trHeight w:val="967"/>
          <w:jc w:val="center"/>
        </w:trPr>
        <w:tc>
          <w:tcPr>
            <w:tcW w:w="754" w:type="dxa"/>
            <w:shd w:val="clear" w:color="auto" w:fill="auto"/>
            <w:vAlign w:val="center"/>
          </w:tcPr>
          <w:p w14:paraId="04CC3D9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38</w:t>
            </w:r>
          </w:p>
        </w:tc>
        <w:tc>
          <w:tcPr>
            <w:tcW w:w="630" w:type="dxa"/>
            <w:shd w:val="clear" w:color="auto" w:fill="auto"/>
            <w:vAlign w:val="center"/>
          </w:tcPr>
          <w:p w14:paraId="2A62FBD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38</w:t>
            </w:r>
          </w:p>
        </w:tc>
        <w:tc>
          <w:tcPr>
            <w:tcW w:w="2746" w:type="dxa"/>
            <w:shd w:val="clear" w:color="auto" w:fill="auto"/>
            <w:vAlign w:val="center"/>
          </w:tcPr>
          <w:p w14:paraId="3264D707"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Luyện tập 2</w:t>
            </w:r>
          </w:p>
        </w:tc>
        <w:tc>
          <w:tcPr>
            <w:tcW w:w="4299" w:type="dxa"/>
            <w:shd w:val="clear" w:color="auto" w:fill="auto"/>
          </w:tcPr>
          <w:p w14:paraId="6199F28B"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Củng cố định lý Py-ta-go và định lý Py ta go đảo.</w:t>
            </w:r>
          </w:p>
          <w:p w14:paraId="69FAB7E1"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xml:space="preserve">- Vận dụng định lý Py ta go để tính độ dài 1 cạnh của tam giác vuông và vận dụng định lý </w:t>
            </w:r>
            <w:r w:rsidRPr="008A3023">
              <w:rPr>
                <w:rFonts w:cs="Times New Roman"/>
                <w:bCs/>
                <w:sz w:val="22"/>
                <w:lang w:val="pt-BR"/>
              </w:rPr>
              <w:lastRenderedPageBreak/>
              <w:t>Py-ta- go đảo để nhận biết một tam giác là tam giác vuông.</w:t>
            </w:r>
          </w:p>
          <w:p w14:paraId="526D1678"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Hiểu và biết vận dụng kiến thức vào thực tế.</w:t>
            </w:r>
          </w:p>
        </w:tc>
        <w:tc>
          <w:tcPr>
            <w:tcW w:w="1523" w:type="dxa"/>
            <w:shd w:val="clear" w:color="auto" w:fill="auto"/>
            <w:vAlign w:val="center"/>
          </w:tcPr>
          <w:p w14:paraId="3E03CA5E"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lastRenderedPageBreak/>
              <w:t>BGĐT, thước</w:t>
            </w:r>
          </w:p>
          <w:p w14:paraId="32774AA5"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Thẳng, thước đo góc</w:t>
            </w:r>
          </w:p>
        </w:tc>
        <w:tc>
          <w:tcPr>
            <w:tcW w:w="1201" w:type="dxa"/>
            <w:shd w:val="clear" w:color="auto" w:fill="auto"/>
            <w:vAlign w:val="center"/>
          </w:tcPr>
          <w:p w14:paraId="25777542"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2038" w:type="dxa"/>
            <w:shd w:val="clear" w:color="auto" w:fill="auto"/>
          </w:tcPr>
          <w:p w14:paraId="72DA2C3B"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tc>
        <w:tc>
          <w:tcPr>
            <w:tcW w:w="1200" w:type="dxa"/>
            <w:shd w:val="clear" w:color="auto" w:fill="auto"/>
            <w:vAlign w:val="center"/>
          </w:tcPr>
          <w:p w14:paraId="36DFC9AC" w14:textId="77777777" w:rsidR="005540D7" w:rsidRPr="008A3023" w:rsidRDefault="005540D7" w:rsidP="00ED71E5">
            <w:pPr>
              <w:pStyle w:val="NormalWeb"/>
              <w:spacing w:before="0" w:beforeAutospacing="0" w:after="0" w:afterAutospacing="0" w:line="276" w:lineRule="auto"/>
              <w:contextualSpacing/>
              <w:jc w:val="both"/>
              <w:rPr>
                <w:sz w:val="22"/>
                <w:szCs w:val="22"/>
                <w:lang w:val="pt-BR"/>
              </w:rPr>
            </w:pPr>
          </w:p>
        </w:tc>
      </w:tr>
      <w:tr w:rsidR="002C7B46" w:rsidRPr="008A3023" w14:paraId="24568C6C" w14:textId="77777777" w:rsidTr="00096F19">
        <w:trPr>
          <w:trHeight w:val="556"/>
          <w:jc w:val="center"/>
        </w:trPr>
        <w:tc>
          <w:tcPr>
            <w:tcW w:w="754" w:type="dxa"/>
            <w:shd w:val="clear" w:color="auto" w:fill="auto"/>
            <w:vAlign w:val="center"/>
          </w:tcPr>
          <w:p w14:paraId="75DECB2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39</w:t>
            </w:r>
          </w:p>
        </w:tc>
        <w:tc>
          <w:tcPr>
            <w:tcW w:w="630" w:type="dxa"/>
            <w:shd w:val="clear" w:color="auto" w:fill="auto"/>
            <w:vAlign w:val="center"/>
          </w:tcPr>
          <w:p w14:paraId="7F23DE9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39</w:t>
            </w:r>
          </w:p>
        </w:tc>
        <w:tc>
          <w:tcPr>
            <w:tcW w:w="2746" w:type="dxa"/>
            <w:shd w:val="clear" w:color="auto" w:fill="auto"/>
            <w:vAlign w:val="center"/>
          </w:tcPr>
          <w:p w14:paraId="1E1F682E"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§8. </w:t>
            </w:r>
            <w:r w:rsidRPr="008A3023">
              <w:rPr>
                <w:spacing w:val="-5"/>
                <w:sz w:val="22"/>
                <w:szCs w:val="22"/>
              </w:rPr>
              <w:t xml:space="preserve">Các </w:t>
            </w:r>
            <w:r w:rsidRPr="008A3023">
              <w:rPr>
                <w:spacing w:val="-6"/>
                <w:sz w:val="22"/>
                <w:szCs w:val="22"/>
              </w:rPr>
              <w:t xml:space="preserve">trường </w:t>
            </w:r>
            <w:r w:rsidRPr="008A3023">
              <w:rPr>
                <w:spacing w:val="-5"/>
                <w:sz w:val="22"/>
                <w:szCs w:val="22"/>
              </w:rPr>
              <w:t xml:space="preserve">hợp bằng nhau </w:t>
            </w:r>
            <w:r w:rsidRPr="008A3023">
              <w:rPr>
                <w:spacing w:val="-4"/>
                <w:sz w:val="22"/>
                <w:szCs w:val="22"/>
              </w:rPr>
              <w:t xml:space="preserve">của tam </w:t>
            </w:r>
            <w:r w:rsidRPr="008A3023">
              <w:rPr>
                <w:spacing w:val="-5"/>
                <w:sz w:val="22"/>
                <w:szCs w:val="22"/>
              </w:rPr>
              <w:t>giác v</w:t>
            </w:r>
            <w:r w:rsidRPr="008A3023">
              <w:rPr>
                <w:spacing w:val="-6"/>
                <w:sz w:val="22"/>
                <w:szCs w:val="22"/>
              </w:rPr>
              <w:t>uông</w:t>
            </w:r>
          </w:p>
        </w:tc>
        <w:tc>
          <w:tcPr>
            <w:tcW w:w="4299" w:type="dxa"/>
            <w:shd w:val="clear" w:color="auto" w:fill="auto"/>
          </w:tcPr>
          <w:p w14:paraId="35EC6309"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nắm được các trường hợp bằng nhau của tam giác vuông, biết vận dụng định lí Py-ta-go để chứng minh trường hợp bằng nhau cạnh huyền - cạnh góc vuông của hai tam giác vuông.</w:t>
            </w:r>
          </w:p>
          <w:p w14:paraId="48A01E32"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Biết vận dụng trường hợp bằng nhau của tam giác vuông để chứng minh 1 đoạn thẳng bằng nhau.</w:t>
            </w:r>
          </w:p>
        </w:tc>
        <w:tc>
          <w:tcPr>
            <w:tcW w:w="1523" w:type="dxa"/>
            <w:shd w:val="clear" w:color="auto" w:fill="auto"/>
            <w:vAlign w:val="center"/>
          </w:tcPr>
          <w:p w14:paraId="41B33A68"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13D4843F"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Ê ke</w:t>
            </w:r>
          </w:p>
        </w:tc>
        <w:tc>
          <w:tcPr>
            <w:tcW w:w="1201" w:type="dxa"/>
            <w:shd w:val="clear" w:color="auto" w:fill="auto"/>
            <w:vAlign w:val="center"/>
          </w:tcPr>
          <w:p w14:paraId="5AE21DE8"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2FA22FE3" w14:textId="77777777" w:rsidR="005540D7" w:rsidRPr="008A3023" w:rsidRDefault="005540D7" w:rsidP="00ED71E5">
            <w:pPr>
              <w:spacing w:after="0"/>
              <w:ind w:left="1" w:hanging="3"/>
              <w:contextualSpacing/>
              <w:rPr>
                <w:rFonts w:eastAsia="Times New Roman" w:cs="Times New Roman"/>
                <w:sz w:val="22"/>
                <w:lang w:val="nl-NL"/>
              </w:rPr>
            </w:pPr>
            <w:r w:rsidRPr="008A3023">
              <w:rPr>
                <w:rFonts w:eastAsia="Times New Roman" w:cs="Times New Roman"/>
                <w:sz w:val="22"/>
                <w:lang w:val="nl-NL"/>
              </w:rPr>
              <w:t>Mục 2 Chứng minh định lí: Tự học có hướng dẫn</w:t>
            </w:r>
          </w:p>
        </w:tc>
        <w:tc>
          <w:tcPr>
            <w:tcW w:w="1200" w:type="dxa"/>
            <w:shd w:val="clear" w:color="auto" w:fill="auto"/>
            <w:vAlign w:val="center"/>
          </w:tcPr>
          <w:p w14:paraId="7C13F2CD" w14:textId="77777777" w:rsidR="005540D7" w:rsidRPr="008A3023" w:rsidRDefault="005540D7" w:rsidP="00ED71E5">
            <w:pPr>
              <w:spacing w:after="0"/>
              <w:ind w:left="1" w:hanging="3"/>
              <w:contextualSpacing/>
              <w:jc w:val="center"/>
              <w:rPr>
                <w:rFonts w:eastAsia="Times New Roman" w:cs="Times New Roman"/>
                <w:sz w:val="22"/>
                <w:lang w:val="nl-NL"/>
              </w:rPr>
            </w:pPr>
          </w:p>
        </w:tc>
      </w:tr>
      <w:tr w:rsidR="002C7B46" w:rsidRPr="008A3023" w14:paraId="0F7390EC" w14:textId="77777777" w:rsidTr="00096F19">
        <w:trPr>
          <w:trHeight w:val="967"/>
          <w:jc w:val="center"/>
        </w:trPr>
        <w:tc>
          <w:tcPr>
            <w:tcW w:w="754" w:type="dxa"/>
            <w:shd w:val="clear" w:color="auto" w:fill="auto"/>
            <w:vAlign w:val="center"/>
          </w:tcPr>
          <w:p w14:paraId="2755DF1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40</w:t>
            </w:r>
          </w:p>
        </w:tc>
        <w:tc>
          <w:tcPr>
            <w:tcW w:w="630" w:type="dxa"/>
            <w:shd w:val="clear" w:color="auto" w:fill="auto"/>
            <w:vAlign w:val="center"/>
          </w:tcPr>
          <w:p w14:paraId="245BE5E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40</w:t>
            </w:r>
          </w:p>
        </w:tc>
        <w:tc>
          <w:tcPr>
            <w:tcW w:w="2746" w:type="dxa"/>
            <w:shd w:val="clear" w:color="auto" w:fill="auto"/>
            <w:vAlign w:val="center"/>
          </w:tcPr>
          <w:p w14:paraId="74905889"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Luyện tập 1</w:t>
            </w:r>
          </w:p>
        </w:tc>
        <w:tc>
          <w:tcPr>
            <w:tcW w:w="4299" w:type="dxa"/>
            <w:shd w:val="clear" w:color="auto" w:fill="auto"/>
          </w:tcPr>
          <w:p w14:paraId="60A17CC0"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xml:space="preserve">- Củng cố cho HS các cách chứng minh 2 tam giác vuông bằng nhau </w:t>
            </w:r>
          </w:p>
          <w:p w14:paraId="2E3BAAB1"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Rèn kĩ năng chứng minh tam giác vuông bằng nhau.</w:t>
            </w:r>
          </w:p>
        </w:tc>
        <w:tc>
          <w:tcPr>
            <w:tcW w:w="1523" w:type="dxa"/>
            <w:shd w:val="clear" w:color="auto" w:fill="auto"/>
            <w:vAlign w:val="center"/>
          </w:tcPr>
          <w:p w14:paraId="42101314"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Thước thẳng; Ê ke</w:t>
            </w:r>
          </w:p>
        </w:tc>
        <w:tc>
          <w:tcPr>
            <w:tcW w:w="1201" w:type="dxa"/>
            <w:shd w:val="clear" w:color="auto" w:fill="auto"/>
            <w:vAlign w:val="center"/>
          </w:tcPr>
          <w:p w14:paraId="7DB8CABE"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3546CB1E"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77EB0D8B"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19F3213B" w14:textId="77777777" w:rsidTr="00096F19">
        <w:trPr>
          <w:trHeight w:val="967"/>
          <w:jc w:val="center"/>
        </w:trPr>
        <w:tc>
          <w:tcPr>
            <w:tcW w:w="754" w:type="dxa"/>
            <w:shd w:val="clear" w:color="auto" w:fill="auto"/>
            <w:vAlign w:val="center"/>
          </w:tcPr>
          <w:p w14:paraId="5F8B7849"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41</w:t>
            </w:r>
          </w:p>
        </w:tc>
        <w:tc>
          <w:tcPr>
            <w:tcW w:w="630" w:type="dxa"/>
            <w:shd w:val="clear" w:color="auto" w:fill="auto"/>
            <w:vAlign w:val="center"/>
          </w:tcPr>
          <w:p w14:paraId="04927E7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41</w:t>
            </w:r>
          </w:p>
        </w:tc>
        <w:tc>
          <w:tcPr>
            <w:tcW w:w="2746" w:type="dxa"/>
            <w:shd w:val="clear" w:color="auto" w:fill="auto"/>
            <w:vAlign w:val="center"/>
          </w:tcPr>
          <w:p w14:paraId="030A249A" w14:textId="77777777" w:rsidR="005540D7" w:rsidRPr="008A3023" w:rsidRDefault="005540D7" w:rsidP="002C7B46">
            <w:pPr>
              <w:pStyle w:val="NormalWeb"/>
              <w:spacing w:before="0" w:beforeAutospacing="0" w:after="0" w:afterAutospacing="0" w:line="276" w:lineRule="auto"/>
              <w:contextualSpacing/>
              <w:rPr>
                <w:sz w:val="22"/>
                <w:szCs w:val="22"/>
              </w:rPr>
            </w:pPr>
            <w:r w:rsidRPr="008A3023">
              <w:rPr>
                <w:sz w:val="22"/>
                <w:szCs w:val="22"/>
              </w:rPr>
              <w:t>Luyện tập 2</w:t>
            </w:r>
          </w:p>
        </w:tc>
        <w:tc>
          <w:tcPr>
            <w:tcW w:w="4299" w:type="dxa"/>
            <w:shd w:val="clear" w:color="auto" w:fill="auto"/>
          </w:tcPr>
          <w:p w14:paraId="372AD01C"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xml:space="preserve">-  Tiếp tục củng cố cho HS các trường hợp  bằng nhau của 2 tam giác vuông bằng nhau </w:t>
            </w:r>
          </w:p>
          <w:p w14:paraId="007E8371"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Rèn kĩ năng chứng minh tam giác vuông bằng nhau</w:t>
            </w:r>
          </w:p>
        </w:tc>
        <w:tc>
          <w:tcPr>
            <w:tcW w:w="1523" w:type="dxa"/>
            <w:shd w:val="clear" w:color="auto" w:fill="auto"/>
            <w:vAlign w:val="center"/>
          </w:tcPr>
          <w:p w14:paraId="10853230"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w:t>
            </w:r>
          </w:p>
          <w:p w14:paraId="60E30E63"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Thẳng; Ê ke</w:t>
            </w:r>
          </w:p>
        </w:tc>
        <w:tc>
          <w:tcPr>
            <w:tcW w:w="1201" w:type="dxa"/>
            <w:shd w:val="clear" w:color="auto" w:fill="auto"/>
            <w:vAlign w:val="center"/>
          </w:tcPr>
          <w:p w14:paraId="01ABE517"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p>
        </w:tc>
        <w:tc>
          <w:tcPr>
            <w:tcW w:w="2038" w:type="dxa"/>
            <w:shd w:val="clear" w:color="auto" w:fill="auto"/>
          </w:tcPr>
          <w:p w14:paraId="3A805B8D" w14:textId="77777777" w:rsidR="005540D7" w:rsidRPr="008A3023" w:rsidRDefault="005540D7" w:rsidP="00ED71E5">
            <w:pPr>
              <w:pStyle w:val="NormalWeb"/>
              <w:spacing w:before="0" w:beforeAutospacing="0" w:after="0" w:afterAutospacing="0" w:line="276" w:lineRule="auto"/>
              <w:contextualSpacing/>
              <w:rPr>
                <w:sz w:val="22"/>
                <w:szCs w:val="22"/>
                <w:lang w:val="nl-NL"/>
              </w:rPr>
            </w:pPr>
          </w:p>
        </w:tc>
        <w:tc>
          <w:tcPr>
            <w:tcW w:w="1200" w:type="dxa"/>
            <w:shd w:val="clear" w:color="auto" w:fill="auto"/>
            <w:vAlign w:val="center"/>
          </w:tcPr>
          <w:p w14:paraId="694512E7" w14:textId="77777777" w:rsidR="005540D7" w:rsidRPr="008A3023" w:rsidRDefault="005540D7" w:rsidP="00ED71E5">
            <w:pPr>
              <w:pStyle w:val="NormalWeb"/>
              <w:spacing w:before="0" w:beforeAutospacing="0" w:after="0" w:afterAutospacing="0" w:line="276" w:lineRule="auto"/>
              <w:contextualSpacing/>
              <w:jc w:val="both"/>
              <w:rPr>
                <w:sz w:val="22"/>
                <w:szCs w:val="22"/>
                <w:lang w:val="nl-NL"/>
              </w:rPr>
            </w:pPr>
          </w:p>
        </w:tc>
      </w:tr>
      <w:tr w:rsidR="002C7B46" w:rsidRPr="008A3023" w14:paraId="7905C3A4" w14:textId="77777777" w:rsidTr="00096F19">
        <w:trPr>
          <w:trHeight w:val="967"/>
          <w:jc w:val="center"/>
        </w:trPr>
        <w:tc>
          <w:tcPr>
            <w:tcW w:w="754" w:type="dxa"/>
            <w:shd w:val="clear" w:color="auto" w:fill="auto"/>
            <w:vAlign w:val="center"/>
          </w:tcPr>
          <w:p w14:paraId="1F4E8AD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42</w:t>
            </w:r>
          </w:p>
        </w:tc>
        <w:tc>
          <w:tcPr>
            <w:tcW w:w="630" w:type="dxa"/>
            <w:shd w:val="clear" w:color="auto" w:fill="auto"/>
            <w:vAlign w:val="center"/>
          </w:tcPr>
          <w:p w14:paraId="2330E24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42</w:t>
            </w:r>
          </w:p>
        </w:tc>
        <w:tc>
          <w:tcPr>
            <w:tcW w:w="2746" w:type="dxa"/>
            <w:vMerge w:val="restart"/>
            <w:shd w:val="clear" w:color="auto" w:fill="auto"/>
            <w:vAlign w:val="center"/>
          </w:tcPr>
          <w:p w14:paraId="2565698E" w14:textId="77777777" w:rsidR="005540D7" w:rsidRPr="008A3023" w:rsidRDefault="005540D7" w:rsidP="002C7B46">
            <w:pPr>
              <w:pStyle w:val="NormalWeb"/>
              <w:spacing w:before="0" w:beforeAutospacing="0" w:after="0" w:afterAutospacing="0" w:line="276" w:lineRule="auto"/>
              <w:contextualSpacing/>
              <w:rPr>
                <w:b/>
                <w:spacing w:val="-9"/>
                <w:sz w:val="22"/>
                <w:szCs w:val="22"/>
              </w:rPr>
            </w:pPr>
            <w:r w:rsidRPr="008A3023">
              <w:rPr>
                <w:b/>
                <w:sz w:val="22"/>
                <w:szCs w:val="22"/>
              </w:rPr>
              <w:t>Thực hành ngoài trời</w:t>
            </w:r>
          </w:p>
        </w:tc>
        <w:tc>
          <w:tcPr>
            <w:tcW w:w="4299" w:type="dxa"/>
            <w:shd w:val="clear" w:color="auto" w:fill="auto"/>
          </w:tcPr>
          <w:p w14:paraId="3E8F230F"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HS biết cách sử dụng dụng cụ xác định khoảng cách giữa 2 địa điểm A và B trong đó có một địa điểm nhìn thấy nhưng không đến được.</w:t>
            </w:r>
          </w:p>
          <w:p w14:paraId="1440D250"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 Rèn luyện ý thức làm việc có tổ chức.</w:t>
            </w:r>
          </w:p>
          <w:p w14:paraId="15D11511"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 Rèn luyện kĩ năng dựng góc trên mặt đất, gióng đường thẳng</w:t>
            </w:r>
          </w:p>
        </w:tc>
        <w:tc>
          <w:tcPr>
            <w:tcW w:w="1523" w:type="dxa"/>
            <w:vMerge w:val="restart"/>
            <w:shd w:val="clear" w:color="auto" w:fill="auto"/>
            <w:vAlign w:val="center"/>
          </w:tcPr>
          <w:p w14:paraId="1121E407"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Đồ dùng thức hành: Cọc tiêu, thước đo chiều dài</w:t>
            </w:r>
          </w:p>
        </w:tc>
        <w:tc>
          <w:tcPr>
            <w:tcW w:w="1201" w:type="dxa"/>
            <w:vMerge w:val="restart"/>
            <w:shd w:val="clear" w:color="auto" w:fill="auto"/>
            <w:vAlign w:val="center"/>
          </w:tcPr>
          <w:p w14:paraId="5C359285"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2038" w:type="dxa"/>
            <w:vMerge w:val="restart"/>
            <w:shd w:val="clear" w:color="auto" w:fill="auto"/>
          </w:tcPr>
          <w:p w14:paraId="0E42D814"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tc>
        <w:tc>
          <w:tcPr>
            <w:tcW w:w="1200" w:type="dxa"/>
            <w:vMerge w:val="restart"/>
            <w:shd w:val="clear" w:color="auto" w:fill="auto"/>
            <w:vAlign w:val="center"/>
          </w:tcPr>
          <w:p w14:paraId="35682FFD" w14:textId="77777777" w:rsidR="005540D7" w:rsidRPr="008A3023" w:rsidRDefault="005540D7" w:rsidP="00ED71E5">
            <w:pPr>
              <w:pStyle w:val="NormalWeb"/>
              <w:spacing w:before="0" w:beforeAutospacing="0" w:after="0" w:afterAutospacing="0" w:line="276" w:lineRule="auto"/>
              <w:contextualSpacing/>
              <w:jc w:val="both"/>
              <w:rPr>
                <w:sz w:val="22"/>
                <w:szCs w:val="22"/>
                <w:lang w:val="pt-BR"/>
              </w:rPr>
            </w:pPr>
            <w:r w:rsidRPr="008A3023">
              <w:rPr>
                <w:sz w:val="22"/>
                <w:szCs w:val="22"/>
                <w:lang w:val="pt-BR"/>
              </w:rPr>
              <w:t>Có thể gửi bài hướng dẫn HS tự TH tại nhà nếu nghỉ phòng chống dịch bệnh</w:t>
            </w:r>
          </w:p>
        </w:tc>
      </w:tr>
      <w:tr w:rsidR="002C7B46" w:rsidRPr="008A3023" w14:paraId="34F40F8E" w14:textId="77777777" w:rsidTr="00096F19">
        <w:trPr>
          <w:trHeight w:val="803"/>
          <w:jc w:val="center"/>
        </w:trPr>
        <w:tc>
          <w:tcPr>
            <w:tcW w:w="754" w:type="dxa"/>
            <w:shd w:val="clear" w:color="auto" w:fill="auto"/>
            <w:vAlign w:val="center"/>
          </w:tcPr>
          <w:p w14:paraId="6D2F566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43</w:t>
            </w:r>
          </w:p>
        </w:tc>
        <w:tc>
          <w:tcPr>
            <w:tcW w:w="630" w:type="dxa"/>
            <w:shd w:val="clear" w:color="auto" w:fill="auto"/>
            <w:vAlign w:val="center"/>
          </w:tcPr>
          <w:p w14:paraId="4C126F9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43</w:t>
            </w:r>
          </w:p>
        </w:tc>
        <w:tc>
          <w:tcPr>
            <w:tcW w:w="2746" w:type="dxa"/>
            <w:vMerge/>
            <w:shd w:val="clear" w:color="auto" w:fill="auto"/>
            <w:vAlign w:val="center"/>
          </w:tcPr>
          <w:p w14:paraId="7A4F6996" w14:textId="77777777" w:rsidR="005540D7" w:rsidRPr="008A3023" w:rsidRDefault="005540D7" w:rsidP="002C7B46">
            <w:pPr>
              <w:pStyle w:val="NormalWeb"/>
              <w:spacing w:before="0" w:beforeAutospacing="0" w:after="0" w:afterAutospacing="0" w:line="276" w:lineRule="auto"/>
              <w:contextualSpacing/>
              <w:rPr>
                <w:spacing w:val="-9"/>
                <w:sz w:val="22"/>
                <w:szCs w:val="22"/>
              </w:rPr>
            </w:pPr>
          </w:p>
        </w:tc>
        <w:tc>
          <w:tcPr>
            <w:tcW w:w="4299" w:type="dxa"/>
            <w:shd w:val="clear" w:color="auto" w:fill="auto"/>
          </w:tcPr>
          <w:p w14:paraId="5392A41D"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HS biết cách sử dụng dụng cụ xác định khoảng cách giữa 2 địa điểm A và B trong đó có một địa điểm nhìn thấy nhưng không đến được.</w:t>
            </w:r>
          </w:p>
          <w:p w14:paraId="3BAED9DB"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Rèn luyện kĩ năng dựng góc trên mặt đất, gióng đường thẳng, rèn luyện ý thức làm việc có tổ chức.</w:t>
            </w:r>
          </w:p>
        </w:tc>
        <w:tc>
          <w:tcPr>
            <w:tcW w:w="1523" w:type="dxa"/>
            <w:vMerge/>
            <w:shd w:val="clear" w:color="auto" w:fill="auto"/>
            <w:vAlign w:val="center"/>
          </w:tcPr>
          <w:p w14:paraId="3DE880EC"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1201" w:type="dxa"/>
            <w:vMerge/>
            <w:shd w:val="clear" w:color="auto" w:fill="auto"/>
            <w:vAlign w:val="center"/>
          </w:tcPr>
          <w:p w14:paraId="1BA6B9D3"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2038" w:type="dxa"/>
            <w:vMerge/>
            <w:shd w:val="clear" w:color="auto" w:fill="auto"/>
          </w:tcPr>
          <w:p w14:paraId="66339031"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tc>
        <w:tc>
          <w:tcPr>
            <w:tcW w:w="1200" w:type="dxa"/>
            <w:vMerge/>
            <w:shd w:val="clear" w:color="auto" w:fill="auto"/>
            <w:vAlign w:val="center"/>
          </w:tcPr>
          <w:p w14:paraId="632F9F03" w14:textId="77777777" w:rsidR="005540D7" w:rsidRPr="008A3023" w:rsidRDefault="005540D7" w:rsidP="00ED71E5">
            <w:pPr>
              <w:pStyle w:val="NormalWeb"/>
              <w:spacing w:before="0" w:beforeAutospacing="0" w:after="0" w:afterAutospacing="0" w:line="276" w:lineRule="auto"/>
              <w:contextualSpacing/>
              <w:jc w:val="both"/>
              <w:rPr>
                <w:sz w:val="22"/>
                <w:szCs w:val="22"/>
                <w:lang w:val="pt-BR"/>
              </w:rPr>
            </w:pPr>
          </w:p>
        </w:tc>
      </w:tr>
      <w:tr w:rsidR="002C7B46" w:rsidRPr="008A3023" w14:paraId="5302783D" w14:textId="77777777" w:rsidTr="00096F19">
        <w:trPr>
          <w:trHeight w:val="967"/>
          <w:jc w:val="center"/>
        </w:trPr>
        <w:tc>
          <w:tcPr>
            <w:tcW w:w="754" w:type="dxa"/>
            <w:shd w:val="clear" w:color="auto" w:fill="auto"/>
            <w:vAlign w:val="center"/>
          </w:tcPr>
          <w:p w14:paraId="12058FC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lastRenderedPageBreak/>
              <w:t>44</w:t>
            </w:r>
          </w:p>
        </w:tc>
        <w:tc>
          <w:tcPr>
            <w:tcW w:w="630" w:type="dxa"/>
            <w:shd w:val="clear" w:color="auto" w:fill="auto"/>
            <w:vAlign w:val="center"/>
          </w:tcPr>
          <w:p w14:paraId="7A69B349"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44</w:t>
            </w:r>
          </w:p>
        </w:tc>
        <w:tc>
          <w:tcPr>
            <w:tcW w:w="2746" w:type="dxa"/>
            <w:vMerge w:val="restart"/>
            <w:shd w:val="clear" w:color="auto" w:fill="auto"/>
            <w:vAlign w:val="center"/>
          </w:tcPr>
          <w:p w14:paraId="19156513" w14:textId="77777777" w:rsidR="00430C21" w:rsidRPr="008A3023" w:rsidRDefault="00430C21" w:rsidP="002C7B46">
            <w:pPr>
              <w:pStyle w:val="NormalWeb"/>
              <w:spacing w:before="0" w:beforeAutospacing="0" w:after="0" w:afterAutospacing="0" w:line="276" w:lineRule="auto"/>
              <w:contextualSpacing/>
              <w:rPr>
                <w:b/>
                <w:sz w:val="22"/>
                <w:szCs w:val="22"/>
              </w:rPr>
            </w:pPr>
          </w:p>
          <w:p w14:paraId="64D33968" w14:textId="77777777" w:rsidR="00430C21" w:rsidRPr="008A3023" w:rsidRDefault="00430C21" w:rsidP="002C7B46">
            <w:pPr>
              <w:pStyle w:val="NormalWeb"/>
              <w:spacing w:before="0" w:beforeAutospacing="0" w:after="0" w:afterAutospacing="0" w:line="276" w:lineRule="auto"/>
              <w:contextualSpacing/>
              <w:rPr>
                <w:b/>
                <w:sz w:val="22"/>
                <w:szCs w:val="22"/>
              </w:rPr>
            </w:pPr>
          </w:p>
          <w:p w14:paraId="440FEA3C"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EC114B">
              <w:rPr>
                <w:b/>
                <w:i/>
                <w:sz w:val="22"/>
                <w:szCs w:val="22"/>
              </w:rPr>
              <w:t>Ôn tập chương II</w:t>
            </w:r>
            <w:r w:rsidRPr="008A3023">
              <w:rPr>
                <w:b/>
                <w:sz w:val="22"/>
                <w:szCs w:val="22"/>
              </w:rPr>
              <w:t xml:space="preserve"> </w:t>
            </w:r>
            <w:r w:rsidRPr="008A3023">
              <w:rPr>
                <w:sz w:val="22"/>
                <w:szCs w:val="22"/>
              </w:rPr>
              <w:t>với sự trợ giúp của máy tính Casio hoặc máy tính năng tương đương</w:t>
            </w:r>
          </w:p>
        </w:tc>
        <w:tc>
          <w:tcPr>
            <w:tcW w:w="4299" w:type="dxa"/>
            <w:shd w:val="clear" w:color="auto" w:fill="auto"/>
          </w:tcPr>
          <w:p w14:paraId="3199DD3C"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Ôn tập và hệ thống các kiến thức đã học về tổng các góc của một tam giác và các trường hợp bằng nhau của hai tam giác.</w:t>
            </w:r>
          </w:p>
          <w:p w14:paraId="76C90DAD" w14:textId="77777777" w:rsidR="005540D7" w:rsidRPr="008A3023" w:rsidRDefault="005540D7" w:rsidP="00ED71E5">
            <w:pPr>
              <w:spacing w:after="0"/>
              <w:contextualSpacing/>
              <w:rPr>
                <w:rFonts w:cs="Times New Roman"/>
                <w:bCs/>
                <w:sz w:val="22"/>
                <w:lang w:val="pt-BR"/>
              </w:rPr>
            </w:pPr>
            <w:r w:rsidRPr="008A3023">
              <w:rPr>
                <w:rFonts w:cs="Times New Roman"/>
                <w:bCs/>
                <w:sz w:val="22"/>
                <w:lang w:val="pt-BR"/>
              </w:rPr>
              <w:t>- Vận dụng các kiến thức đã học vào các bài toán chứng minh, tính toán, vẽ hình.</w:t>
            </w:r>
          </w:p>
        </w:tc>
        <w:tc>
          <w:tcPr>
            <w:tcW w:w="1523" w:type="dxa"/>
            <w:vMerge w:val="restart"/>
            <w:shd w:val="clear" w:color="auto" w:fill="auto"/>
            <w:vAlign w:val="center"/>
          </w:tcPr>
          <w:p w14:paraId="7FE4425C" w14:textId="77777777" w:rsidR="00430C21" w:rsidRPr="008A3023" w:rsidRDefault="00430C21" w:rsidP="00096F19">
            <w:pPr>
              <w:pStyle w:val="NormalWeb"/>
              <w:spacing w:before="0" w:beforeAutospacing="0" w:after="0" w:afterAutospacing="0" w:line="276" w:lineRule="auto"/>
              <w:contextualSpacing/>
              <w:jc w:val="center"/>
              <w:rPr>
                <w:sz w:val="22"/>
                <w:szCs w:val="22"/>
                <w:lang w:val="pt-BR"/>
              </w:rPr>
            </w:pPr>
          </w:p>
          <w:p w14:paraId="72D2B7C8" w14:textId="77777777" w:rsidR="00430C21" w:rsidRPr="008A3023" w:rsidRDefault="00430C21" w:rsidP="00096F19">
            <w:pPr>
              <w:pStyle w:val="NormalWeb"/>
              <w:spacing w:before="0" w:beforeAutospacing="0" w:after="0" w:afterAutospacing="0" w:line="276" w:lineRule="auto"/>
              <w:contextualSpacing/>
              <w:jc w:val="center"/>
              <w:rPr>
                <w:sz w:val="22"/>
                <w:szCs w:val="22"/>
                <w:lang w:val="pt-BR"/>
              </w:rPr>
            </w:pPr>
          </w:p>
          <w:p w14:paraId="18E1774F" w14:textId="77777777" w:rsidR="00430C21" w:rsidRPr="008A3023" w:rsidRDefault="00430C21" w:rsidP="00096F19">
            <w:pPr>
              <w:pStyle w:val="NormalWeb"/>
              <w:spacing w:before="0" w:beforeAutospacing="0" w:after="0" w:afterAutospacing="0" w:line="276" w:lineRule="auto"/>
              <w:contextualSpacing/>
              <w:jc w:val="center"/>
              <w:rPr>
                <w:sz w:val="22"/>
                <w:szCs w:val="22"/>
                <w:lang w:val="pt-BR"/>
              </w:rPr>
            </w:pPr>
          </w:p>
          <w:p w14:paraId="1A1E9F9C"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BGĐT, thước thẳng; Ê ke; Thước đo góc</w:t>
            </w:r>
          </w:p>
        </w:tc>
        <w:tc>
          <w:tcPr>
            <w:tcW w:w="1201" w:type="dxa"/>
            <w:vMerge w:val="restart"/>
            <w:shd w:val="clear" w:color="auto" w:fill="auto"/>
            <w:vAlign w:val="center"/>
          </w:tcPr>
          <w:p w14:paraId="1CAACAB9"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p w14:paraId="5F2FD773" w14:textId="77777777" w:rsidR="00430C21" w:rsidRPr="008A3023" w:rsidRDefault="00430C21" w:rsidP="00096F19">
            <w:pPr>
              <w:pStyle w:val="NormalWeb"/>
              <w:spacing w:before="0" w:beforeAutospacing="0" w:after="0" w:afterAutospacing="0" w:line="276" w:lineRule="auto"/>
              <w:contextualSpacing/>
              <w:jc w:val="center"/>
              <w:rPr>
                <w:sz w:val="22"/>
                <w:szCs w:val="22"/>
                <w:lang w:val="pt-BR"/>
              </w:rPr>
            </w:pPr>
          </w:p>
          <w:p w14:paraId="4969321D" w14:textId="77777777" w:rsidR="00430C21" w:rsidRPr="008A3023" w:rsidRDefault="00430C21" w:rsidP="00096F19">
            <w:pPr>
              <w:pStyle w:val="NormalWeb"/>
              <w:spacing w:before="0" w:beforeAutospacing="0" w:after="0" w:afterAutospacing="0" w:line="276" w:lineRule="auto"/>
              <w:contextualSpacing/>
              <w:jc w:val="center"/>
              <w:rPr>
                <w:sz w:val="22"/>
                <w:szCs w:val="22"/>
                <w:lang w:val="pt-BR"/>
              </w:rPr>
            </w:pPr>
          </w:p>
          <w:p w14:paraId="63B46C7B" w14:textId="77777777" w:rsidR="00430C21" w:rsidRPr="008A3023" w:rsidRDefault="00430C21" w:rsidP="00096F19">
            <w:pPr>
              <w:pStyle w:val="NormalWeb"/>
              <w:spacing w:before="0" w:beforeAutospacing="0" w:after="0" w:afterAutospacing="0" w:line="276" w:lineRule="auto"/>
              <w:contextualSpacing/>
              <w:jc w:val="center"/>
              <w:rPr>
                <w:sz w:val="22"/>
                <w:szCs w:val="22"/>
                <w:lang w:val="pt-BR"/>
              </w:rPr>
            </w:pPr>
          </w:p>
          <w:p w14:paraId="23DDDD98" w14:textId="2F66E2BE" w:rsidR="00430C21" w:rsidRPr="008A3023" w:rsidRDefault="00430C21" w:rsidP="00096F19">
            <w:pPr>
              <w:pStyle w:val="NormalWeb"/>
              <w:spacing w:before="0" w:beforeAutospacing="0" w:after="0" w:afterAutospacing="0" w:line="276" w:lineRule="auto"/>
              <w:contextualSpacing/>
              <w:jc w:val="center"/>
              <w:rPr>
                <w:sz w:val="22"/>
                <w:szCs w:val="22"/>
                <w:lang w:val="pt-BR"/>
              </w:rPr>
            </w:pPr>
            <w:r w:rsidRPr="008A3023">
              <w:rPr>
                <w:sz w:val="22"/>
                <w:szCs w:val="22"/>
                <w:lang w:val="pt-BR"/>
              </w:rPr>
              <w:t>GD đạo đức</w:t>
            </w:r>
          </w:p>
        </w:tc>
        <w:tc>
          <w:tcPr>
            <w:tcW w:w="2038" w:type="dxa"/>
            <w:vMerge w:val="restart"/>
            <w:shd w:val="clear" w:color="auto" w:fill="auto"/>
          </w:tcPr>
          <w:p w14:paraId="118AD35C"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p w14:paraId="15DB1A4F"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p w14:paraId="118D10C9"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p w14:paraId="6BC99874" w14:textId="77777777" w:rsidR="005540D7" w:rsidRPr="008A3023" w:rsidRDefault="005540D7" w:rsidP="00ED71E5">
            <w:pPr>
              <w:pStyle w:val="NormalWeb"/>
              <w:spacing w:before="0" w:beforeAutospacing="0" w:after="0" w:afterAutospacing="0" w:line="276" w:lineRule="auto"/>
              <w:contextualSpacing/>
              <w:rPr>
                <w:sz w:val="22"/>
                <w:szCs w:val="22"/>
                <w:lang w:val="pt-BR"/>
              </w:rPr>
            </w:pPr>
            <w:r w:rsidRPr="008A3023">
              <w:rPr>
                <w:sz w:val="22"/>
                <w:szCs w:val="22"/>
                <w:lang w:val="pt-BR"/>
              </w:rPr>
              <w:t>Bài tập 72; 73 không yêu cầu học sinh làm</w:t>
            </w:r>
          </w:p>
        </w:tc>
        <w:tc>
          <w:tcPr>
            <w:tcW w:w="1200" w:type="dxa"/>
            <w:vMerge w:val="restart"/>
            <w:shd w:val="clear" w:color="auto" w:fill="auto"/>
            <w:vAlign w:val="center"/>
          </w:tcPr>
          <w:p w14:paraId="2FEA8524" w14:textId="77777777" w:rsidR="005540D7" w:rsidRPr="008A3023" w:rsidRDefault="005540D7" w:rsidP="00ED71E5">
            <w:pPr>
              <w:pStyle w:val="NormalWeb"/>
              <w:spacing w:before="0" w:beforeAutospacing="0" w:after="0" w:afterAutospacing="0" w:line="276" w:lineRule="auto"/>
              <w:contextualSpacing/>
              <w:jc w:val="both"/>
              <w:rPr>
                <w:sz w:val="22"/>
                <w:szCs w:val="22"/>
                <w:lang w:val="pt-BR"/>
              </w:rPr>
            </w:pPr>
          </w:p>
        </w:tc>
      </w:tr>
      <w:tr w:rsidR="002C7B46" w:rsidRPr="008A3023" w14:paraId="18700123" w14:textId="77777777" w:rsidTr="00096F19">
        <w:trPr>
          <w:trHeight w:val="273"/>
          <w:jc w:val="center"/>
        </w:trPr>
        <w:tc>
          <w:tcPr>
            <w:tcW w:w="754" w:type="dxa"/>
            <w:shd w:val="clear" w:color="auto" w:fill="auto"/>
            <w:vAlign w:val="center"/>
          </w:tcPr>
          <w:p w14:paraId="20CBA4EA"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45</w:t>
            </w:r>
          </w:p>
        </w:tc>
        <w:tc>
          <w:tcPr>
            <w:tcW w:w="630" w:type="dxa"/>
            <w:shd w:val="clear" w:color="auto" w:fill="auto"/>
            <w:vAlign w:val="center"/>
          </w:tcPr>
          <w:p w14:paraId="3F8255F0"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45</w:t>
            </w:r>
          </w:p>
        </w:tc>
        <w:tc>
          <w:tcPr>
            <w:tcW w:w="2746" w:type="dxa"/>
            <w:vMerge/>
            <w:shd w:val="clear" w:color="auto" w:fill="auto"/>
            <w:vAlign w:val="center"/>
          </w:tcPr>
          <w:p w14:paraId="0627A31F" w14:textId="77777777" w:rsidR="005540D7" w:rsidRPr="008A3023" w:rsidRDefault="005540D7" w:rsidP="00ED71E5">
            <w:pPr>
              <w:pStyle w:val="NormalWeb"/>
              <w:spacing w:before="0" w:beforeAutospacing="0" w:after="0" w:afterAutospacing="0" w:line="276" w:lineRule="auto"/>
              <w:contextualSpacing/>
              <w:jc w:val="both"/>
              <w:rPr>
                <w:spacing w:val="-9"/>
                <w:sz w:val="22"/>
                <w:szCs w:val="22"/>
              </w:rPr>
            </w:pPr>
          </w:p>
        </w:tc>
        <w:tc>
          <w:tcPr>
            <w:tcW w:w="4299" w:type="dxa"/>
            <w:shd w:val="clear" w:color="auto" w:fill="auto"/>
          </w:tcPr>
          <w:p w14:paraId="39A981F4"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 Ôn tập và hệ thống các kiến thức đã học về tổng các góc của một tam giác và các trường hợp bằng nhau của hai tam giác.</w:t>
            </w:r>
          </w:p>
          <w:p w14:paraId="36EB2F21"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 xml:space="preserve">- Vận dụng các kiến thức đã học vào các bài toán chứng minh các quan hệ hình học </w:t>
            </w:r>
          </w:p>
          <w:p w14:paraId="777BD562"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 Tính toán, vẽ hình.</w:t>
            </w:r>
          </w:p>
        </w:tc>
        <w:tc>
          <w:tcPr>
            <w:tcW w:w="1523" w:type="dxa"/>
            <w:vMerge/>
            <w:shd w:val="clear" w:color="auto" w:fill="auto"/>
            <w:vAlign w:val="center"/>
          </w:tcPr>
          <w:p w14:paraId="64B60CFB"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p>
        </w:tc>
        <w:tc>
          <w:tcPr>
            <w:tcW w:w="1201" w:type="dxa"/>
            <w:vMerge/>
            <w:shd w:val="clear" w:color="auto" w:fill="auto"/>
            <w:vAlign w:val="center"/>
          </w:tcPr>
          <w:p w14:paraId="371CE71B"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vMerge/>
            <w:shd w:val="clear" w:color="auto" w:fill="auto"/>
          </w:tcPr>
          <w:p w14:paraId="6ADABC31"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vMerge/>
            <w:shd w:val="clear" w:color="auto" w:fill="auto"/>
            <w:vAlign w:val="center"/>
          </w:tcPr>
          <w:p w14:paraId="64728548"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3703276C" w14:textId="77777777" w:rsidTr="00096F19">
        <w:trPr>
          <w:trHeight w:val="273"/>
          <w:jc w:val="center"/>
        </w:trPr>
        <w:tc>
          <w:tcPr>
            <w:tcW w:w="754" w:type="dxa"/>
            <w:shd w:val="clear" w:color="auto" w:fill="auto"/>
            <w:vAlign w:val="center"/>
          </w:tcPr>
          <w:p w14:paraId="1BE8575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46</w:t>
            </w:r>
          </w:p>
        </w:tc>
        <w:tc>
          <w:tcPr>
            <w:tcW w:w="630" w:type="dxa"/>
            <w:shd w:val="clear" w:color="auto" w:fill="auto"/>
            <w:vAlign w:val="center"/>
          </w:tcPr>
          <w:p w14:paraId="3B6C2E60"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46</w:t>
            </w:r>
          </w:p>
        </w:tc>
        <w:tc>
          <w:tcPr>
            <w:tcW w:w="2746" w:type="dxa"/>
            <w:vMerge/>
            <w:shd w:val="clear" w:color="auto" w:fill="auto"/>
            <w:vAlign w:val="center"/>
          </w:tcPr>
          <w:p w14:paraId="403BFD6E" w14:textId="77777777" w:rsidR="005540D7" w:rsidRPr="008A3023" w:rsidRDefault="005540D7" w:rsidP="00ED71E5">
            <w:pPr>
              <w:pStyle w:val="NormalWeb"/>
              <w:spacing w:before="0" w:beforeAutospacing="0" w:after="0" w:afterAutospacing="0" w:line="276" w:lineRule="auto"/>
              <w:contextualSpacing/>
              <w:jc w:val="both"/>
              <w:rPr>
                <w:spacing w:val="-9"/>
                <w:sz w:val="22"/>
                <w:szCs w:val="22"/>
              </w:rPr>
            </w:pPr>
          </w:p>
        </w:tc>
        <w:tc>
          <w:tcPr>
            <w:tcW w:w="4299" w:type="dxa"/>
            <w:shd w:val="clear" w:color="auto" w:fill="auto"/>
          </w:tcPr>
          <w:p w14:paraId="587635A8"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 Tiếp tục rèn kỹ năng tính số đo các góc trong một tam giác</w:t>
            </w:r>
          </w:p>
          <w:p w14:paraId="49F55FEC" w14:textId="77777777" w:rsidR="005540D7" w:rsidRPr="008A3023" w:rsidRDefault="005540D7" w:rsidP="00ED71E5">
            <w:pPr>
              <w:tabs>
                <w:tab w:val="left" w:pos="1620"/>
              </w:tabs>
              <w:spacing w:after="0"/>
              <w:contextualSpacing/>
              <w:rPr>
                <w:rFonts w:cs="Times New Roman"/>
                <w:bCs/>
                <w:sz w:val="22"/>
                <w:lang w:val="pt-BR"/>
              </w:rPr>
            </w:pPr>
            <w:r w:rsidRPr="008A3023">
              <w:rPr>
                <w:rFonts w:cs="Times New Roman"/>
                <w:bCs/>
                <w:sz w:val="22"/>
                <w:lang w:val="pt-BR"/>
              </w:rPr>
              <w:t>-Vận dụng các kiến thức đã học để giải BT một cách linh hoạt</w:t>
            </w:r>
          </w:p>
        </w:tc>
        <w:tc>
          <w:tcPr>
            <w:tcW w:w="1523" w:type="dxa"/>
            <w:vMerge/>
            <w:shd w:val="clear" w:color="auto" w:fill="auto"/>
            <w:vAlign w:val="center"/>
          </w:tcPr>
          <w:p w14:paraId="656DBE2B"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1201" w:type="dxa"/>
            <w:vMerge/>
            <w:shd w:val="clear" w:color="auto" w:fill="auto"/>
            <w:vAlign w:val="center"/>
          </w:tcPr>
          <w:p w14:paraId="3E2564DE" w14:textId="77777777" w:rsidR="005540D7" w:rsidRPr="008A3023" w:rsidRDefault="005540D7" w:rsidP="00096F19">
            <w:pPr>
              <w:pStyle w:val="NormalWeb"/>
              <w:spacing w:before="0" w:beforeAutospacing="0" w:after="0" w:afterAutospacing="0" w:line="276" w:lineRule="auto"/>
              <w:contextualSpacing/>
              <w:jc w:val="center"/>
              <w:rPr>
                <w:sz w:val="22"/>
                <w:szCs w:val="22"/>
                <w:lang w:val="pt-BR"/>
              </w:rPr>
            </w:pPr>
          </w:p>
        </w:tc>
        <w:tc>
          <w:tcPr>
            <w:tcW w:w="2038" w:type="dxa"/>
            <w:vMerge/>
            <w:shd w:val="clear" w:color="auto" w:fill="auto"/>
          </w:tcPr>
          <w:p w14:paraId="3B9B6C0B" w14:textId="77777777" w:rsidR="005540D7" w:rsidRPr="008A3023" w:rsidRDefault="005540D7" w:rsidP="00ED71E5">
            <w:pPr>
              <w:pStyle w:val="NormalWeb"/>
              <w:spacing w:before="0" w:beforeAutospacing="0" w:after="0" w:afterAutospacing="0" w:line="276" w:lineRule="auto"/>
              <w:contextualSpacing/>
              <w:rPr>
                <w:sz w:val="22"/>
                <w:szCs w:val="22"/>
                <w:lang w:val="pt-BR"/>
              </w:rPr>
            </w:pPr>
          </w:p>
        </w:tc>
        <w:tc>
          <w:tcPr>
            <w:tcW w:w="1200" w:type="dxa"/>
            <w:vMerge/>
            <w:shd w:val="clear" w:color="auto" w:fill="auto"/>
            <w:vAlign w:val="center"/>
          </w:tcPr>
          <w:p w14:paraId="548CC234" w14:textId="77777777" w:rsidR="005540D7" w:rsidRPr="008A3023" w:rsidRDefault="005540D7" w:rsidP="00ED71E5">
            <w:pPr>
              <w:pStyle w:val="NormalWeb"/>
              <w:spacing w:before="0" w:beforeAutospacing="0" w:after="0" w:afterAutospacing="0" w:line="276" w:lineRule="auto"/>
              <w:contextualSpacing/>
              <w:jc w:val="both"/>
              <w:rPr>
                <w:sz w:val="22"/>
                <w:szCs w:val="22"/>
                <w:lang w:val="pt-BR"/>
              </w:rPr>
            </w:pPr>
          </w:p>
        </w:tc>
      </w:tr>
      <w:tr w:rsidR="002C7B46" w:rsidRPr="008A3023" w14:paraId="67F1CFDB" w14:textId="77777777" w:rsidTr="00096F19">
        <w:trPr>
          <w:trHeight w:val="623"/>
          <w:jc w:val="center"/>
        </w:trPr>
        <w:tc>
          <w:tcPr>
            <w:tcW w:w="754" w:type="dxa"/>
            <w:shd w:val="clear" w:color="auto" w:fill="auto"/>
            <w:vAlign w:val="center"/>
          </w:tcPr>
          <w:p w14:paraId="0F0C2E9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47</w:t>
            </w:r>
          </w:p>
        </w:tc>
        <w:tc>
          <w:tcPr>
            <w:tcW w:w="630" w:type="dxa"/>
            <w:shd w:val="clear" w:color="auto" w:fill="auto"/>
            <w:vAlign w:val="center"/>
          </w:tcPr>
          <w:p w14:paraId="6164B803"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47</w:t>
            </w:r>
          </w:p>
        </w:tc>
        <w:tc>
          <w:tcPr>
            <w:tcW w:w="2746" w:type="dxa"/>
            <w:shd w:val="clear" w:color="auto" w:fill="auto"/>
            <w:vAlign w:val="center"/>
          </w:tcPr>
          <w:p w14:paraId="6FF444C5" w14:textId="77777777" w:rsidR="005540D7" w:rsidRPr="008A3023" w:rsidRDefault="005540D7" w:rsidP="00ED71E5">
            <w:pPr>
              <w:pStyle w:val="NormalWeb"/>
              <w:spacing w:before="0" w:beforeAutospacing="0" w:after="0" w:afterAutospacing="0" w:line="276" w:lineRule="auto"/>
              <w:contextualSpacing/>
              <w:jc w:val="both"/>
              <w:rPr>
                <w:b/>
                <w:sz w:val="22"/>
                <w:szCs w:val="22"/>
              </w:rPr>
            </w:pPr>
            <w:r w:rsidRPr="008A3023">
              <w:rPr>
                <w:b/>
                <w:sz w:val="22"/>
                <w:szCs w:val="22"/>
              </w:rPr>
              <w:t>Chương III: Quan hệ giữa các yếu tố trong tam giác. Các đường đồng quy của tam giác.</w:t>
            </w:r>
          </w:p>
          <w:p w14:paraId="7D8A0F9F" w14:textId="77777777" w:rsidR="00064E06" w:rsidRPr="008A3023" w:rsidRDefault="00064E06" w:rsidP="00ED71E5">
            <w:pPr>
              <w:pStyle w:val="NormalWeb"/>
              <w:spacing w:before="0" w:beforeAutospacing="0" w:after="0" w:afterAutospacing="0" w:line="276" w:lineRule="auto"/>
              <w:contextualSpacing/>
              <w:jc w:val="both"/>
              <w:rPr>
                <w:b/>
                <w:sz w:val="22"/>
                <w:szCs w:val="22"/>
              </w:rPr>
            </w:pPr>
          </w:p>
          <w:p w14:paraId="08FF392C" w14:textId="77777777" w:rsidR="005540D7" w:rsidRPr="008A3023" w:rsidRDefault="005540D7" w:rsidP="00ED71E5">
            <w:pPr>
              <w:pStyle w:val="NormalWeb"/>
              <w:spacing w:before="0" w:beforeAutospacing="0" w:after="0" w:afterAutospacing="0" w:line="276" w:lineRule="auto"/>
              <w:contextualSpacing/>
              <w:jc w:val="both"/>
              <w:rPr>
                <w:spacing w:val="-9"/>
                <w:sz w:val="22"/>
                <w:szCs w:val="22"/>
              </w:rPr>
            </w:pPr>
            <w:r w:rsidRPr="008A3023">
              <w:rPr>
                <w:sz w:val="22"/>
                <w:szCs w:val="22"/>
              </w:rPr>
              <w:t xml:space="preserve">§1. </w:t>
            </w:r>
            <w:r w:rsidRPr="008A3023">
              <w:rPr>
                <w:spacing w:val="-7"/>
                <w:sz w:val="22"/>
                <w:szCs w:val="22"/>
              </w:rPr>
              <w:t xml:space="preserve">Quan hệ </w:t>
            </w:r>
            <w:r w:rsidRPr="008A3023">
              <w:rPr>
                <w:spacing w:val="-13"/>
                <w:sz w:val="22"/>
                <w:szCs w:val="22"/>
              </w:rPr>
              <w:t xml:space="preserve">giữa </w:t>
            </w:r>
            <w:r w:rsidRPr="008A3023">
              <w:rPr>
                <w:spacing w:val="-5"/>
                <w:sz w:val="22"/>
                <w:szCs w:val="22"/>
              </w:rPr>
              <w:t xml:space="preserve">góc và cạnh đối diện trong một tam giác </w:t>
            </w:r>
          </w:p>
        </w:tc>
        <w:tc>
          <w:tcPr>
            <w:tcW w:w="4299" w:type="dxa"/>
            <w:shd w:val="clear" w:color="auto" w:fill="auto"/>
          </w:tcPr>
          <w:p w14:paraId="42410D59"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biết được mối quan hệ giữa góc và cạnh đối diện trong một tam giác.</w:t>
            </w:r>
          </w:p>
          <w:p w14:paraId="54A9EA4B"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xml:space="preserve">- Biết bất đẳng thức tam giác.              </w:t>
            </w:r>
          </w:p>
          <w:p w14:paraId="158E2CB8" w14:textId="77777777" w:rsidR="005540D7" w:rsidRPr="008A3023" w:rsidRDefault="005540D7" w:rsidP="00ED71E5">
            <w:pPr>
              <w:tabs>
                <w:tab w:val="left" w:pos="1620"/>
              </w:tabs>
              <w:spacing w:after="0"/>
              <w:contextualSpacing/>
              <w:rPr>
                <w:rFonts w:cs="Times New Roman"/>
                <w:bCs/>
                <w:sz w:val="22"/>
                <w:lang w:val="nl-NL"/>
              </w:rPr>
            </w:pPr>
            <w:r w:rsidRPr="008A3023">
              <w:rPr>
                <w:rFonts w:cs="Times New Roman"/>
                <w:bCs/>
                <w:sz w:val="22"/>
                <w:lang w:val="nl-NL"/>
              </w:rPr>
              <w:t>- Biết vận dụng các mối quan hệ trên để giải bài tập.</w:t>
            </w:r>
          </w:p>
        </w:tc>
        <w:tc>
          <w:tcPr>
            <w:tcW w:w="1523" w:type="dxa"/>
            <w:shd w:val="clear" w:color="auto" w:fill="auto"/>
            <w:vAlign w:val="center"/>
          </w:tcPr>
          <w:p w14:paraId="0A5650C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 thẳng; Thước đo góc</w:t>
            </w:r>
          </w:p>
        </w:tc>
        <w:tc>
          <w:tcPr>
            <w:tcW w:w="1201" w:type="dxa"/>
            <w:shd w:val="clear" w:color="auto" w:fill="auto"/>
            <w:vAlign w:val="center"/>
          </w:tcPr>
          <w:p w14:paraId="2C65DC81"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5AC8FE27"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xml:space="preserve">Bài tập 7 không </w:t>
            </w:r>
            <w:r w:rsidRPr="008A3023">
              <w:rPr>
                <w:sz w:val="22"/>
                <w:szCs w:val="22"/>
                <w:lang w:val="pt-BR"/>
              </w:rPr>
              <w:t>yêu cầu học sinh làm</w:t>
            </w:r>
          </w:p>
        </w:tc>
        <w:tc>
          <w:tcPr>
            <w:tcW w:w="1200" w:type="dxa"/>
            <w:shd w:val="clear" w:color="auto" w:fill="auto"/>
            <w:vAlign w:val="center"/>
          </w:tcPr>
          <w:p w14:paraId="6BCB0E55" w14:textId="77777777" w:rsidR="005540D7" w:rsidRPr="008A3023" w:rsidRDefault="005540D7" w:rsidP="00ED71E5">
            <w:pPr>
              <w:pStyle w:val="NormalWeb"/>
              <w:spacing w:before="0" w:beforeAutospacing="0" w:after="0" w:afterAutospacing="0" w:line="276" w:lineRule="auto"/>
              <w:contextualSpacing/>
              <w:jc w:val="center"/>
              <w:rPr>
                <w:b/>
                <w:bCs/>
                <w:sz w:val="22"/>
                <w:szCs w:val="22"/>
              </w:rPr>
            </w:pPr>
          </w:p>
        </w:tc>
      </w:tr>
      <w:tr w:rsidR="002C7B46" w:rsidRPr="008A3023" w14:paraId="4C07DA2F" w14:textId="77777777" w:rsidTr="00096F19">
        <w:trPr>
          <w:trHeight w:val="967"/>
          <w:jc w:val="center"/>
        </w:trPr>
        <w:tc>
          <w:tcPr>
            <w:tcW w:w="754" w:type="dxa"/>
            <w:shd w:val="clear" w:color="auto" w:fill="auto"/>
            <w:vAlign w:val="center"/>
          </w:tcPr>
          <w:p w14:paraId="42C003DD"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48</w:t>
            </w:r>
          </w:p>
        </w:tc>
        <w:tc>
          <w:tcPr>
            <w:tcW w:w="630" w:type="dxa"/>
            <w:shd w:val="clear" w:color="auto" w:fill="auto"/>
            <w:vAlign w:val="center"/>
          </w:tcPr>
          <w:p w14:paraId="5B610010"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48</w:t>
            </w:r>
          </w:p>
        </w:tc>
        <w:tc>
          <w:tcPr>
            <w:tcW w:w="2746" w:type="dxa"/>
            <w:shd w:val="clear" w:color="auto" w:fill="auto"/>
            <w:vAlign w:val="center"/>
          </w:tcPr>
          <w:p w14:paraId="334C4A4B"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Luyện tập</w:t>
            </w:r>
          </w:p>
        </w:tc>
        <w:tc>
          <w:tcPr>
            <w:tcW w:w="4299" w:type="dxa"/>
            <w:shd w:val="clear" w:color="auto" w:fill="auto"/>
          </w:tcPr>
          <w:p w14:paraId="10CAE8FB"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HS được khắc sâu kiến thức quan hệ giữa góc và cạnh đối diện trong một tam giác.</w:t>
            </w:r>
          </w:p>
          <w:p w14:paraId="53588E78" w14:textId="77777777" w:rsidR="005540D7" w:rsidRPr="008A3023" w:rsidRDefault="005540D7" w:rsidP="00ED71E5">
            <w:pPr>
              <w:spacing w:after="0"/>
              <w:contextualSpacing/>
              <w:rPr>
                <w:rFonts w:cs="Times New Roman"/>
                <w:bCs/>
                <w:sz w:val="22"/>
                <w:lang w:val="nl-NL"/>
              </w:rPr>
            </w:pPr>
            <w:r w:rsidRPr="008A3023">
              <w:rPr>
                <w:rFonts w:cs="Times New Roman"/>
                <w:bCs/>
                <w:sz w:val="22"/>
                <w:lang w:val="nl-NL"/>
              </w:rPr>
              <w:t>- Rèn luyện kĩ năng trình bày bài hình học của HS.</w:t>
            </w:r>
          </w:p>
        </w:tc>
        <w:tc>
          <w:tcPr>
            <w:tcW w:w="1523" w:type="dxa"/>
            <w:shd w:val="clear" w:color="auto" w:fill="auto"/>
            <w:vAlign w:val="center"/>
          </w:tcPr>
          <w:p w14:paraId="075E6EA9" w14:textId="77777777" w:rsidR="005540D7" w:rsidRPr="008A3023" w:rsidRDefault="005540D7" w:rsidP="00096F19">
            <w:pPr>
              <w:pStyle w:val="NormalWeb"/>
              <w:spacing w:before="0" w:beforeAutospacing="0" w:after="0" w:afterAutospacing="0" w:line="276" w:lineRule="auto"/>
              <w:contextualSpacing/>
              <w:jc w:val="center"/>
              <w:rPr>
                <w:sz w:val="22"/>
                <w:szCs w:val="22"/>
                <w:lang w:val="nl-NL"/>
              </w:rPr>
            </w:pPr>
            <w:r w:rsidRPr="008A3023">
              <w:rPr>
                <w:sz w:val="22"/>
                <w:szCs w:val="22"/>
                <w:lang w:val="nl-NL"/>
              </w:rPr>
              <w:t>BGĐT, thước thẳng; Thước đo góc</w:t>
            </w:r>
          </w:p>
        </w:tc>
        <w:tc>
          <w:tcPr>
            <w:tcW w:w="1201" w:type="dxa"/>
            <w:shd w:val="clear" w:color="auto" w:fill="auto"/>
            <w:vAlign w:val="center"/>
          </w:tcPr>
          <w:p w14:paraId="4CC7ED6F"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2CECA354"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tcPr>
          <w:p w14:paraId="0D42857E"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45797685" w14:textId="77777777" w:rsidTr="00096F19">
        <w:trPr>
          <w:trHeight w:val="967"/>
          <w:jc w:val="center"/>
        </w:trPr>
        <w:tc>
          <w:tcPr>
            <w:tcW w:w="754" w:type="dxa"/>
            <w:shd w:val="clear" w:color="auto" w:fill="auto"/>
            <w:vAlign w:val="center"/>
          </w:tcPr>
          <w:p w14:paraId="644A2BB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49</w:t>
            </w:r>
          </w:p>
        </w:tc>
        <w:tc>
          <w:tcPr>
            <w:tcW w:w="630" w:type="dxa"/>
            <w:shd w:val="clear" w:color="auto" w:fill="auto"/>
            <w:vAlign w:val="center"/>
          </w:tcPr>
          <w:p w14:paraId="0C7CFCB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49</w:t>
            </w:r>
          </w:p>
        </w:tc>
        <w:tc>
          <w:tcPr>
            <w:tcW w:w="2746" w:type="dxa"/>
            <w:shd w:val="clear" w:color="auto" w:fill="auto"/>
            <w:vAlign w:val="center"/>
          </w:tcPr>
          <w:p w14:paraId="31F84A35"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§2. </w:t>
            </w:r>
            <w:r w:rsidRPr="008A3023">
              <w:rPr>
                <w:spacing w:val="-16"/>
                <w:sz w:val="22"/>
                <w:szCs w:val="22"/>
              </w:rPr>
              <w:t>Quan hệ giữa đường vuông góc và đường xiên, đường xiên và hình chiếu</w:t>
            </w:r>
          </w:p>
        </w:tc>
        <w:tc>
          <w:tcPr>
            <w:tcW w:w="4299" w:type="dxa"/>
            <w:shd w:val="clear" w:color="auto" w:fill="auto"/>
          </w:tcPr>
          <w:p w14:paraId="1D43968B"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xml:space="preserve">- HS nắm được khái niệm đường vuông góc, đường xiên kể từ một điểm nằm nằm ngoài 1 đường thẳng đến đường thẳng đó, khái niệm hình chiếu vuông góc của một điểm, của đường xiên, biết vẽ hình và chỉ ra các khái niệm này trên hình. </w:t>
            </w:r>
          </w:p>
          <w:p w14:paraId="44F30A51"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xml:space="preserve">- Nắm vững định lí về quan hệ giữa đường vuông góc và đường xiên, giữa đường xiên và </w:t>
            </w:r>
            <w:r w:rsidRPr="008A3023">
              <w:rPr>
                <w:rFonts w:cs="Times New Roman"/>
                <w:bCs/>
                <w:sz w:val="22"/>
                <w:lang w:val="fi-FI"/>
              </w:rPr>
              <w:lastRenderedPageBreak/>
              <w:t>hình chiếu của nó.</w:t>
            </w:r>
          </w:p>
          <w:p w14:paraId="3ADFABA1"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Bước đầu vận dụng 2 định lí trên vào giải các bài tập.</w:t>
            </w:r>
          </w:p>
        </w:tc>
        <w:tc>
          <w:tcPr>
            <w:tcW w:w="1523" w:type="dxa"/>
            <w:shd w:val="clear" w:color="auto" w:fill="auto"/>
            <w:vAlign w:val="center"/>
          </w:tcPr>
          <w:p w14:paraId="31C8100A"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lastRenderedPageBreak/>
              <w:t>BGĐT, thước thẳng; Ê Ke</w:t>
            </w:r>
          </w:p>
        </w:tc>
        <w:tc>
          <w:tcPr>
            <w:tcW w:w="1201" w:type="dxa"/>
            <w:shd w:val="clear" w:color="auto" w:fill="auto"/>
            <w:vAlign w:val="center"/>
          </w:tcPr>
          <w:p w14:paraId="631C0D39"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p>
        </w:tc>
        <w:tc>
          <w:tcPr>
            <w:tcW w:w="2038" w:type="dxa"/>
            <w:shd w:val="clear" w:color="auto" w:fill="auto"/>
          </w:tcPr>
          <w:p w14:paraId="46342962" w14:textId="77777777" w:rsidR="005540D7" w:rsidRPr="008A3023" w:rsidRDefault="005540D7" w:rsidP="00ED71E5">
            <w:pPr>
              <w:pStyle w:val="NormalWeb"/>
              <w:spacing w:before="0" w:beforeAutospacing="0" w:after="0" w:afterAutospacing="0" w:line="276" w:lineRule="auto"/>
              <w:contextualSpacing/>
              <w:rPr>
                <w:sz w:val="22"/>
                <w:szCs w:val="22"/>
                <w:lang w:val="fi-FI"/>
              </w:rPr>
            </w:pPr>
            <w:r w:rsidRPr="008A3023">
              <w:rPr>
                <w:sz w:val="22"/>
                <w:szCs w:val="22"/>
                <w:lang w:val="fi-FI"/>
              </w:rPr>
              <w:t>Bài tập 11, 14 không yêu cầu HS làm</w:t>
            </w:r>
          </w:p>
        </w:tc>
        <w:tc>
          <w:tcPr>
            <w:tcW w:w="1200" w:type="dxa"/>
            <w:shd w:val="clear" w:color="auto" w:fill="auto"/>
            <w:vAlign w:val="center"/>
          </w:tcPr>
          <w:p w14:paraId="5A248119" w14:textId="77777777" w:rsidR="005540D7" w:rsidRPr="008A3023" w:rsidRDefault="005540D7" w:rsidP="00ED71E5">
            <w:pPr>
              <w:pStyle w:val="NormalWeb"/>
              <w:spacing w:before="0" w:beforeAutospacing="0" w:after="0" w:afterAutospacing="0" w:line="276" w:lineRule="auto"/>
              <w:contextualSpacing/>
              <w:jc w:val="center"/>
              <w:rPr>
                <w:sz w:val="22"/>
                <w:szCs w:val="22"/>
                <w:lang w:val="fi-FI"/>
              </w:rPr>
            </w:pPr>
          </w:p>
        </w:tc>
      </w:tr>
      <w:tr w:rsidR="002C7B46" w:rsidRPr="008A3023" w14:paraId="5E86CD19" w14:textId="77777777" w:rsidTr="00096F19">
        <w:trPr>
          <w:trHeight w:val="564"/>
          <w:jc w:val="center"/>
        </w:trPr>
        <w:tc>
          <w:tcPr>
            <w:tcW w:w="754" w:type="dxa"/>
            <w:shd w:val="clear" w:color="auto" w:fill="auto"/>
            <w:vAlign w:val="center"/>
          </w:tcPr>
          <w:p w14:paraId="5FC4AF5F"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50</w:t>
            </w:r>
          </w:p>
        </w:tc>
        <w:tc>
          <w:tcPr>
            <w:tcW w:w="630" w:type="dxa"/>
            <w:shd w:val="clear" w:color="auto" w:fill="auto"/>
            <w:vAlign w:val="center"/>
          </w:tcPr>
          <w:p w14:paraId="1788AE4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50</w:t>
            </w:r>
          </w:p>
        </w:tc>
        <w:tc>
          <w:tcPr>
            <w:tcW w:w="2746" w:type="dxa"/>
            <w:shd w:val="clear" w:color="auto" w:fill="auto"/>
            <w:vAlign w:val="center"/>
          </w:tcPr>
          <w:p w14:paraId="71936AD4" w14:textId="77777777" w:rsidR="005540D7" w:rsidRPr="008A3023" w:rsidRDefault="005540D7" w:rsidP="002C7B46">
            <w:pPr>
              <w:spacing w:after="0"/>
              <w:contextualSpacing/>
              <w:rPr>
                <w:rFonts w:cs="Times New Roman"/>
                <w:spacing w:val="-9"/>
                <w:sz w:val="22"/>
              </w:rPr>
            </w:pPr>
            <w:r w:rsidRPr="008A3023">
              <w:rPr>
                <w:rFonts w:cs="Times New Roman"/>
                <w:sz w:val="22"/>
              </w:rPr>
              <w:t xml:space="preserve"> Luyện tập</w:t>
            </w:r>
          </w:p>
        </w:tc>
        <w:tc>
          <w:tcPr>
            <w:tcW w:w="4299" w:type="dxa"/>
            <w:shd w:val="clear" w:color="auto" w:fill="auto"/>
          </w:tcPr>
          <w:p w14:paraId="3F764352"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Củng cố các định lí quan hệ giữa đường vuông góc và đường xiên, giữa các đường xiên với hình chiếu của chúng.</w:t>
            </w:r>
          </w:p>
          <w:p w14:paraId="370187D1"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Rèn kĩ năng vẽ hình, vận dụng các định lí để giải bài tập tìm quan hệ giữa đường vuông góc và đường xiên, đường xiên và hình chiếu để giải bài tập.</w:t>
            </w:r>
          </w:p>
          <w:p w14:paraId="50C42D66"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Tập phân tích để chứng minh bài toán, biết chỉ ra các căn cử để chứng minh.</w:t>
            </w:r>
          </w:p>
        </w:tc>
        <w:tc>
          <w:tcPr>
            <w:tcW w:w="1523" w:type="dxa"/>
            <w:shd w:val="clear" w:color="auto" w:fill="auto"/>
            <w:vAlign w:val="center"/>
          </w:tcPr>
          <w:p w14:paraId="110E7F0B"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t>BGĐT, thước thẳng; Ê Ke</w:t>
            </w:r>
          </w:p>
        </w:tc>
        <w:tc>
          <w:tcPr>
            <w:tcW w:w="1201" w:type="dxa"/>
            <w:shd w:val="clear" w:color="auto" w:fill="auto"/>
            <w:vAlign w:val="center"/>
          </w:tcPr>
          <w:p w14:paraId="742C8C6E"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p>
        </w:tc>
        <w:tc>
          <w:tcPr>
            <w:tcW w:w="2038" w:type="dxa"/>
            <w:shd w:val="clear" w:color="auto" w:fill="auto"/>
          </w:tcPr>
          <w:p w14:paraId="6C144415" w14:textId="77777777" w:rsidR="005540D7" w:rsidRPr="008A3023" w:rsidRDefault="005540D7" w:rsidP="00ED71E5">
            <w:pPr>
              <w:pStyle w:val="NormalWeb"/>
              <w:spacing w:before="0" w:beforeAutospacing="0" w:after="0" w:afterAutospacing="0" w:line="276" w:lineRule="auto"/>
              <w:contextualSpacing/>
              <w:rPr>
                <w:sz w:val="22"/>
                <w:szCs w:val="22"/>
                <w:lang w:val="fi-FI"/>
              </w:rPr>
            </w:pPr>
          </w:p>
        </w:tc>
        <w:tc>
          <w:tcPr>
            <w:tcW w:w="1200" w:type="dxa"/>
            <w:shd w:val="clear" w:color="auto" w:fill="auto"/>
            <w:vAlign w:val="center"/>
          </w:tcPr>
          <w:p w14:paraId="6084B7AA" w14:textId="77777777" w:rsidR="005540D7" w:rsidRPr="008A3023" w:rsidRDefault="005540D7" w:rsidP="00ED71E5">
            <w:pPr>
              <w:pStyle w:val="NormalWeb"/>
              <w:spacing w:before="0" w:beforeAutospacing="0" w:after="0" w:afterAutospacing="0" w:line="276" w:lineRule="auto"/>
              <w:contextualSpacing/>
              <w:jc w:val="both"/>
              <w:rPr>
                <w:sz w:val="22"/>
                <w:szCs w:val="22"/>
                <w:lang w:val="fi-FI"/>
              </w:rPr>
            </w:pPr>
          </w:p>
        </w:tc>
      </w:tr>
      <w:tr w:rsidR="002C7B46" w:rsidRPr="008A3023" w14:paraId="7F84EAC4" w14:textId="77777777" w:rsidTr="00096F19">
        <w:trPr>
          <w:trHeight w:val="557"/>
          <w:jc w:val="center"/>
        </w:trPr>
        <w:tc>
          <w:tcPr>
            <w:tcW w:w="754" w:type="dxa"/>
            <w:shd w:val="clear" w:color="auto" w:fill="auto"/>
            <w:vAlign w:val="center"/>
          </w:tcPr>
          <w:p w14:paraId="747717D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51</w:t>
            </w:r>
          </w:p>
        </w:tc>
        <w:tc>
          <w:tcPr>
            <w:tcW w:w="630" w:type="dxa"/>
            <w:shd w:val="clear" w:color="auto" w:fill="auto"/>
            <w:vAlign w:val="center"/>
          </w:tcPr>
          <w:p w14:paraId="17DA7231"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51</w:t>
            </w:r>
          </w:p>
        </w:tc>
        <w:tc>
          <w:tcPr>
            <w:tcW w:w="2746" w:type="dxa"/>
            <w:shd w:val="clear" w:color="auto" w:fill="auto"/>
            <w:vAlign w:val="center"/>
          </w:tcPr>
          <w:p w14:paraId="325B889C" w14:textId="77777777" w:rsidR="005540D7" w:rsidRPr="008A3023" w:rsidRDefault="005540D7" w:rsidP="002C7B46">
            <w:pPr>
              <w:pStyle w:val="TableParagraph"/>
              <w:spacing w:line="276" w:lineRule="auto"/>
              <w:ind w:left="0" w:right="102"/>
              <w:contextualSpacing/>
              <w:jc w:val="left"/>
            </w:pPr>
            <w:r w:rsidRPr="008A3023">
              <w:t xml:space="preserve">§3. </w:t>
            </w:r>
            <w:r w:rsidRPr="008A3023">
              <w:rPr>
                <w:spacing w:val="-10"/>
              </w:rPr>
              <w:t xml:space="preserve">Quan </w:t>
            </w:r>
            <w:r w:rsidRPr="008A3023">
              <w:rPr>
                <w:spacing w:val="-6"/>
              </w:rPr>
              <w:t xml:space="preserve">hệ </w:t>
            </w:r>
            <w:r w:rsidRPr="008A3023">
              <w:rPr>
                <w:spacing w:val="-10"/>
              </w:rPr>
              <w:t xml:space="preserve">giữa </w:t>
            </w:r>
            <w:r w:rsidRPr="008A3023">
              <w:rPr>
                <w:spacing w:val="-5"/>
              </w:rPr>
              <w:t xml:space="preserve">ba </w:t>
            </w:r>
            <w:r w:rsidRPr="008A3023">
              <w:rPr>
                <w:spacing w:val="-9"/>
              </w:rPr>
              <w:t xml:space="preserve">cạnh </w:t>
            </w:r>
            <w:r w:rsidRPr="008A3023">
              <w:rPr>
                <w:spacing w:val="-8"/>
              </w:rPr>
              <w:t xml:space="preserve">của một </w:t>
            </w:r>
            <w:r w:rsidRPr="008A3023">
              <w:rPr>
                <w:spacing w:val="-9"/>
              </w:rPr>
              <w:t xml:space="preserve">tam </w:t>
            </w:r>
            <w:r w:rsidRPr="008A3023">
              <w:rPr>
                <w:spacing w:val="-11"/>
              </w:rPr>
              <w:t xml:space="preserve">giác. </w:t>
            </w:r>
            <w:r w:rsidRPr="008A3023">
              <w:rPr>
                <w:spacing w:val="-9"/>
              </w:rPr>
              <w:t xml:space="preserve">Bất đẳng </w:t>
            </w:r>
            <w:r w:rsidRPr="008A3023">
              <w:rPr>
                <w:spacing w:val="-10"/>
              </w:rPr>
              <w:t xml:space="preserve">thức </w:t>
            </w:r>
            <w:r w:rsidRPr="008A3023">
              <w:rPr>
                <w:spacing w:val="-9"/>
              </w:rPr>
              <w:t xml:space="preserve">tam </w:t>
            </w:r>
            <w:r w:rsidRPr="008A3023">
              <w:rPr>
                <w:spacing w:val="-10"/>
              </w:rPr>
              <w:t>giác.</w:t>
            </w:r>
          </w:p>
          <w:p w14:paraId="7C949518" w14:textId="77777777" w:rsidR="005540D7" w:rsidRPr="008A3023" w:rsidRDefault="005540D7" w:rsidP="002C7B46">
            <w:pPr>
              <w:pStyle w:val="NormalWeb"/>
              <w:spacing w:before="0" w:beforeAutospacing="0" w:after="0" w:afterAutospacing="0" w:line="276" w:lineRule="auto"/>
              <w:contextualSpacing/>
              <w:rPr>
                <w:spacing w:val="-9"/>
                <w:sz w:val="22"/>
                <w:szCs w:val="22"/>
              </w:rPr>
            </w:pPr>
          </w:p>
        </w:tc>
        <w:tc>
          <w:tcPr>
            <w:tcW w:w="4299" w:type="dxa"/>
            <w:shd w:val="clear" w:color="auto" w:fill="auto"/>
          </w:tcPr>
          <w:p w14:paraId="6B28C469" w14:textId="77777777" w:rsidR="005540D7" w:rsidRPr="008A3023" w:rsidRDefault="005540D7" w:rsidP="00ED71E5">
            <w:pPr>
              <w:tabs>
                <w:tab w:val="left" w:pos="1620"/>
              </w:tabs>
              <w:spacing w:after="0"/>
              <w:contextualSpacing/>
              <w:rPr>
                <w:rFonts w:cs="Times New Roman"/>
                <w:bCs/>
                <w:sz w:val="22"/>
              </w:rPr>
            </w:pPr>
            <w:r w:rsidRPr="008A3023">
              <w:rPr>
                <w:rFonts w:cs="Times New Roman"/>
                <w:bCs/>
                <w:sz w:val="22"/>
              </w:rPr>
              <w:t xml:space="preserve">-  HS nắm vững quan hệ giữa độ dài ba cạnh của một tam giác, từ đó biết được độ dài ba đoạn thẳng phải như thế nào thì mới có thể là ba cạnh của một tam giác.  </w:t>
            </w:r>
          </w:p>
          <w:p w14:paraId="1603D261" w14:textId="77777777" w:rsidR="005540D7" w:rsidRPr="008A3023" w:rsidRDefault="005540D7" w:rsidP="00ED71E5">
            <w:pPr>
              <w:spacing w:after="0"/>
              <w:contextualSpacing/>
              <w:rPr>
                <w:rFonts w:cs="Times New Roman"/>
                <w:bCs/>
                <w:sz w:val="22"/>
              </w:rPr>
            </w:pPr>
            <w:r w:rsidRPr="008A3023">
              <w:rPr>
                <w:rFonts w:cs="Times New Roman"/>
                <w:bCs/>
                <w:sz w:val="22"/>
              </w:rPr>
              <w:t>- Hiểu và chứng minh định lí bất đẳng thức tam giác.</w:t>
            </w:r>
          </w:p>
          <w:p w14:paraId="2BAA8BD0" w14:textId="77777777" w:rsidR="005540D7" w:rsidRPr="008A3023" w:rsidRDefault="005540D7" w:rsidP="00ED71E5">
            <w:pPr>
              <w:tabs>
                <w:tab w:val="left" w:pos="1620"/>
              </w:tabs>
              <w:spacing w:after="0"/>
              <w:contextualSpacing/>
              <w:rPr>
                <w:rFonts w:cs="Times New Roman"/>
                <w:bCs/>
                <w:sz w:val="22"/>
              </w:rPr>
            </w:pPr>
            <w:r w:rsidRPr="008A3023">
              <w:rPr>
                <w:rFonts w:cs="Times New Roman"/>
                <w:bCs/>
                <w:sz w:val="22"/>
              </w:rPr>
              <w:t xml:space="preserve">- Luyện cách chuyển từ một định lí thành một bài toán và ngược lại. </w:t>
            </w:r>
          </w:p>
          <w:p w14:paraId="48C2635C" w14:textId="77777777" w:rsidR="005540D7" w:rsidRPr="008A3023" w:rsidRDefault="005540D7" w:rsidP="00ED71E5">
            <w:pPr>
              <w:tabs>
                <w:tab w:val="left" w:pos="1620"/>
              </w:tabs>
              <w:spacing w:after="0"/>
              <w:contextualSpacing/>
              <w:rPr>
                <w:rFonts w:cs="Times New Roman"/>
                <w:bCs/>
                <w:sz w:val="22"/>
              </w:rPr>
            </w:pPr>
            <w:r w:rsidRPr="008A3023">
              <w:rPr>
                <w:rFonts w:cs="Times New Roman"/>
                <w:bCs/>
                <w:sz w:val="22"/>
              </w:rPr>
              <w:t>- Bước đầu biết sử dụng bất đẳng thức để giải toán.</w:t>
            </w:r>
          </w:p>
        </w:tc>
        <w:tc>
          <w:tcPr>
            <w:tcW w:w="1523" w:type="dxa"/>
            <w:shd w:val="clear" w:color="auto" w:fill="auto"/>
            <w:vAlign w:val="center"/>
          </w:tcPr>
          <w:p w14:paraId="646A8E1F" w14:textId="3FC925BC"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BGĐT;Thước thẳng,</w:t>
            </w:r>
          </w:p>
        </w:tc>
        <w:tc>
          <w:tcPr>
            <w:tcW w:w="1201" w:type="dxa"/>
            <w:shd w:val="clear" w:color="auto" w:fill="auto"/>
            <w:vAlign w:val="center"/>
          </w:tcPr>
          <w:p w14:paraId="66DB22F6"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7FD92030"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Bài tập 17; 20 không yêu cầu HS làm</w:t>
            </w:r>
          </w:p>
        </w:tc>
        <w:tc>
          <w:tcPr>
            <w:tcW w:w="1200" w:type="dxa"/>
            <w:shd w:val="clear" w:color="auto" w:fill="auto"/>
            <w:vAlign w:val="center"/>
          </w:tcPr>
          <w:p w14:paraId="47B4D60F" w14:textId="77777777" w:rsidR="005540D7" w:rsidRPr="008A3023" w:rsidRDefault="005540D7" w:rsidP="00ED71E5">
            <w:pPr>
              <w:pStyle w:val="NormalWeb"/>
              <w:spacing w:before="0" w:beforeAutospacing="0" w:after="0" w:afterAutospacing="0" w:line="276" w:lineRule="auto"/>
              <w:contextualSpacing/>
              <w:jc w:val="center"/>
              <w:rPr>
                <w:sz w:val="22"/>
                <w:szCs w:val="22"/>
              </w:rPr>
            </w:pPr>
          </w:p>
        </w:tc>
      </w:tr>
      <w:tr w:rsidR="002C7B46" w:rsidRPr="008A3023" w14:paraId="59D7DB29" w14:textId="77777777" w:rsidTr="00096F19">
        <w:trPr>
          <w:trHeight w:val="273"/>
          <w:jc w:val="center"/>
        </w:trPr>
        <w:tc>
          <w:tcPr>
            <w:tcW w:w="754" w:type="dxa"/>
            <w:shd w:val="clear" w:color="auto" w:fill="auto"/>
            <w:vAlign w:val="center"/>
          </w:tcPr>
          <w:p w14:paraId="292F61EF"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52</w:t>
            </w:r>
          </w:p>
        </w:tc>
        <w:tc>
          <w:tcPr>
            <w:tcW w:w="630" w:type="dxa"/>
            <w:shd w:val="clear" w:color="auto" w:fill="auto"/>
            <w:vAlign w:val="center"/>
          </w:tcPr>
          <w:p w14:paraId="19CCC3B3"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52</w:t>
            </w:r>
          </w:p>
        </w:tc>
        <w:tc>
          <w:tcPr>
            <w:tcW w:w="2746" w:type="dxa"/>
            <w:shd w:val="clear" w:color="auto" w:fill="auto"/>
            <w:vAlign w:val="center"/>
          </w:tcPr>
          <w:p w14:paraId="5F7C7481"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Luyện tập</w:t>
            </w:r>
          </w:p>
        </w:tc>
        <w:tc>
          <w:tcPr>
            <w:tcW w:w="4299" w:type="dxa"/>
            <w:shd w:val="clear" w:color="auto" w:fill="auto"/>
          </w:tcPr>
          <w:p w14:paraId="448E67D5" w14:textId="77777777" w:rsidR="005540D7" w:rsidRPr="008A3023" w:rsidRDefault="005540D7" w:rsidP="00ED71E5">
            <w:pPr>
              <w:spacing w:after="0"/>
              <w:contextualSpacing/>
              <w:rPr>
                <w:rFonts w:cs="Times New Roman"/>
                <w:bCs/>
                <w:sz w:val="22"/>
                <w:lang w:val="de-DE"/>
              </w:rPr>
            </w:pPr>
            <w:r w:rsidRPr="008A3023">
              <w:rPr>
                <w:rFonts w:cs="Times New Roman"/>
                <w:bCs/>
                <w:sz w:val="22"/>
                <w:lang w:val="de-DE"/>
              </w:rPr>
              <w:t>- Củng cố cho HS về quan hệ giữa độ dài 3 cạnh của 1 tam giác, biết vận dụng quan hệ này để xét xem 3 đoạn thẳng cho trước có thể là 3 cạnh của một tam giác hay không.</w:t>
            </w:r>
          </w:p>
          <w:p w14:paraId="26323098" w14:textId="77777777" w:rsidR="005540D7" w:rsidRPr="008A3023" w:rsidRDefault="005540D7" w:rsidP="00ED71E5">
            <w:pPr>
              <w:spacing w:after="0"/>
              <w:contextualSpacing/>
              <w:rPr>
                <w:rFonts w:cs="Times New Roman"/>
                <w:bCs/>
                <w:sz w:val="22"/>
                <w:lang w:val="de-DE"/>
              </w:rPr>
            </w:pPr>
            <w:r w:rsidRPr="008A3023">
              <w:rPr>
                <w:rFonts w:cs="Times New Roman"/>
                <w:bCs/>
                <w:sz w:val="22"/>
                <w:lang w:val="fi-FI"/>
              </w:rPr>
              <w:t xml:space="preserve">- </w:t>
            </w:r>
            <w:r w:rsidRPr="008A3023">
              <w:rPr>
                <w:rFonts w:cs="Times New Roman"/>
                <w:bCs/>
                <w:sz w:val="22"/>
                <w:lang w:val="de-DE"/>
              </w:rPr>
              <w:t xml:space="preserve">Rèn luyện kĩ năng vẽ hình theo đề bài, vận dụng quan hệ giữa ba cạnh của một tam giác để chứng minh bài toán.                         </w:t>
            </w:r>
          </w:p>
        </w:tc>
        <w:tc>
          <w:tcPr>
            <w:tcW w:w="1523" w:type="dxa"/>
            <w:shd w:val="clear" w:color="auto" w:fill="auto"/>
            <w:vAlign w:val="center"/>
          </w:tcPr>
          <w:p w14:paraId="6E7F055E"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201" w:type="dxa"/>
            <w:shd w:val="clear" w:color="auto" w:fill="auto"/>
            <w:vAlign w:val="center"/>
          </w:tcPr>
          <w:p w14:paraId="19FDD24C"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39797DDC"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04DE2902"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3F4FC5FE" w14:textId="77777777" w:rsidTr="00096F19">
        <w:trPr>
          <w:trHeight w:val="415"/>
          <w:jc w:val="center"/>
        </w:trPr>
        <w:tc>
          <w:tcPr>
            <w:tcW w:w="754" w:type="dxa"/>
            <w:shd w:val="clear" w:color="auto" w:fill="auto"/>
            <w:vAlign w:val="center"/>
          </w:tcPr>
          <w:p w14:paraId="48FF9EE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53</w:t>
            </w:r>
          </w:p>
        </w:tc>
        <w:tc>
          <w:tcPr>
            <w:tcW w:w="630" w:type="dxa"/>
            <w:shd w:val="clear" w:color="auto" w:fill="auto"/>
            <w:vAlign w:val="center"/>
          </w:tcPr>
          <w:p w14:paraId="117F795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53</w:t>
            </w:r>
          </w:p>
        </w:tc>
        <w:tc>
          <w:tcPr>
            <w:tcW w:w="2746" w:type="dxa"/>
            <w:shd w:val="clear" w:color="auto" w:fill="auto"/>
            <w:vAlign w:val="center"/>
          </w:tcPr>
          <w:p w14:paraId="625F5A71"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§4. </w:t>
            </w:r>
            <w:r w:rsidRPr="008A3023">
              <w:rPr>
                <w:spacing w:val="-11"/>
                <w:sz w:val="22"/>
                <w:szCs w:val="22"/>
              </w:rPr>
              <w:t xml:space="preserve">Tính chất </w:t>
            </w:r>
            <w:r w:rsidRPr="008A3023">
              <w:rPr>
                <w:spacing w:val="-6"/>
                <w:sz w:val="22"/>
                <w:szCs w:val="22"/>
              </w:rPr>
              <w:t xml:space="preserve">ba </w:t>
            </w:r>
            <w:r w:rsidRPr="008A3023">
              <w:rPr>
                <w:spacing w:val="-11"/>
                <w:sz w:val="22"/>
                <w:szCs w:val="22"/>
              </w:rPr>
              <w:t xml:space="preserve">trung </w:t>
            </w:r>
            <w:r w:rsidRPr="008A3023">
              <w:rPr>
                <w:spacing w:val="-12"/>
                <w:sz w:val="22"/>
                <w:szCs w:val="22"/>
              </w:rPr>
              <w:t xml:space="preserve">tuyến </w:t>
            </w:r>
            <w:r w:rsidRPr="008A3023">
              <w:rPr>
                <w:spacing w:val="-11"/>
                <w:sz w:val="22"/>
                <w:szCs w:val="22"/>
              </w:rPr>
              <w:t xml:space="preserve">của </w:t>
            </w:r>
            <w:r w:rsidRPr="008A3023">
              <w:rPr>
                <w:spacing w:val="-10"/>
                <w:sz w:val="22"/>
                <w:szCs w:val="22"/>
              </w:rPr>
              <w:t xml:space="preserve">tam </w:t>
            </w:r>
            <w:r w:rsidRPr="008A3023">
              <w:rPr>
                <w:spacing w:val="-12"/>
                <w:sz w:val="22"/>
                <w:szCs w:val="22"/>
              </w:rPr>
              <w:t xml:space="preserve">giác </w:t>
            </w:r>
          </w:p>
        </w:tc>
        <w:tc>
          <w:tcPr>
            <w:tcW w:w="4299" w:type="dxa"/>
            <w:shd w:val="clear" w:color="auto" w:fill="auto"/>
          </w:tcPr>
          <w:p w14:paraId="7F1D9EB4" w14:textId="77777777" w:rsidR="005540D7" w:rsidRPr="008A3023" w:rsidRDefault="005540D7" w:rsidP="00ED71E5">
            <w:pPr>
              <w:spacing w:after="0"/>
              <w:contextualSpacing/>
              <w:rPr>
                <w:rFonts w:cs="Times New Roman"/>
                <w:bCs/>
                <w:sz w:val="22"/>
              </w:rPr>
            </w:pPr>
            <w:r w:rsidRPr="008A3023">
              <w:rPr>
                <w:rFonts w:cs="Times New Roman"/>
                <w:bCs/>
                <w:sz w:val="22"/>
              </w:rPr>
              <w:t>- Nắm được khái niệm đường trung tuyến (xuất phát từ một điểm), và 1 tam giác có 3 đường trung tuyến.</w:t>
            </w:r>
          </w:p>
          <w:p w14:paraId="2E5E50AF" w14:textId="77777777" w:rsidR="005540D7" w:rsidRPr="008A3023" w:rsidRDefault="005540D7" w:rsidP="00ED71E5">
            <w:pPr>
              <w:tabs>
                <w:tab w:val="left" w:pos="1620"/>
              </w:tabs>
              <w:spacing w:after="0"/>
              <w:contextualSpacing/>
              <w:rPr>
                <w:rFonts w:cs="Times New Roman"/>
                <w:bCs/>
                <w:sz w:val="22"/>
              </w:rPr>
            </w:pPr>
            <w:r w:rsidRPr="008A3023">
              <w:rPr>
                <w:rFonts w:cs="Times New Roman"/>
                <w:bCs/>
                <w:sz w:val="22"/>
              </w:rPr>
              <w:t xml:space="preserve">-  Luyện kĩ năng vẽ trung tuyến của tam giác. Phát hiện tính chất đường trung tuyến. Biết sử </w:t>
            </w:r>
            <w:r w:rsidRPr="008A3023">
              <w:rPr>
                <w:rFonts w:cs="Times New Roman"/>
                <w:bCs/>
                <w:sz w:val="22"/>
              </w:rPr>
              <w:lastRenderedPageBreak/>
              <w:t>dụng được định lí để giải bài tập.</w:t>
            </w:r>
          </w:p>
        </w:tc>
        <w:tc>
          <w:tcPr>
            <w:tcW w:w="1523" w:type="dxa"/>
            <w:shd w:val="clear" w:color="auto" w:fill="auto"/>
            <w:vAlign w:val="center"/>
          </w:tcPr>
          <w:p w14:paraId="734A15A0"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lastRenderedPageBreak/>
              <w:t>BGĐT, thước thẳng</w:t>
            </w:r>
          </w:p>
        </w:tc>
        <w:tc>
          <w:tcPr>
            <w:tcW w:w="1201" w:type="dxa"/>
            <w:shd w:val="clear" w:color="auto" w:fill="auto"/>
            <w:vAlign w:val="center"/>
          </w:tcPr>
          <w:p w14:paraId="7C2C82F9"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52A9815E"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xml:space="preserve">Bài tập 25; 30 </w:t>
            </w:r>
            <w:r w:rsidRPr="008A3023">
              <w:rPr>
                <w:sz w:val="22"/>
                <w:szCs w:val="22"/>
                <w:lang w:val="fi-FI"/>
              </w:rPr>
              <w:t>không yêu cầu học sinh làm</w:t>
            </w:r>
          </w:p>
        </w:tc>
        <w:tc>
          <w:tcPr>
            <w:tcW w:w="1200" w:type="dxa"/>
            <w:shd w:val="clear" w:color="auto" w:fill="auto"/>
            <w:vAlign w:val="center"/>
          </w:tcPr>
          <w:p w14:paraId="4BD4D72D" w14:textId="77777777" w:rsidR="005540D7" w:rsidRPr="008A3023" w:rsidRDefault="005540D7" w:rsidP="00ED71E5">
            <w:pPr>
              <w:pStyle w:val="NormalWeb"/>
              <w:spacing w:before="0" w:beforeAutospacing="0" w:after="0" w:afterAutospacing="0" w:line="276" w:lineRule="auto"/>
              <w:contextualSpacing/>
              <w:jc w:val="center"/>
              <w:rPr>
                <w:sz w:val="22"/>
                <w:szCs w:val="22"/>
              </w:rPr>
            </w:pPr>
          </w:p>
        </w:tc>
      </w:tr>
      <w:tr w:rsidR="002C7B46" w:rsidRPr="008A3023" w14:paraId="32F9D792" w14:textId="77777777" w:rsidTr="00096F19">
        <w:trPr>
          <w:trHeight w:val="967"/>
          <w:jc w:val="center"/>
        </w:trPr>
        <w:tc>
          <w:tcPr>
            <w:tcW w:w="754" w:type="dxa"/>
            <w:shd w:val="clear" w:color="auto" w:fill="auto"/>
            <w:vAlign w:val="center"/>
          </w:tcPr>
          <w:p w14:paraId="726B89A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54</w:t>
            </w:r>
          </w:p>
        </w:tc>
        <w:tc>
          <w:tcPr>
            <w:tcW w:w="630" w:type="dxa"/>
            <w:shd w:val="clear" w:color="auto" w:fill="auto"/>
            <w:vAlign w:val="center"/>
          </w:tcPr>
          <w:p w14:paraId="228C801F"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54</w:t>
            </w:r>
          </w:p>
        </w:tc>
        <w:tc>
          <w:tcPr>
            <w:tcW w:w="2746" w:type="dxa"/>
            <w:shd w:val="clear" w:color="auto" w:fill="auto"/>
            <w:vAlign w:val="center"/>
          </w:tcPr>
          <w:p w14:paraId="031BDE70"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Luyện tập</w:t>
            </w:r>
          </w:p>
        </w:tc>
        <w:tc>
          <w:tcPr>
            <w:tcW w:w="4299" w:type="dxa"/>
            <w:shd w:val="clear" w:color="auto" w:fill="auto"/>
          </w:tcPr>
          <w:p w14:paraId="5F311280"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Củng cố tính chất đường trung tuyến của tam giác</w:t>
            </w:r>
          </w:p>
          <w:p w14:paraId="789FB1F5"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Luyện kĩ năng  sử dụng định lý về tính chất ba đường trung tuyến của một tam giác để giải bài tập .</w:t>
            </w:r>
          </w:p>
          <w:p w14:paraId="217B05B5"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-Chứng minh tính chất  trung tuyến của tam giác cân, tam giác đều,dấu hiệu nhận biết tam giác cân.</w:t>
            </w:r>
          </w:p>
        </w:tc>
        <w:tc>
          <w:tcPr>
            <w:tcW w:w="1523" w:type="dxa"/>
            <w:shd w:val="clear" w:color="auto" w:fill="auto"/>
            <w:vAlign w:val="center"/>
          </w:tcPr>
          <w:p w14:paraId="0796B46B"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w:t>
            </w:r>
          </w:p>
        </w:tc>
        <w:tc>
          <w:tcPr>
            <w:tcW w:w="1201" w:type="dxa"/>
            <w:shd w:val="clear" w:color="auto" w:fill="auto"/>
            <w:vAlign w:val="center"/>
          </w:tcPr>
          <w:p w14:paraId="3B94212C"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3CC96695"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1571348E"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0469544F" w14:textId="77777777" w:rsidTr="00096F19">
        <w:trPr>
          <w:trHeight w:val="967"/>
          <w:jc w:val="center"/>
        </w:trPr>
        <w:tc>
          <w:tcPr>
            <w:tcW w:w="754" w:type="dxa"/>
            <w:shd w:val="clear" w:color="auto" w:fill="auto"/>
            <w:vAlign w:val="center"/>
          </w:tcPr>
          <w:p w14:paraId="35CFC76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55</w:t>
            </w:r>
          </w:p>
        </w:tc>
        <w:tc>
          <w:tcPr>
            <w:tcW w:w="630" w:type="dxa"/>
            <w:shd w:val="clear" w:color="auto" w:fill="auto"/>
            <w:vAlign w:val="center"/>
          </w:tcPr>
          <w:p w14:paraId="7F22235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55</w:t>
            </w:r>
          </w:p>
        </w:tc>
        <w:tc>
          <w:tcPr>
            <w:tcW w:w="2746" w:type="dxa"/>
            <w:shd w:val="clear" w:color="auto" w:fill="auto"/>
            <w:vAlign w:val="center"/>
          </w:tcPr>
          <w:p w14:paraId="5BB3C2A2"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§5. </w:t>
            </w:r>
            <w:r w:rsidRPr="008A3023">
              <w:rPr>
                <w:spacing w:val="-6"/>
                <w:sz w:val="22"/>
                <w:szCs w:val="22"/>
              </w:rPr>
              <w:t xml:space="preserve">Tính </w:t>
            </w:r>
            <w:r w:rsidRPr="008A3023">
              <w:rPr>
                <w:spacing w:val="-7"/>
                <w:sz w:val="22"/>
                <w:szCs w:val="22"/>
              </w:rPr>
              <w:t xml:space="preserve">chất </w:t>
            </w:r>
            <w:r w:rsidRPr="008A3023">
              <w:rPr>
                <w:spacing w:val="-6"/>
                <w:sz w:val="22"/>
                <w:szCs w:val="22"/>
              </w:rPr>
              <w:t xml:space="preserve">tia </w:t>
            </w:r>
            <w:r w:rsidRPr="008A3023">
              <w:rPr>
                <w:spacing w:val="-7"/>
                <w:sz w:val="22"/>
                <w:szCs w:val="22"/>
              </w:rPr>
              <w:t xml:space="preserve">phân giác </w:t>
            </w:r>
            <w:r w:rsidRPr="008A3023">
              <w:rPr>
                <w:spacing w:val="-6"/>
                <w:sz w:val="22"/>
                <w:szCs w:val="22"/>
              </w:rPr>
              <w:t xml:space="preserve">của một góc </w:t>
            </w:r>
          </w:p>
        </w:tc>
        <w:tc>
          <w:tcPr>
            <w:tcW w:w="4299" w:type="dxa"/>
            <w:shd w:val="clear" w:color="auto" w:fill="auto"/>
          </w:tcPr>
          <w:p w14:paraId="1A3EB9DD"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hiểu và nắm vững tính chất đặc trưng tia phân gíc của một góc.</w:t>
            </w:r>
          </w:p>
          <w:p w14:paraId="736D142C"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xml:space="preserve">- Biết cách vẽ tia phân gíc của một góc bằng thước 2 lề </w:t>
            </w:r>
          </w:p>
          <w:p w14:paraId="3AABC15D"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Biết vận dụng hai định lí trên để giải bài tập.</w:t>
            </w:r>
          </w:p>
        </w:tc>
        <w:tc>
          <w:tcPr>
            <w:tcW w:w="1523" w:type="dxa"/>
            <w:shd w:val="clear" w:color="auto" w:fill="auto"/>
            <w:vAlign w:val="center"/>
          </w:tcPr>
          <w:p w14:paraId="6A25DD7B"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t>BGĐT, thước thẳng; Com pa; Thước đo góc</w:t>
            </w:r>
          </w:p>
        </w:tc>
        <w:tc>
          <w:tcPr>
            <w:tcW w:w="1201" w:type="dxa"/>
            <w:shd w:val="clear" w:color="auto" w:fill="auto"/>
            <w:vAlign w:val="center"/>
          </w:tcPr>
          <w:p w14:paraId="49AEA993"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p>
        </w:tc>
        <w:tc>
          <w:tcPr>
            <w:tcW w:w="2038" w:type="dxa"/>
            <w:shd w:val="clear" w:color="auto" w:fill="auto"/>
          </w:tcPr>
          <w:p w14:paraId="4CAC49D6" w14:textId="77777777" w:rsidR="005540D7" w:rsidRPr="008A3023" w:rsidRDefault="005540D7" w:rsidP="00ED71E5">
            <w:pPr>
              <w:pStyle w:val="NormalWeb"/>
              <w:spacing w:before="0" w:beforeAutospacing="0" w:after="0" w:afterAutospacing="0" w:line="276" w:lineRule="auto"/>
              <w:contextualSpacing/>
              <w:rPr>
                <w:sz w:val="22"/>
                <w:szCs w:val="22"/>
                <w:lang w:val="fi-FI"/>
              </w:rPr>
            </w:pPr>
            <w:r w:rsidRPr="008A3023">
              <w:rPr>
                <w:sz w:val="22"/>
                <w:szCs w:val="22"/>
                <w:lang w:val="fi-FI"/>
              </w:rPr>
              <w:t>Bài tập 33e; 35 không yêu cầu học sinh làm</w:t>
            </w:r>
          </w:p>
        </w:tc>
        <w:tc>
          <w:tcPr>
            <w:tcW w:w="1200" w:type="dxa"/>
            <w:shd w:val="clear" w:color="auto" w:fill="auto"/>
            <w:vAlign w:val="center"/>
          </w:tcPr>
          <w:p w14:paraId="089983FE" w14:textId="77777777" w:rsidR="005540D7" w:rsidRPr="008A3023" w:rsidRDefault="005540D7" w:rsidP="00ED71E5">
            <w:pPr>
              <w:pStyle w:val="NormalWeb"/>
              <w:spacing w:before="0" w:beforeAutospacing="0" w:after="0" w:afterAutospacing="0" w:line="276" w:lineRule="auto"/>
              <w:contextualSpacing/>
              <w:jc w:val="both"/>
              <w:rPr>
                <w:sz w:val="22"/>
                <w:szCs w:val="22"/>
                <w:lang w:val="fi-FI"/>
              </w:rPr>
            </w:pPr>
          </w:p>
        </w:tc>
      </w:tr>
      <w:tr w:rsidR="002C7B46" w:rsidRPr="008A3023" w14:paraId="68E640AD" w14:textId="77777777" w:rsidTr="00096F19">
        <w:trPr>
          <w:trHeight w:val="967"/>
          <w:jc w:val="center"/>
        </w:trPr>
        <w:tc>
          <w:tcPr>
            <w:tcW w:w="754" w:type="dxa"/>
            <w:shd w:val="clear" w:color="auto" w:fill="auto"/>
            <w:vAlign w:val="center"/>
          </w:tcPr>
          <w:p w14:paraId="57D4148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56</w:t>
            </w:r>
          </w:p>
        </w:tc>
        <w:tc>
          <w:tcPr>
            <w:tcW w:w="630" w:type="dxa"/>
            <w:shd w:val="clear" w:color="auto" w:fill="auto"/>
            <w:vAlign w:val="center"/>
          </w:tcPr>
          <w:p w14:paraId="7E24FB06"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56</w:t>
            </w:r>
          </w:p>
        </w:tc>
        <w:tc>
          <w:tcPr>
            <w:tcW w:w="2746" w:type="dxa"/>
            <w:shd w:val="clear" w:color="auto" w:fill="auto"/>
            <w:vAlign w:val="center"/>
          </w:tcPr>
          <w:p w14:paraId="6BBF0FE9"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Luyện tập</w:t>
            </w:r>
          </w:p>
        </w:tc>
        <w:tc>
          <w:tcPr>
            <w:tcW w:w="4299" w:type="dxa"/>
            <w:shd w:val="clear" w:color="auto" w:fill="auto"/>
          </w:tcPr>
          <w:p w14:paraId="1BD24BDE" w14:textId="77777777" w:rsidR="005540D7" w:rsidRPr="008A3023" w:rsidRDefault="005540D7" w:rsidP="00ED71E5">
            <w:pPr>
              <w:spacing w:after="0"/>
              <w:contextualSpacing/>
              <w:rPr>
                <w:rFonts w:cs="Times New Roman"/>
                <w:bCs/>
                <w:sz w:val="22"/>
              </w:rPr>
            </w:pPr>
            <w:r w:rsidRPr="008A3023">
              <w:rPr>
                <w:rFonts w:cs="Times New Roman"/>
                <w:bCs/>
                <w:sz w:val="22"/>
              </w:rPr>
              <w:t xml:space="preserve">- Củng cốđịmh lí thuận và đảo về tính chất tia phân giác của một góc. </w:t>
            </w:r>
          </w:p>
          <w:p w14:paraId="6DB53E9D" w14:textId="77777777" w:rsidR="005540D7" w:rsidRPr="008A3023" w:rsidRDefault="005540D7" w:rsidP="00ED71E5">
            <w:pPr>
              <w:spacing w:after="0"/>
              <w:contextualSpacing/>
              <w:rPr>
                <w:rFonts w:cs="Times New Roman"/>
                <w:bCs/>
                <w:sz w:val="22"/>
              </w:rPr>
            </w:pPr>
            <w:r w:rsidRPr="008A3023">
              <w:rPr>
                <w:rFonts w:cs="Times New Roman"/>
                <w:bCs/>
                <w:sz w:val="22"/>
              </w:rPr>
              <w:t>- Rèn luyện vẽ tia phân giác của một góc bằng thước hai lề, vận dụng tính chất tia phân giác của một góc vào giải các bài toán. </w:t>
            </w:r>
          </w:p>
        </w:tc>
        <w:tc>
          <w:tcPr>
            <w:tcW w:w="1523" w:type="dxa"/>
            <w:shd w:val="clear" w:color="auto" w:fill="auto"/>
            <w:vAlign w:val="center"/>
          </w:tcPr>
          <w:p w14:paraId="5D300B5D"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Com pa; Thước đo góc</w:t>
            </w:r>
          </w:p>
        </w:tc>
        <w:tc>
          <w:tcPr>
            <w:tcW w:w="1201" w:type="dxa"/>
            <w:shd w:val="clear" w:color="auto" w:fill="auto"/>
            <w:vAlign w:val="center"/>
          </w:tcPr>
          <w:p w14:paraId="1730D238"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46FD633E"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01D52482"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308B4D1F" w14:textId="77777777" w:rsidTr="00096F19">
        <w:trPr>
          <w:trHeight w:val="1701"/>
          <w:jc w:val="center"/>
        </w:trPr>
        <w:tc>
          <w:tcPr>
            <w:tcW w:w="754" w:type="dxa"/>
            <w:shd w:val="clear" w:color="auto" w:fill="auto"/>
            <w:vAlign w:val="center"/>
          </w:tcPr>
          <w:p w14:paraId="644C288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57</w:t>
            </w:r>
          </w:p>
        </w:tc>
        <w:tc>
          <w:tcPr>
            <w:tcW w:w="630" w:type="dxa"/>
            <w:shd w:val="clear" w:color="auto" w:fill="auto"/>
            <w:vAlign w:val="center"/>
          </w:tcPr>
          <w:p w14:paraId="58BCBC2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57</w:t>
            </w:r>
          </w:p>
        </w:tc>
        <w:tc>
          <w:tcPr>
            <w:tcW w:w="2746" w:type="dxa"/>
            <w:shd w:val="clear" w:color="auto" w:fill="auto"/>
            <w:vAlign w:val="center"/>
          </w:tcPr>
          <w:p w14:paraId="5B8B2BF0"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§6. Tính chất ba đường phân giác của tam giác </w:t>
            </w:r>
          </w:p>
        </w:tc>
        <w:tc>
          <w:tcPr>
            <w:tcW w:w="4299" w:type="dxa"/>
            <w:shd w:val="clear" w:color="auto" w:fill="auto"/>
          </w:tcPr>
          <w:p w14:paraId="05217520"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hiểu khái niệm đường phân giác của tam giác, biết mỗi tam giác có 3 đường phân giác.</w:t>
            </w:r>
          </w:p>
          <w:p w14:paraId="6F97056B"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Tự chứng minh được định lí trong tam giác cân: đường trung tuyến đồng thời là đường phân giác.</w:t>
            </w:r>
          </w:p>
        </w:tc>
        <w:tc>
          <w:tcPr>
            <w:tcW w:w="1523" w:type="dxa"/>
            <w:shd w:val="clear" w:color="auto" w:fill="auto"/>
            <w:vAlign w:val="center"/>
          </w:tcPr>
          <w:p w14:paraId="0FB7CDF0"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t>BGĐT, thước thẳng; Com pa; Thước đo góc</w:t>
            </w:r>
          </w:p>
        </w:tc>
        <w:tc>
          <w:tcPr>
            <w:tcW w:w="1201" w:type="dxa"/>
            <w:shd w:val="clear" w:color="auto" w:fill="auto"/>
            <w:vAlign w:val="center"/>
          </w:tcPr>
          <w:p w14:paraId="1964319A"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p>
        </w:tc>
        <w:tc>
          <w:tcPr>
            <w:tcW w:w="2038" w:type="dxa"/>
            <w:shd w:val="clear" w:color="auto" w:fill="auto"/>
          </w:tcPr>
          <w:p w14:paraId="33CFAA60" w14:textId="77777777" w:rsidR="005540D7" w:rsidRPr="008A3023" w:rsidRDefault="005540D7" w:rsidP="00ED71E5">
            <w:pPr>
              <w:spacing w:after="0"/>
              <w:ind w:left="1" w:hanging="3"/>
              <w:contextualSpacing/>
              <w:rPr>
                <w:rFonts w:eastAsia="Times New Roman" w:cs="Times New Roman"/>
                <w:sz w:val="22"/>
                <w:lang w:val="fi-FI"/>
              </w:rPr>
            </w:pPr>
            <w:r w:rsidRPr="008A3023">
              <w:rPr>
                <w:rFonts w:eastAsia="Times New Roman" w:cs="Times New Roman"/>
                <w:sz w:val="22"/>
                <w:lang w:val="fi-FI"/>
              </w:rPr>
              <w:t>CM định lí: tự học có hướng dẫn</w:t>
            </w:r>
          </w:p>
          <w:p w14:paraId="40C7FF04" w14:textId="77777777" w:rsidR="005540D7" w:rsidRPr="008A3023" w:rsidRDefault="005540D7" w:rsidP="00ED71E5">
            <w:pPr>
              <w:spacing w:after="0"/>
              <w:ind w:left="1" w:hanging="3"/>
              <w:contextualSpacing/>
              <w:rPr>
                <w:rFonts w:eastAsia="Times New Roman" w:cs="Times New Roman"/>
                <w:sz w:val="22"/>
                <w:lang w:val="fi-FI"/>
              </w:rPr>
            </w:pPr>
            <w:r w:rsidRPr="008A3023">
              <w:rPr>
                <w:rFonts w:eastAsia="Times New Roman" w:cs="Times New Roman"/>
                <w:sz w:val="22"/>
                <w:lang w:val="fi-FI"/>
              </w:rPr>
              <w:t>- Bài tập 43 không yêu cầu học sinh làm</w:t>
            </w:r>
          </w:p>
        </w:tc>
        <w:tc>
          <w:tcPr>
            <w:tcW w:w="1200" w:type="dxa"/>
            <w:shd w:val="clear" w:color="auto" w:fill="auto"/>
            <w:vAlign w:val="center"/>
          </w:tcPr>
          <w:p w14:paraId="538F03A2" w14:textId="77777777" w:rsidR="005540D7" w:rsidRPr="008A3023" w:rsidRDefault="005540D7" w:rsidP="00ED71E5">
            <w:pPr>
              <w:pStyle w:val="NormalWeb"/>
              <w:spacing w:before="0" w:beforeAutospacing="0" w:after="0" w:afterAutospacing="0" w:line="276" w:lineRule="auto"/>
              <w:contextualSpacing/>
              <w:jc w:val="both"/>
              <w:rPr>
                <w:sz w:val="22"/>
                <w:szCs w:val="22"/>
                <w:lang w:val="fi-FI"/>
              </w:rPr>
            </w:pPr>
          </w:p>
        </w:tc>
      </w:tr>
      <w:tr w:rsidR="002C7B46" w:rsidRPr="008A3023" w14:paraId="05A8EED4" w14:textId="77777777" w:rsidTr="00096F19">
        <w:trPr>
          <w:trHeight w:val="967"/>
          <w:jc w:val="center"/>
        </w:trPr>
        <w:tc>
          <w:tcPr>
            <w:tcW w:w="754" w:type="dxa"/>
            <w:shd w:val="clear" w:color="auto" w:fill="auto"/>
            <w:vAlign w:val="center"/>
          </w:tcPr>
          <w:p w14:paraId="6B1A6DF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58</w:t>
            </w:r>
          </w:p>
        </w:tc>
        <w:tc>
          <w:tcPr>
            <w:tcW w:w="630" w:type="dxa"/>
            <w:shd w:val="clear" w:color="auto" w:fill="auto"/>
            <w:vAlign w:val="center"/>
          </w:tcPr>
          <w:p w14:paraId="6FFA4093"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58</w:t>
            </w:r>
          </w:p>
        </w:tc>
        <w:tc>
          <w:tcPr>
            <w:tcW w:w="2746" w:type="dxa"/>
            <w:shd w:val="clear" w:color="auto" w:fill="auto"/>
            <w:vAlign w:val="center"/>
          </w:tcPr>
          <w:p w14:paraId="6E8C341F"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Luyện tập</w:t>
            </w:r>
          </w:p>
        </w:tc>
        <w:tc>
          <w:tcPr>
            <w:tcW w:w="4299" w:type="dxa"/>
            <w:shd w:val="clear" w:color="auto" w:fill="auto"/>
          </w:tcPr>
          <w:p w14:paraId="13B878AF"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Củng cố định lý về tính chất 3 đường phân giác của tam giác, tính chất tia phân giác của một góc, tính chất tia phân giác của tam giác cân, tam giác đều.</w:t>
            </w:r>
          </w:p>
          <w:p w14:paraId="26FA88F3"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Rèn luyện kỹ năng vẽ hình, phân tích và chứng minh bài toán, chứng minh thêm một dấu hiệu nhận biết tam giác cân.</w:t>
            </w:r>
          </w:p>
          <w:p w14:paraId="74648EAB"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thấy được ứng dụng thực tế của tính chất ba đường phân giác của tam giác của góc.</w:t>
            </w:r>
          </w:p>
        </w:tc>
        <w:tc>
          <w:tcPr>
            <w:tcW w:w="1523" w:type="dxa"/>
            <w:shd w:val="clear" w:color="auto" w:fill="auto"/>
            <w:vAlign w:val="center"/>
          </w:tcPr>
          <w:p w14:paraId="50C21F65"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t>BGĐT, thước thẳng; Com pa; Thước đo góc</w:t>
            </w:r>
          </w:p>
        </w:tc>
        <w:tc>
          <w:tcPr>
            <w:tcW w:w="1201" w:type="dxa"/>
            <w:shd w:val="clear" w:color="auto" w:fill="auto"/>
            <w:vAlign w:val="center"/>
          </w:tcPr>
          <w:p w14:paraId="423B4779"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7731C85E"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4BE0AF11"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3FAB4B5D" w14:textId="77777777" w:rsidTr="00096F19">
        <w:trPr>
          <w:trHeight w:val="687"/>
          <w:jc w:val="center"/>
        </w:trPr>
        <w:tc>
          <w:tcPr>
            <w:tcW w:w="754" w:type="dxa"/>
            <w:shd w:val="clear" w:color="auto" w:fill="auto"/>
            <w:vAlign w:val="center"/>
          </w:tcPr>
          <w:p w14:paraId="3CDEF1B7"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lastRenderedPageBreak/>
              <w:t>59</w:t>
            </w:r>
          </w:p>
        </w:tc>
        <w:tc>
          <w:tcPr>
            <w:tcW w:w="630" w:type="dxa"/>
            <w:shd w:val="clear" w:color="auto" w:fill="auto"/>
            <w:vAlign w:val="center"/>
          </w:tcPr>
          <w:p w14:paraId="4FEBC3E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59</w:t>
            </w:r>
          </w:p>
        </w:tc>
        <w:tc>
          <w:tcPr>
            <w:tcW w:w="2746" w:type="dxa"/>
            <w:shd w:val="clear" w:color="auto" w:fill="auto"/>
            <w:vAlign w:val="center"/>
          </w:tcPr>
          <w:p w14:paraId="22C69D1B"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§7. </w:t>
            </w:r>
            <w:r w:rsidRPr="008A3023">
              <w:rPr>
                <w:spacing w:val="-6"/>
                <w:sz w:val="22"/>
                <w:szCs w:val="22"/>
              </w:rPr>
              <w:t xml:space="preserve">Tính </w:t>
            </w:r>
            <w:r w:rsidRPr="008A3023">
              <w:rPr>
                <w:spacing w:val="-7"/>
                <w:sz w:val="22"/>
                <w:szCs w:val="22"/>
              </w:rPr>
              <w:t xml:space="preserve">chất đường trung </w:t>
            </w:r>
            <w:r w:rsidRPr="008A3023">
              <w:rPr>
                <w:spacing w:val="-6"/>
                <w:sz w:val="22"/>
                <w:szCs w:val="22"/>
              </w:rPr>
              <w:t xml:space="preserve">trực của một </w:t>
            </w:r>
            <w:r w:rsidRPr="008A3023">
              <w:rPr>
                <w:spacing w:val="-7"/>
                <w:sz w:val="22"/>
                <w:szCs w:val="22"/>
              </w:rPr>
              <w:t xml:space="preserve">đoạn thẳng </w:t>
            </w:r>
          </w:p>
        </w:tc>
        <w:tc>
          <w:tcPr>
            <w:tcW w:w="4299" w:type="dxa"/>
            <w:shd w:val="clear" w:color="auto" w:fill="auto"/>
          </w:tcPr>
          <w:p w14:paraId="3885CCC8"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hiểu và chứng minh được hai định lý đặc trưng của đường trung trực một đoạn thẳng.</w:t>
            </w:r>
          </w:p>
          <w:p w14:paraId="000DE270"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biết cách vẽ đường trung trực của một đoạn thẳng, xác định được trung điểm của một đoạn thẳng bằng thước và compa.</w:t>
            </w:r>
          </w:p>
          <w:p w14:paraId="2FB484A2"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Bước đầu biết dùng các định lý này để làm các bài tập đơn giản.</w:t>
            </w:r>
          </w:p>
        </w:tc>
        <w:tc>
          <w:tcPr>
            <w:tcW w:w="1523" w:type="dxa"/>
            <w:shd w:val="clear" w:color="auto" w:fill="auto"/>
            <w:vAlign w:val="center"/>
          </w:tcPr>
          <w:p w14:paraId="3B50F932"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Com pa</w:t>
            </w:r>
          </w:p>
        </w:tc>
        <w:tc>
          <w:tcPr>
            <w:tcW w:w="1201" w:type="dxa"/>
            <w:shd w:val="clear" w:color="auto" w:fill="auto"/>
            <w:vAlign w:val="center"/>
          </w:tcPr>
          <w:p w14:paraId="2C74B913"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14ECD370" w14:textId="77777777" w:rsidR="005540D7" w:rsidRPr="008A3023" w:rsidRDefault="005540D7" w:rsidP="00ED71E5">
            <w:pPr>
              <w:spacing w:after="0"/>
              <w:ind w:left="1" w:hanging="3"/>
              <w:contextualSpacing/>
              <w:rPr>
                <w:rFonts w:eastAsia="Times New Roman" w:cs="Times New Roman"/>
                <w:sz w:val="22"/>
              </w:rPr>
            </w:pPr>
            <w:r w:rsidRPr="008A3023">
              <w:rPr>
                <w:rFonts w:eastAsia="Times New Roman" w:cs="Times New Roman"/>
                <w:sz w:val="22"/>
              </w:rPr>
              <w:t>Mục 2. Chứng minh định lí đảo tự học có hướng dẫn</w:t>
            </w:r>
          </w:p>
          <w:p w14:paraId="5C7838BE" w14:textId="77777777" w:rsidR="005540D7" w:rsidRPr="008A3023" w:rsidRDefault="005540D7" w:rsidP="00ED71E5">
            <w:pPr>
              <w:spacing w:after="0"/>
              <w:ind w:left="1" w:hanging="3"/>
              <w:contextualSpacing/>
              <w:rPr>
                <w:rFonts w:eastAsia="Times New Roman" w:cs="Times New Roman"/>
                <w:sz w:val="22"/>
              </w:rPr>
            </w:pPr>
            <w:r w:rsidRPr="008A3023">
              <w:rPr>
                <w:rFonts w:eastAsia="Times New Roman" w:cs="Times New Roman"/>
                <w:sz w:val="22"/>
              </w:rPr>
              <w:t>- Bài tập 50; 51 không yêu cầu học sinh  làm</w:t>
            </w:r>
          </w:p>
        </w:tc>
        <w:tc>
          <w:tcPr>
            <w:tcW w:w="1200" w:type="dxa"/>
            <w:shd w:val="clear" w:color="auto" w:fill="auto"/>
            <w:vAlign w:val="center"/>
          </w:tcPr>
          <w:p w14:paraId="0B25AEB0"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6B4D6FFE" w14:textId="77777777" w:rsidTr="00096F19">
        <w:trPr>
          <w:trHeight w:val="967"/>
          <w:jc w:val="center"/>
        </w:trPr>
        <w:tc>
          <w:tcPr>
            <w:tcW w:w="754" w:type="dxa"/>
            <w:shd w:val="clear" w:color="auto" w:fill="auto"/>
            <w:vAlign w:val="center"/>
          </w:tcPr>
          <w:p w14:paraId="2976F5D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60</w:t>
            </w:r>
          </w:p>
        </w:tc>
        <w:tc>
          <w:tcPr>
            <w:tcW w:w="630" w:type="dxa"/>
            <w:shd w:val="clear" w:color="auto" w:fill="auto"/>
            <w:vAlign w:val="center"/>
          </w:tcPr>
          <w:p w14:paraId="53C1344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60</w:t>
            </w:r>
          </w:p>
        </w:tc>
        <w:tc>
          <w:tcPr>
            <w:tcW w:w="2746" w:type="dxa"/>
            <w:shd w:val="clear" w:color="auto" w:fill="auto"/>
            <w:vAlign w:val="center"/>
          </w:tcPr>
          <w:p w14:paraId="35FE9FF1"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Luyện tập</w:t>
            </w:r>
          </w:p>
        </w:tc>
        <w:tc>
          <w:tcPr>
            <w:tcW w:w="4299" w:type="dxa"/>
            <w:shd w:val="clear" w:color="auto" w:fill="auto"/>
          </w:tcPr>
          <w:p w14:paraId="044AC3D6"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Củng cố các  định lý về tính chất đường trung trực của đoạn thẳng</w:t>
            </w:r>
          </w:p>
          <w:p w14:paraId="43478FB4"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Rèn kỹ năng vẽ đường trung trực của đoạn thẳng cho trước , dựng đường thẳng qua một điểm cho trước và vuông góc ới một đường thẳng cho trước bằng thước và compa</w:t>
            </w:r>
          </w:p>
          <w:p w14:paraId="2B60D79D"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xml:space="preserve">- Giải bài toán thực tế có ứng dụng tính chất đường trung trực của một đoạn thẳng.          </w:t>
            </w:r>
          </w:p>
        </w:tc>
        <w:tc>
          <w:tcPr>
            <w:tcW w:w="1523" w:type="dxa"/>
            <w:shd w:val="clear" w:color="auto" w:fill="auto"/>
            <w:vAlign w:val="center"/>
          </w:tcPr>
          <w:p w14:paraId="3D3C791A"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Com pa</w:t>
            </w:r>
          </w:p>
        </w:tc>
        <w:tc>
          <w:tcPr>
            <w:tcW w:w="1201" w:type="dxa"/>
            <w:shd w:val="clear" w:color="auto" w:fill="auto"/>
            <w:vAlign w:val="center"/>
          </w:tcPr>
          <w:p w14:paraId="53FEB6D5"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6DB8E1CB"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68BB0F78"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5CF024F0" w14:textId="77777777" w:rsidTr="00096F19">
        <w:trPr>
          <w:trHeight w:val="404"/>
          <w:jc w:val="center"/>
        </w:trPr>
        <w:tc>
          <w:tcPr>
            <w:tcW w:w="754" w:type="dxa"/>
            <w:shd w:val="clear" w:color="auto" w:fill="auto"/>
            <w:vAlign w:val="center"/>
          </w:tcPr>
          <w:p w14:paraId="14CE57B7"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61</w:t>
            </w:r>
          </w:p>
        </w:tc>
        <w:tc>
          <w:tcPr>
            <w:tcW w:w="630" w:type="dxa"/>
            <w:shd w:val="clear" w:color="auto" w:fill="auto"/>
            <w:vAlign w:val="center"/>
          </w:tcPr>
          <w:p w14:paraId="4B07C57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61</w:t>
            </w:r>
          </w:p>
        </w:tc>
        <w:tc>
          <w:tcPr>
            <w:tcW w:w="2746" w:type="dxa"/>
            <w:shd w:val="clear" w:color="auto" w:fill="auto"/>
            <w:vAlign w:val="center"/>
          </w:tcPr>
          <w:p w14:paraId="042E8893" w14:textId="77777777" w:rsidR="005540D7" w:rsidRPr="008A3023" w:rsidRDefault="005540D7" w:rsidP="002C7B46">
            <w:pPr>
              <w:spacing w:after="0"/>
              <w:contextualSpacing/>
              <w:rPr>
                <w:rFonts w:eastAsia="Times New Roman" w:cs="Times New Roman"/>
                <w:sz w:val="22"/>
              </w:rPr>
            </w:pPr>
            <w:r w:rsidRPr="008A3023">
              <w:rPr>
                <w:rFonts w:eastAsia="Times New Roman" w:cs="Times New Roman"/>
                <w:sz w:val="22"/>
              </w:rPr>
              <w:t xml:space="preserve">§8. Tính chất ba đường trung trực của tam giác </w:t>
            </w:r>
          </w:p>
          <w:p w14:paraId="083A20EF" w14:textId="77777777" w:rsidR="005540D7" w:rsidRPr="008A3023" w:rsidRDefault="005540D7" w:rsidP="002C7B46">
            <w:pPr>
              <w:pStyle w:val="NormalWeb"/>
              <w:spacing w:before="0" w:beforeAutospacing="0" w:after="0" w:afterAutospacing="0" w:line="276" w:lineRule="auto"/>
              <w:contextualSpacing/>
              <w:rPr>
                <w:spacing w:val="-9"/>
                <w:sz w:val="22"/>
                <w:szCs w:val="22"/>
              </w:rPr>
            </w:pPr>
          </w:p>
        </w:tc>
        <w:tc>
          <w:tcPr>
            <w:tcW w:w="4299" w:type="dxa"/>
            <w:shd w:val="clear" w:color="auto" w:fill="auto"/>
          </w:tcPr>
          <w:p w14:paraId="390E26C6"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biết khái niệm đường trung trực của một tam giác và mỗi tam giác có ba đường trung trực.</w:t>
            </w:r>
          </w:p>
          <w:p w14:paraId="6EF24B60"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chứng minh được hai định lý của bài( định lý về tính chất tam giác cân và tính chất ba đường trung trực của tam giác.</w:t>
            </w:r>
          </w:p>
          <w:p w14:paraId="60428CB9"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Biết khái niệm đường tròn ngoại tiếp tam giác.</w:t>
            </w:r>
          </w:p>
          <w:p w14:paraId="741D6FF1"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Luyện tập cách vẽ ba đường trung trực của tam giác bằng thước và com pa.</w:t>
            </w:r>
          </w:p>
        </w:tc>
        <w:tc>
          <w:tcPr>
            <w:tcW w:w="1523" w:type="dxa"/>
            <w:shd w:val="clear" w:color="auto" w:fill="auto"/>
            <w:vAlign w:val="center"/>
          </w:tcPr>
          <w:p w14:paraId="285C6F7B"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Com pa; Ê Ke</w:t>
            </w:r>
          </w:p>
        </w:tc>
        <w:tc>
          <w:tcPr>
            <w:tcW w:w="1201" w:type="dxa"/>
            <w:shd w:val="clear" w:color="auto" w:fill="auto"/>
            <w:vAlign w:val="center"/>
          </w:tcPr>
          <w:p w14:paraId="7D2D9021"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57FF4902" w14:textId="77777777" w:rsidR="005540D7" w:rsidRPr="008A3023" w:rsidRDefault="005540D7" w:rsidP="00ED71E5">
            <w:pPr>
              <w:spacing w:after="0"/>
              <w:ind w:left="1" w:hanging="3"/>
              <w:contextualSpacing/>
              <w:rPr>
                <w:rFonts w:eastAsia="Times New Roman" w:cs="Times New Roman"/>
                <w:sz w:val="22"/>
              </w:rPr>
            </w:pPr>
            <w:r w:rsidRPr="008A3023">
              <w:rPr>
                <w:rFonts w:eastAsia="Times New Roman" w:cs="Times New Roman"/>
                <w:sz w:val="22"/>
              </w:rPr>
              <w:t>CM định lí tự học có hướng dẫn</w:t>
            </w:r>
          </w:p>
          <w:p w14:paraId="77A0B7DA"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Bài tập 56 không yêu cầu HS làm.</w:t>
            </w:r>
          </w:p>
        </w:tc>
        <w:tc>
          <w:tcPr>
            <w:tcW w:w="1200" w:type="dxa"/>
            <w:shd w:val="clear" w:color="auto" w:fill="auto"/>
            <w:vAlign w:val="center"/>
          </w:tcPr>
          <w:p w14:paraId="6BBA1623"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1D980FF2" w14:textId="77777777" w:rsidTr="00096F19">
        <w:trPr>
          <w:trHeight w:val="967"/>
          <w:jc w:val="center"/>
        </w:trPr>
        <w:tc>
          <w:tcPr>
            <w:tcW w:w="754" w:type="dxa"/>
            <w:shd w:val="clear" w:color="auto" w:fill="auto"/>
            <w:vAlign w:val="center"/>
          </w:tcPr>
          <w:p w14:paraId="03C5FE8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62</w:t>
            </w:r>
          </w:p>
        </w:tc>
        <w:tc>
          <w:tcPr>
            <w:tcW w:w="630" w:type="dxa"/>
            <w:shd w:val="clear" w:color="auto" w:fill="auto"/>
            <w:vAlign w:val="center"/>
          </w:tcPr>
          <w:p w14:paraId="5DC1633E" w14:textId="77777777" w:rsidR="005540D7" w:rsidRPr="008A3023" w:rsidRDefault="005540D7" w:rsidP="00ED71E5">
            <w:pPr>
              <w:pStyle w:val="NormalWeb"/>
              <w:spacing w:before="0" w:beforeAutospacing="0" w:after="0" w:afterAutospacing="0" w:line="276" w:lineRule="auto"/>
              <w:contextualSpacing/>
              <w:jc w:val="both"/>
              <w:rPr>
                <w:sz w:val="22"/>
                <w:szCs w:val="22"/>
              </w:rPr>
            </w:pPr>
            <w:r w:rsidRPr="008A3023">
              <w:rPr>
                <w:sz w:val="22"/>
                <w:szCs w:val="22"/>
              </w:rPr>
              <w:t>62</w:t>
            </w:r>
          </w:p>
        </w:tc>
        <w:tc>
          <w:tcPr>
            <w:tcW w:w="2746" w:type="dxa"/>
            <w:shd w:val="clear" w:color="auto" w:fill="auto"/>
            <w:vAlign w:val="center"/>
          </w:tcPr>
          <w:p w14:paraId="5F092D32"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 xml:space="preserve"> Luyện tập</w:t>
            </w:r>
          </w:p>
        </w:tc>
        <w:tc>
          <w:tcPr>
            <w:tcW w:w="4299" w:type="dxa"/>
            <w:shd w:val="clear" w:color="auto" w:fill="auto"/>
          </w:tcPr>
          <w:p w14:paraId="7E17B1AD"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Củng cố các định lý về tính chất dường trung trực của đoạn thẳng, tính chất ba đường trung trực của tam giác, một số tính chất của tam giác cân, tam giác vuông.</w:t>
            </w:r>
          </w:p>
          <w:p w14:paraId="6E0823DE"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Rèn kỹ năng vẽ đường trung trực của tam giác, vẽ đường tròn ngoại tiếp tam giác, chứng minh 3 điểm thẳng hàng và tính chất đường trung tuyến ứng với cạnh huyền của tam giác vuông.</w:t>
            </w:r>
          </w:p>
          <w:p w14:paraId="4954FCC0"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lastRenderedPageBreak/>
              <w:t>- HS thấy được ứng dụng thực tế của tính chất đường trung trực của đoạn thẳng.</w:t>
            </w:r>
          </w:p>
        </w:tc>
        <w:tc>
          <w:tcPr>
            <w:tcW w:w="1523" w:type="dxa"/>
            <w:shd w:val="clear" w:color="auto" w:fill="auto"/>
            <w:vAlign w:val="center"/>
          </w:tcPr>
          <w:p w14:paraId="5C712A64"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lastRenderedPageBreak/>
              <w:t>BGĐT, thước thẳng; Com pa; Ê Ke; Thước đo góc</w:t>
            </w:r>
          </w:p>
        </w:tc>
        <w:tc>
          <w:tcPr>
            <w:tcW w:w="1201" w:type="dxa"/>
            <w:shd w:val="clear" w:color="auto" w:fill="auto"/>
            <w:vAlign w:val="center"/>
          </w:tcPr>
          <w:p w14:paraId="7C741398" w14:textId="22B982AD" w:rsidR="005540D7" w:rsidRPr="008A3023" w:rsidRDefault="005540D7" w:rsidP="00096F19">
            <w:pPr>
              <w:pStyle w:val="NormalWeb"/>
              <w:spacing w:before="0" w:beforeAutospacing="0" w:after="0" w:afterAutospacing="0" w:line="276" w:lineRule="auto"/>
              <w:contextualSpacing/>
              <w:jc w:val="center"/>
              <w:rPr>
                <w:sz w:val="22"/>
                <w:szCs w:val="22"/>
                <w:lang w:val="fi-FI"/>
              </w:rPr>
            </w:pPr>
          </w:p>
        </w:tc>
        <w:tc>
          <w:tcPr>
            <w:tcW w:w="2038" w:type="dxa"/>
            <w:shd w:val="clear" w:color="auto" w:fill="auto"/>
          </w:tcPr>
          <w:p w14:paraId="0C20A32F" w14:textId="77777777" w:rsidR="005540D7" w:rsidRPr="008A3023" w:rsidRDefault="005540D7" w:rsidP="00ED71E5">
            <w:pPr>
              <w:pStyle w:val="NormalWeb"/>
              <w:spacing w:before="0" w:beforeAutospacing="0" w:after="0" w:afterAutospacing="0" w:line="276" w:lineRule="auto"/>
              <w:contextualSpacing/>
              <w:rPr>
                <w:sz w:val="22"/>
                <w:szCs w:val="22"/>
                <w:lang w:val="fi-FI"/>
              </w:rPr>
            </w:pPr>
          </w:p>
        </w:tc>
        <w:tc>
          <w:tcPr>
            <w:tcW w:w="1200" w:type="dxa"/>
            <w:shd w:val="clear" w:color="auto" w:fill="auto"/>
            <w:vAlign w:val="center"/>
          </w:tcPr>
          <w:p w14:paraId="5B210A61" w14:textId="77777777" w:rsidR="005540D7" w:rsidRPr="008A3023" w:rsidRDefault="005540D7" w:rsidP="00ED71E5">
            <w:pPr>
              <w:pStyle w:val="NormalWeb"/>
              <w:spacing w:before="0" w:beforeAutospacing="0" w:after="0" w:afterAutospacing="0" w:line="276" w:lineRule="auto"/>
              <w:contextualSpacing/>
              <w:jc w:val="center"/>
              <w:rPr>
                <w:sz w:val="22"/>
                <w:szCs w:val="22"/>
                <w:lang w:val="fi-FI"/>
              </w:rPr>
            </w:pPr>
          </w:p>
        </w:tc>
      </w:tr>
      <w:tr w:rsidR="002C7B46" w:rsidRPr="008A3023" w14:paraId="3B1512BB" w14:textId="77777777" w:rsidTr="00096F19">
        <w:trPr>
          <w:trHeight w:val="556"/>
          <w:jc w:val="center"/>
        </w:trPr>
        <w:tc>
          <w:tcPr>
            <w:tcW w:w="754" w:type="dxa"/>
            <w:shd w:val="clear" w:color="auto" w:fill="auto"/>
            <w:vAlign w:val="center"/>
          </w:tcPr>
          <w:p w14:paraId="6DA86F2F"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63</w:t>
            </w:r>
          </w:p>
        </w:tc>
        <w:tc>
          <w:tcPr>
            <w:tcW w:w="630" w:type="dxa"/>
            <w:shd w:val="clear" w:color="auto" w:fill="auto"/>
            <w:vAlign w:val="center"/>
          </w:tcPr>
          <w:p w14:paraId="71BE47B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63</w:t>
            </w:r>
          </w:p>
        </w:tc>
        <w:tc>
          <w:tcPr>
            <w:tcW w:w="2746" w:type="dxa"/>
            <w:shd w:val="clear" w:color="auto" w:fill="auto"/>
            <w:vAlign w:val="center"/>
          </w:tcPr>
          <w:p w14:paraId="2BD2628B"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§9. Tính chất ba đường cao của tam giác</w:t>
            </w:r>
          </w:p>
        </w:tc>
        <w:tc>
          <w:tcPr>
            <w:tcW w:w="4299" w:type="dxa"/>
            <w:shd w:val="clear" w:color="auto" w:fill="auto"/>
          </w:tcPr>
          <w:p w14:paraId="411B3C59"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xml:space="preserve">-  HS biết khái niệm đường cao của một tam giác và mỗi tam giác có ba đường cao. </w:t>
            </w:r>
          </w:p>
          <w:p w14:paraId="4CE6F19B"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chứng minh được hai định lý của bài ( định lý về tính chất tam giác cân và tính chất ba đường cao của tam giác.</w:t>
            </w:r>
          </w:p>
          <w:p w14:paraId="52CFA7E4"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Biết khái niệm trực tâm của tam giác.</w:t>
            </w:r>
          </w:p>
          <w:p w14:paraId="0368B4D7" w14:textId="77777777" w:rsidR="005540D7" w:rsidRPr="008A3023" w:rsidRDefault="005540D7" w:rsidP="00ED71E5">
            <w:pPr>
              <w:tabs>
                <w:tab w:val="left" w:pos="1620"/>
              </w:tabs>
              <w:spacing w:after="0"/>
              <w:contextualSpacing/>
              <w:rPr>
                <w:rFonts w:cs="Times New Roman"/>
                <w:bCs/>
                <w:sz w:val="22"/>
                <w:lang w:val="fi-FI"/>
              </w:rPr>
            </w:pPr>
            <w:r w:rsidRPr="008A3023">
              <w:rPr>
                <w:rFonts w:cs="Times New Roman"/>
                <w:bCs/>
                <w:sz w:val="22"/>
                <w:lang w:val="fi-FI"/>
              </w:rPr>
              <w:t>- Luyện tập cách vẽ ba đường cao của tam giác bằng thước và compa.</w:t>
            </w:r>
          </w:p>
        </w:tc>
        <w:tc>
          <w:tcPr>
            <w:tcW w:w="1523" w:type="dxa"/>
            <w:shd w:val="clear" w:color="auto" w:fill="auto"/>
            <w:vAlign w:val="center"/>
          </w:tcPr>
          <w:p w14:paraId="62EE5BDE"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t>BGĐT, thước thẳng; Ê ke</w:t>
            </w:r>
          </w:p>
        </w:tc>
        <w:tc>
          <w:tcPr>
            <w:tcW w:w="1201" w:type="dxa"/>
            <w:shd w:val="clear" w:color="auto" w:fill="auto"/>
            <w:vAlign w:val="center"/>
          </w:tcPr>
          <w:p w14:paraId="6D474397"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61F8DFEE"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23B392D7"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04AAE14F" w14:textId="77777777" w:rsidTr="00096F19">
        <w:trPr>
          <w:trHeight w:val="967"/>
          <w:jc w:val="center"/>
        </w:trPr>
        <w:tc>
          <w:tcPr>
            <w:tcW w:w="754" w:type="dxa"/>
            <w:shd w:val="clear" w:color="auto" w:fill="auto"/>
            <w:vAlign w:val="center"/>
          </w:tcPr>
          <w:p w14:paraId="327C547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64</w:t>
            </w:r>
          </w:p>
        </w:tc>
        <w:tc>
          <w:tcPr>
            <w:tcW w:w="630" w:type="dxa"/>
            <w:shd w:val="clear" w:color="auto" w:fill="auto"/>
            <w:vAlign w:val="center"/>
          </w:tcPr>
          <w:p w14:paraId="66C2475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64</w:t>
            </w:r>
          </w:p>
        </w:tc>
        <w:tc>
          <w:tcPr>
            <w:tcW w:w="2746" w:type="dxa"/>
            <w:shd w:val="clear" w:color="auto" w:fill="auto"/>
            <w:vAlign w:val="center"/>
          </w:tcPr>
          <w:p w14:paraId="46374E63"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z w:val="22"/>
                <w:szCs w:val="22"/>
              </w:rPr>
              <w:t>Luyện tập</w:t>
            </w:r>
          </w:p>
        </w:tc>
        <w:tc>
          <w:tcPr>
            <w:tcW w:w="4299" w:type="dxa"/>
            <w:shd w:val="clear" w:color="auto" w:fill="auto"/>
          </w:tcPr>
          <w:p w14:paraId="52C702E1"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Củng cố các định lý về tính chất đường cao của tam giác, một số tính chất tam giác cân.</w:t>
            </w:r>
          </w:p>
          <w:p w14:paraId="37C6668D"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Rèn kỹ năng vẽ đường cao của tam giác, chứng minh 3 điểm thẳng hàng và tính chất đường cao của tam giác.</w:t>
            </w:r>
          </w:p>
          <w:p w14:paraId="51590FE1" w14:textId="77777777" w:rsidR="005540D7" w:rsidRPr="008A3023" w:rsidRDefault="005540D7" w:rsidP="00ED71E5">
            <w:pPr>
              <w:spacing w:after="0"/>
              <w:contextualSpacing/>
              <w:rPr>
                <w:rFonts w:cs="Times New Roman"/>
                <w:bCs/>
                <w:sz w:val="22"/>
                <w:lang w:val="fi-FI"/>
              </w:rPr>
            </w:pPr>
            <w:r w:rsidRPr="008A3023">
              <w:rPr>
                <w:rFonts w:cs="Times New Roman"/>
                <w:bCs/>
                <w:sz w:val="22"/>
                <w:lang w:val="fi-FI"/>
              </w:rPr>
              <w:t>- HS thấy được ứng dụng thực tếtính chất đường cao của tam giác.</w:t>
            </w:r>
          </w:p>
        </w:tc>
        <w:tc>
          <w:tcPr>
            <w:tcW w:w="1523" w:type="dxa"/>
            <w:shd w:val="clear" w:color="auto" w:fill="auto"/>
            <w:vAlign w:val="center"/>
          </w:tcPr>
          <w:p w14:paraId="60C310B7" w14:textId="77777777" w:rsidR="005540D7" w:rsidRPr="008A3023" w:rsidRDefault="005540D7" w:rsidP="00096F19">
            <w:pPr>
              <w:pStyle w:val="NormalWeb"/>
              <w:spacing w:before="0" w:beforeAutospacing="0" w:after="0" w:afterAutospacing="0" w:line="276" w:lineRule="auto"/>
              <w:contextualSpacing/>
              <w:jc w:val="center"/>
              <w:rPr>
                <w:sz w:val="22"/>
                <w:szCs w:val="22"/>
                <w:lang w:val="fi-FI"/>
              </w:rPr>
            </w:pPr>
            <w:r w:rsidRPr="008A3023">
              <w:rPr>
                <w:sz w:val="22"/>
                <w:szCs w:val="22"/>
                <w:lang w:val="fi-FI"/>
              </w:rPr>
              <w:t>BGĐT, thước thẳng; Ê ke</w:t>
            </w:r>
          </w:p>
        </w:tc>
        <w:tc>
          <w:tcPr>
            <w:tcW w:w="1201" w:type="dxa"/>
            <w:shd w:val="clear" w:color="auto" w:fill="auto"/>
            <w:vAlign w:val="center"/>
          </w:tcPr>
          <w:p w14:paraId="36651E7D" w14:textId="77777777" w:rsidR="005540D7" w:rsidRPr="008A3023" w:rsidRDefault="005540D7" w:rsidP="00096F19">
            <w:pPr>
              <w:pStyle w:val="Subtitle"/>
              <w:spacing w:line="276" w:lineRule="auto"/>
              <w:contextualSpacing/>
              <w:jc w:val="center"/>
              <w:rPr>
                <w:b w:val="0"/>
                <w:sz w:val="22"/>
                <w:szCs w:val="22"/>
              </w:rPr>
            </w:pPr>
            <w:r w:rsidRPr="008A3023">
              <w:rPr>
                <w:b w:val="0"/>
                <w:sz w:val="22"/>
                <w:szCs w:val="22"/>
              </w:rPr>
              <w:t>GD đạo đức</w:t>
            </w:r>
          </w:p>
        </w:tc>
        <w:tc>
          <w:tcPr>
            <w:tcW w:w="2038" w:type="dxa"/>
            <w:shd w:val="clear" w:color="auto" w:fill="auto"/>
          </w:tcPr>
          <w:p w14:paraId="604F6B5D"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61D6B356"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58FBDB7A" w14:textId="77777777" w:rsidTr="00096F19">
        <w:trPr>
          <w:trHeight w:val="967"/>
          <w:jc w:val="center"/>
        </w:trPr>
        <w:tc>
          <w:tcPr>
            <w:tcW w:w="754" w:type="dxa"/>
            <w:shd w:val="clear" w:color="auto" w:fill="auto"/>
            <w:vAlign w:val="center"/>
          </w:tcPr>
          <w:p w14:paraId="2A9238D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65</w:t>
            </w:r>
          </w:p>
        </w:tc>
        <w:tc>
          <w:tcPr>
            <w:tcW w:w="630" w:type="dxa"/>
            <w:shd w:val="clear" w:color="auto" w:fill="auto"/>
            <w:vAlign w:val="center"/>
          </w:tcPr>
          <w:p w14:paraId="469C53B8"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65</w:t>
            </w:r>
          </w:p>
        </w:tc>
        <w:tc>
          <w:tcPr>
            <w:tcW w:w="2746" w:type="dxa"/>
            <w:vMerge w:val="restart"/>
            <w:shd w:val="clear" w:color="auto" w:fill="auto"/>
            <w:vAlign w:val="center"/>
          </w:tcPr>
          <w:p w14:paraId="7644A716" w14:textId="77777777" w:rsidR="005540D7" w:rsidRPr="00EC114B" w:rsidRDefault="005540D7" w:rsidP="002C7B46">
            <w:pPr>
              <w:pStyle w:val="NormalWeb"/>
              <w:spacing w:before="0" w:beforeAutospacing="0" w:after="0" w:afterAutospacing="0" w:line="276" w:lineRule="auto"/>
              <w:contextualSpacing/>
              <w:rPr>
                <w:b/>
                <w:i/>
                <w:spacing w:val="-9"/>
                <w:sz w:val="22"/>
                <w:szCs w:val="22"/>
              </w:rPr>
            </w:pPr>
            <w:r w:rsidRPr="00EC114B">
              <w:rPr>
                <w:b/>
                <w:i/>
                <w:sz w:val="22"/>
                <w:szCs w:val="22"/>
              </w:rPr>
              <w:t>Ôn tập chương III</w:t>
            </w:r>
          </w:p>
        </w:tc>
        <w:tc>
          <w:tcPr>
            <w:tcW w:w="4299" w:type="dxa"/>
            <w:shd w:val="clear" w:color="auto" w:fill="auto"/>
          </w:tcPr>
          <w:p w14:paraId="42CAF0C0" w14:textId="77777777" w:rsidR="005540D7" w:rsidRPr="008A3023" w:rsidRDefault="005540D7" w:rsidP="00ED71E5">
            <w:pPr>
              <w:spacing w:after="0"/>
              <w:contextualSpacing/>
              <w:rPr>
                <w:rFonts w:cs="Times New Roman"/>
                <w:sz w:val="22"/>
              </w:rPr>
            </w:pPr>
            <w:r w:rsidRPr="008A3023">
              <w:rPr>
                <w:rFonts w:cs="Times New Roman"/>
                <w:sz w:val="22"/>
              </w:rPr>
              <w:t>- Ôn tập và hệ thống hoá kiến thức của quan hệ giữa các yếu tố, cạnh, góc trong tam giác.</w:t>
            </w:r>
          </w:p>
          <w:p w14:paraId="7E82D608" w14:textId="77777777" w:rsidR="005540D7" w:rsidRPr="008A3023" w:rsidRDefault="005540D7" w:rsidP="00ED71E5">
            <w:pPr>
              <w:spacing w:after="0"/>
              <w:contextualSpacing/>
              <w:rPr>
                <w:rFonts w:cs="Times New Roman"/>
                <w:sz w:val="22"/>
              </w:rPr>
            </w:pPr>
            <w:r w:rsidRPr="008A3023">
              <w:rPr>
                <w:rFonts w:cs="Times New Roman"/>
                <w:sz w:val="22"/>
              </w:rPr>
              <w:t>- Vận dụng kiến thức đã học để giải một số toán, bài toán thực tế.</w:t>
            </w:r>
          </w:p>
          <w:p w14:paraId="7C59DA67" w14:textId="77777777" w:rsidR="005540D7" w:rsidRPr="008A3023" w:rsidRDefault="005540D7" w:rsidP="00ED71E5">
            <w:pPr>
              <w:spacing w:after="0"/>
              <w:contextualSpacing/>
              <w:rPr>
                <w:rFonts w:cs="Times New Roman"/>
                <w:sz w:val="22"/>
              </w:rPr>
            </w:pPr>
            <w:r w:rsidRPr="008A3023">
              <w:rPr>
                <w:rFonts w:cs="Times New Roman"/>
                <w:sz w:val="22"/>
              </w:rPr>
              <w:t xml:space="preserve">  - Rèn kĩ năng tổng hợp.</w:t>
            </w:r>
          </w:p>
        </w:tc>
        <w:tc>
          <w:tcPr>
            <w:tcW w:w="1523" w:type="dxa"/>
            <w:vMerge w:val="restart"/>
            <w:shd w:val="clear" w:color="auto" w:fill="auto"/>
            <w:vAlign w:val="center"/>
          </w:tcPr>
          <w:p w14:paraId="1E1C9808"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Com pa; Thước đo góc; Ê Ke</w:t>
            </w:r>
          </w:p>
        </w:tc>
        <w:tc>
          <w:tcPr>
            <w:tcW w:w="1201" w:type="dxa"/>
            <w:vMerge w:val="restart"/>
            <w:shd w:val="clear" w:color="auto" w:fill="auto"/>
            <w:vAlign w:val="center"/>
          </w:tcPr>
          <w:p w14:paraId="4A013310"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vMerge w:val="restart"/>
            <w:shd w:val="clear" w:color="auto" w:fill="auto"/>
          </w:tcPr>
          <w:p w14:paraId="2B10C395"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Bài tập 66; 67; 69; 70 không yêu cầu học sinh làm</w:t>
            </w:r>
          </w:p>
        </w:tc>
        <w:tc>
          <w:tcPr>
            <w:tcW w:w="1200" w:type="dxa"/>
            <w:vMerge w:val="restart"/>
            <w:shd w:val="clear" w:color="auto" w:fill="auto"/>
            <w:vAlign w:val="center"/>
          </w:tcPr>
          <w:p w14:paraId="3D2BEBA5"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02CC95F7" w14:textId="77777777" w:rsidTr="00096F19">
        <w:trPr>
          <w:trHeight w:val="967"/>
          <w:jc w:val="center"/>
        </w:trPr>
        <w:tc>
          <w:tcPr>
            <w:tcW w:w="754" w:type="dxa"/>
            <w:shd w:val="clear" w:color="auto" w:fill="auto"/>
            <w:vAlign w:val="center"/>
          </w:tcPr>
          <w:p w14:paraId="511FBC8C"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66</w:t>
            </w:r>
          </w:p>
        </w:tc>
        <w:tc>
          <w:tcPr>
            <w:tcW w:w="630" w:type="dxa"/>
            <w:shd w:val="clear" w:color="auto" w:fill="auto"/>
            <w:vAlign w:val="center"/>
          </w:tcPr>
          <w:p w14:paraId="49912FE9"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66</w:t>
            </w:r>
          </w:p>
        </w:tc>
        <w:tc>
          <w:tcPr>
            <w:tcW w:w="2746" w:type="dxa"/>
            <w:vMerge/>
            <w:shd w:val="clear" w:color="auto" w:fill="auto"/>
            <w:vAlign w:val="center"/>
          </w:tcPr>
          <w:p w14:paraId="61E7CA72" w14:textId="77777777" w:rsidR="005540D7" w:rsidRPr="00EC114B" w:rsidRDefault="005540D7" w:rsidP="002C7B46">
            <w:pPr>
              <w:pStyle w:val="NormalWeb"/>
              <w:spacing w:before="0" w:beforeAutospacing="0" w:after="0" w:afterAutospacing="0" w:line="276" w:lineRule="auto"/>
              <w:contextualSpacing/>
              <w:rPr>
                <w:b/>
                <w:i/>
                <w:spacing w:val="-9"/>
                <w:sz w:val="22"/>
                <w:szCs w:val="22"/>
              </w:rPr>
            </w:pPr>
          </w:p>
        </w:tc>
        <w:tc>
          <w:tcPr>
            <w:tcW w:w="4299" w:type="dxa"/>
            <w:shd w:val="clear" w:color="auto" w:fill="auto"/>
          </w:tcPr>
          <w:p w14:paraId="144E5839" w14:textId="77777777" w:rsidR="005540D7" w:rsidRPr="008A3023" w:rsidRDefault="005540D7" w:rsidP="00ED71E5">
            <w:pPr>
              <w:spacing w:after="0"/>
              <w:contextualSpacing/>
              <w:rPr>
                <w:rFonts w:cs="Times New Roman"/>
                <w:sz w:val="22"/>
              </w:rPr>
            </w:pPr>
            <w:r w:rsidRPr="008A3023">
              <w:rPr>
                <w:rFonts w:cs="Times New Roman"/>
                <w:sz w:val="22"/>
              </w:rPr>
              <w:t>- Ôn tập và hệ thống hoá các kiến thức của chủ đề: các loại đường đồng quy trong một tam giác (đường trung tuyến, đường phân giác, đường trung trực, đường cao).</w:t>
            </w:r>
          </w:p>
          <w:p w14:paraId="1C9B5043" w14:textId="77777777" w:rsidR="005540D7" w:rsidRPr="008A3023" w:rsidRDefault="005540D7" w:rsidP="00ED71E5">
            <w:pPr>
              <w:spacing w:after="0"/>
              <w:contextualSpacing/>
              <w:rPr>
                <w:rFonts w:cs="Times New Roman"/>
                <w:sz w:val="22"/>
              </w:rPr>
            </w:pPr>
            <w:r w:rsidRPr="008A3023">
              <w:rPr>
                <w:rFonts w:cs="Times New Roman"/>
                <w:sz w:val="22"/>
              </w:rPr>
              <w:t>- Vận dụng các kiến thức đã học để giải toán và giải quyết một số tình huống thực tế.</w:t>
            </w:r>
            <w:r w:rsidRPr="008A3023">
              <w:rPr>
                <w:rFonts w:cs="Times New Roman"/>
                <w:sz w:val="22"/>
              </w:rPr>
              <w:tab/>
            </w:r>
          </w:p>
        </w:tc>
        <w:tc>
          <w:tcPr>
            <w:tcW w:w="1523" w:type="dxa"/>
            <w:vMerge/>
            <w:shd w:val="clear" w:color="auto" w:fill="auto"/>
            <w:vAlign w:val="center"/>
          </w:tcPr>
          <w:p w14:paraId="0D62CDBE"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1201" w:type="dxa"/>
            <w:vMerge/>
            <w:shd w:val="clear" w:color="auto" w:fill="auto"/>
            <w:vAlign w:val="center"/>
          </w:tcPr>
          <w:p w14:paraId="227BBCBB"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vMerge/>
            <w:shd w:val="clear" w:color="auto" w:fill="auto"/>
          </w:tcPr>
          <w:p w14:paraId="00040916"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vMerge/>
            <w:shd w:val="clear" w:color="auto" w:fill="auto"/>
            <w:vAlign w:val="center"/>
          </w:tcPr>
          <w:p w14:paraId="35DD387B"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2EDB7CC6" w14:textId="77777777" w:rsidTr="00096F19">
        <w:trPr>
          <w:trHeight w:val="803"/>
          <w:jc w:val="center"/>
        </w:trPr>
        <w:tc>
          <w:tcPr>
            <w:tcW w:w="754" w:type="dxa"/>
            <w:shd w:val="clear" w:color="auto" w:fill="auto"/>
            <w:vAlign w:val="center"/>
          </w:tcPr>
          <w:p w14:paraId="7DA1C67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67</w:t>
            </w:r>
          </w:p>
        </w:tc>
        <w:tc>
          <w:tcPr>
            <w:tcW w:w="630" w:type="dxa"/>
            <w:shd w:val="clear" w:color="auto" w:fill="auto"/>
            <w:vAlign w:val="center"/>
          </w:tcPr>
          <w:p w14:paraId="4246F994"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67</w:t>
            </w:r>
          </w:p>
        </w:tc>
        <w:tc>
          <w:tcPr>
            <w:tcW w:w="2746" w:type="dxa"/>
            <w:vMerge w:val="restart"/>
            <w:shd w:val="clear" w:color="auto" w:fill="auto"/>
            <w:vAlign w:val="center"/>
          </w:tcPr>
          <w:p w14:paraId="37E17E67" w14:textId="77777777" w:rsidR="005540D7" w:rsidRPr="00EC114B" w:rsidRDefault="005540D7" w:rsidP="002C7B46">
            <w:pPr>
              <w:pStyle w:val="NormalWeb"/>
              <w:spacing w:before="0" w:beforeAutospacing="0" w:after="0" w:afterAutospacing="0" w:line="276" w:lineRule="auto"/>
              <w:contextualSpacing/>
              <w:rPr>
                <w:i/>
                <w:spacing w:val="-9"/>
                <w:sz w:val="22"/>
                <w:szCs w:val="22"/>
              </w:rPr>
            </w:pPr>
            <w:r w:rsidRPr="00EC114B">
              <w:rPr>
                <w:b/>
                <w:i/>
                <w:sz w:val="22"/>
                <w:szCs w:val="22"/>
              </w:rPr>
              <w:t>Ôn tập cuối học kì II</w:t>
            </w:r>
          </w:p>
        </w:tc>
        <w:tc>
          <w:tcPr>
            <w:tcW w:w="4299" w:type="dxa"/>
            <w:shd w:val="clear" w:color="auto" w:fill="auto"/>
          </w:tcPr>
          <w:p w14:paraId="60BB14E0"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Củng cố các kiến thức đã học ở học kì 2</w:t>
            </w:r>
          </w:p>
          <w:p w14:paraId="041CBEF4"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Biết vẽ hình, giải bài tập hình, chứng minh định lý…</w:t>
            </w:r>
          </w:p>
        </w:tc>
        <w:tc>
          <w:tcPr>
            <w:tcW w:w="1523" w:type="dxa"/>
            <w:vMerge w:val="restart"/>
            <w:shd w:val="clear" w:color="auto" w:fill="auto"/>
            <w:vAlign w:val="center"/>
          </w:tcPr>
          <w:p w14:paraId="5DD6477E"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 xml:space="preserve">BGĐT, thước thẳng; Com pa; Thước đo </w:t>
            </w:r>
            <w:r w:rsidRPr="008A3023">
              <w:rPr>
                <w:sz w:val="22"/>
                <w:szCs w:val="22"/>
              </w:rPr>
              <w:lastRenderedPageBreak/>
              <w:t>góc; Ê Ke</w:t>
            </w:r>
          </w:p>
        </w:tc>
        <w:tc>
          <w:tcPr>
            <w:tcW w:w="1201" w:type="dxa"/>
            <w:vMerge w:val="restart"/>
            <w:shd w:val="clear" w:color="auto" w:fill="auto"/>
            <w:vAlign w:val="center"/>
          </w:tcPr>
          <w:p w14:paraId="0081971A"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lastRenderedPageBreak/>
              <w:t>GD đạo đức</w:t>
            </w:r>
          </w:p>
        </w:tc>
        <w:tc>
          <w:tcPr>
            <w:tcW w:w="2038" w:type="dxa"/>
            <w:vMerge w:val="restart"/>
            <w:shd w:val="clear" w:color="auto" w:fill="auto"/>
          </w:tcPr>
          <w:p w14:paraId="068E6A42"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vMerge w:val="restart"/>
            <w:shd w:val="clear" w:color="auto" w:fill="auto"/>
            <w:vAlign w:val="center"/>
          </w:tcPr>
          <w:p w14:paraId="208F2718"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r w:rsidR="002C7B46" w:rsidRPr="008A3023" w14:paraId="56CBB72B" w14:textId="77777777" w:rsidTr="00096F19">
        <w:trPr>
          <w:trHeight w:val="803"/>
          <w:jc w:val="center"/>
        </w:trPr>
        <w:tc>
          <w:tcPr>
            <w:tcW w:w="754" w:type="dxa"/>
            <w:shd w:val="clear" w:color="auto" w:fill="auto"/>
            <w:vAlign w:val="center"/>
          </w:tcPr>
          <w:p w14:paraId="354E8332"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lastRenderedPageBreak/>
              <w:t>68</w:t>
            </w:r>
          </w:p>
        </w:tc>
        <w:tc>
          <w:tcPr>
            <w:tcW w:w="630" w:type="dxa"/>
            <w:shd w:val="clear" w:color="auto" w:fill="auto"/>
            <w:vAlign w:val="center"/>
          </w:tcPr>
          <w:p w14:paraId="200BED65"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68</w:t>
            </w:r>
          </w:p>
        </w:tc>
        <w:tc>
          <w:tcPr>
            <w:tcW w:w="2746" w:type="dxa"/>
            <w:vMerge/>
            <w:shd w:val="clear" w:color="auto" w:fill="auto"/>
            <w:vAlign w:val="center"/>
          </w:tcPr>
          <w:p w14:paraId="049EFDD2" w14:textId="77777777" w:rsidR="005540D7" w:rsidRPr="00EC114B" w:rsidRDefault="005540D7" w:rsidP="002C7B46">
            <w:pPr>
              <w:pStyle w:val="NormalWeb"/>
              <w:spacing w:before="0" w:beforeAutospacing="0" w:after="0" w:afterAutospacing="0" w:line="276" w:lineRule="auto"/>
              <w:contextualSpacing/>
              <w:rPr>
                <w:b/>
                <w:i/>
                <w:sz w:val="22"/>
                <w:szCs w:val="22"/>
              </w:rPr>
            </w:pPr>
          </w:p>
        </w:tc>
        <w:tc>
          <w:tcPr>
            <w:tcW w:w="4299" w:type="dxa"/>
            <w:shd w:val="clear" w:color="auto" w:fill="auto"/>
          </w:tcPr>
          <w:p w14:paraId="627C0D02"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Củng cố các kiến thức đã học ở học kì 2</w:t>
            </w:r>
          </w:p>
          <w:p w14:paraId="4C0BF243"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Biết vẽ hình, giải bài tập hình, chứng minh định lý…</w:t>
            </w:r>
          </w:p>
        </w:tc>
        <w:tc>
          <w:tcPr>
            <w:tcW w:w="1523" w:type="dxa"/>
            <w:vMerge/>
            <w:shd w:val="clear" w:color="auto" w:fill="auto"/>
            <w:vAlign w:val="center"/>
          </w:tcPr>
          <w:p w14:paraId="0159BF1F"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1201" w:type="dxa"/>
            <w:vMerge/>
            <w:shd w:val="clear" w:color="auto" w:fill="auto"/>
            <w:vAlign w:val="center"/>
          </w:tcPr>
          <w:p w14:paraId="6B05C660"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vMerge/>
            <w:shd w:val="clear" w:color="auto" w:fill="auto"/>
          </w:tcPr>
          <w:p w14:paraId="579840F8"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vMerge/>
            <w:shd w:val="clear" w:color="auto" w:fill="auto"/>
            <w:vAlign w:val="center"/>
          </w:tcPr>
          <w:p w14:paraId="07014549" w14:textId="77777777" w:rsidR="005540D7" w:rsidRPr="008A3023" w:rsidRDefault="005540D7" w:rsidP="00ED71E5">
            <w:pPr>
              <w:pStyle w:val="NormalWeb"/>
              <w:spacing w:before="0" w:beforeAutospacing="0" w:after="0" w:afterAutospacing="0" w:line="276" w:lineRule="auto"/>
              <w:contextualSpacing/>
              <w:jc w:val="center"/>
              <w:rPr>
                <w:sz w:val="22"/>
                <w:szCs w:val="22"/>
              </w:rPr>
            </w:pPr>
          </w:p>
        </w:tc>
      </w:tr>
      <w:tr w:rsidR="002C7B46" w:rsidRPr="008A3023" w14:paraId="0437A9AF" w14:textId="77777777" w:rsidTr="00096F19">
        <w:trPr>
          <w:trHeight w:val="415"/>
          <w:jc w:val="center"/>
        </w:trPr>
        <w:tc>
          <w:tcPr>
            <w:tcW w:w="754" w:type="dxa"/>
            <w:shd w:val="clear" w:color="auto" w:fill="auto"/>
            <w:vAlign w:val="center"/>
          </w:tcPr>
          <w:p w14:paraId="603EC88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69</w:t>
            </w:r>
          </w:p>
        </w:tc>
        <w:tc>
          <w:tcPr>
            <w:tcW w:w="630" w:type="dxa"/>
            <w:shd w:val="clear" w:color="auto" w:fill="auto"/>
            <w:vAlign w:val="center"/>
          </w:tcPr>
          <w:p w14:paraId="63A0EAEB"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69</w:t>
            </w:r>
          </w:p>
        </w:tc>
        <w:tc>
          <w:tcPr>
            <w:tcW w:w="2746" w:type="dxa"/>
            <w:shd w:val="clear" w:color="auto" w:fill="auto"/>
            <w:vAlign w:val="center"/>
          </w:tcPr>
          <w:p w14:paraId="2F611276" w14:textId="77777777" w:rsidR="005540D7" w:rsidRPr="00EC114B" w:rsidRDefault="005540D7" w:rsidP="002C7B46">
            <w:pPr>
              <w:pStyle w:val="NormalWeb"/>
              <w:spacing w:before="0" w:beforeAutospacing="0" w:after="0" w:afterAutospacing="0" w:line="276" w:lineRule="auto"/>
              <w:contextualSpacing/>
              <w:rPr>
                <w:b/>
                <w:i/>
                <w:sz w:val="22"/>
                <w:szCs w:val="22"/>
              </w:rPr>
            </w:pPr>
            <w:r w:rsidRPr="00EC114B">
              <w:rPr>
                <w:b/>
                <w:i/>
                <w:sz w:val="22"/>
                <w:szCs w:val="22"/>
              </w:rPr>
              <w:t>Ôn tập cuối năm</w:t>
            </w:r>
          </w:p>
        </w:tc>
        <w:tc>
          <w:tcPr>
            <w:tcW w:w="4299" w:type="dxa"/>
            <w:shd w:val="clear" w:color="auto" w:fill="auto"/>
          </w:tcPr>
          <w:p w14:paraId="3A0E1195"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Củng cố các kiến thức đã học trong năm</w:t>
            </w:r>
          </w:p>
          <w:p w14:paraId="48C55D5E"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Biết vẽ hình, giải bài tập hình, chứng minh định lý…</w:t>
            </w:r>
          </w:p>
        </w:tc>
        <w:tc>
          <w:tcPr>
            <w:tcW w:w="1523" w:type="dxa"/>
            <w:shd w:val="clear" w:color="auto" w:fill="auto"/>
            <w:vAlign w:val="center"/>
          </w:tcPr>
          <w:p w14:paraId="569BA9A0"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Com pa; Thước đo góc; Ê Ke</w:t>
            </w:r>
          </w:p>
        </w:tc>
        <w:tc>
          <w:tcPr>
            <w:tcW w:w="1201" w:type="dxa"/>
            <w:shd w:val="clear" w:color="auto" w:fill="auto"/>
            <w:vAlign w:val="center"/>
          </w:tcPr>
          <w:p w14:paraId="2CC74E18"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GD đạo đức</w:t>
            </w:r>
          </w:p>
        </w:tc>
        <w:tc>
          <w:tcPr>
            <w:tcW w:w="2038" w:type="dxa"/>
            <w:shd w:val="clear" w:color="auto" w:fill="auto"/>
          </w:tcPr>
          <w:p w14:paraId="750BC8EE"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Bài tập 9; 10; 11 không yêu cầu học sinh làm</w:t>
            </w:r>
          </w:p>
        </w:tc>
        <w:tc>
          <w:tcPr>
            <w:tcW w:w="1200" w:type="dxa"/>
            <w:shd w:val="clear" w:color="auto" w:fill="auto"/>
            <w:vAlign w:val="center"/>
          </w:tcPr>
          <w:p w14:paraId="602846F9" w14:textId="77777777" w:rsidR="005540D7" w:rsidRPr="008A3023" w:rsidRDefault="005540D7" w:rsidP="00ED71E5">
            <w:pPr>
              <w:pStyle w:val="NormalWeb"/>
              <w:spacing w:before="0" w:beforeAutospacing="0" w:after="0" w:afterAutospacing="0" w:line="276" w:lineRule="auto"/>
              <w:contextualSpacing/>
              <w:jc w:val="center"/>
              <w:rPr>
                <w:sz w:val="22"/>
                <w:szCs w:val="22"/>
              </w:rPr>
            </w:pPr>
          </w:p>
        </w:tc>
      </w:tr>
      <w:tr w:rsidR="002C7B46" w:rsidRPr="008A3023" w14:paraId="4F1D39A7" w14:textId="77777777" w:rsidTr="00096F19">
        <w:trPr>
          <w:trHeight w:val="967"/>
          <w:jc w:val="center"/>
        </w:trPr>
        <w:tc>
          <w:tcPr>
            <w:tcW w:w="754" w:type="dxa"/>
            <w:shd w:val="clear" w:color="auto" w:fill="auto"/>
            <w:vAlign w:val="center"/>
          </w:tcPr>
          <w:p w14:paraId="66754F47"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70</w:t>
            </w:r>
          </w:p>
        </w:tc>
        <w:tc>
          <w:tcPr>
            <w:tcW w:w="630" w:type="dxa"/>
            <w:shd w:val="clear" w:color="auto" w:fill="auto"/>
            <w:vAlign w:val="center"/>
          </w:tcPr>
          <w:p w14:paraId="3D6F332E" w14:textId="77777777" w:rsidR="005540D7" w:rsidRPr="008A3023" w:rsidRDefault="005540D7" w:rsidP="00ED71E5">
            <w:pPr>
              <w:pStyle w:val="NormalWeb"/>
              <w:spacing w:before="0" w:beforeAutospacing="0" w:after="0" w:afterAutospacing="0" w:line="276" w:lineRule="auto"/>
              <w:contextualSpacing/>
              <w:jc w:val="center"/>
              <w:rPr>
                <w:sz w:val="22"/>
                <w:szCs w:val="22"/>
              </w:rPr>
            </w:pPr>
            <w:r w:rsidRPr="008A3023">
              <w:rPr>
                <w:sz w:val="22"/>
                <w:szCs w:val="22"/>
              </w:rPr>
              <w:t>70</w:t>
            </w:r>
          </w:p>
        </w:tc>
        <w:tc>
          <w:tcPr>
            <w:tcW w:w="2746" w:type="dxa"/>
            <w:shd w:val="clear" w:color="auto" w:fill="auto"/>
            <w:vAlign w:val="center"/>
          </w:tcPr>
          <w:p w14:paraId="6E0B4420" w14:textId="77777777" w:rsidR="005540D7" w:rsidRPr="008A3023" w:rsidRDefault="005540D7" w:rsidP="002C7B46">
            <w:pPr>
              <w:pStyle w:val="NormalWeb"/>
              <w:spacing w:before="0" w:beforeAutospacing="0" w:after="0" w:afterAutospacing="0" w:line="276" w:lineRule="auto"/>
              <w:contextualSpacing/>
              <w:rPr>
                <w:spacing w:val="-9"/>
                <w:sz w:val="22"/>
                <w:szCs w:val="22"/>
              </w:rPr>
            </w:pPr>
            <w:r w:rsidRPr="008A3023">
              <w:rPr>
                <w:spacing w:val="-5"/>
                <w:sz w:val="22"/>
                <w:szCs w:val="22"/>
              </w:rPr>
              <w:t xml:space="preserve">Trả </w:t>
            </w:r>
            <w:r w:rsidRPr="008A3023">
              <w:rPr>
                <w:spacing w:val="-6"/>
                <w:sz w:val="22"/>
                <w:szCs w:val="22"/>
              </w:rPr>
              <w:t xml:space="preserve">bài </w:t>
            </w:r>
            <w:r w:rsidRPr="008A3023">
              <w:rPr>
                <w:spacing w:val="-7"/>
                <w:sz w:val="22"/>
                <w:szCs w:val="22"/>
              </w:rPr>
              <w:t xml:space="preserve">kiểm </w:t>
            </w:r>
            <w:r w:rsidRPr="008A3023">
              <w:rPr>
                <w:spacing w:val="-5"/>
                <w:sz w:val="22"/>
                <w:szCs w:val="22"/>
              </w:rPr>
              <w:t xml:space="preserve">tra </w:t>
            </w:r>
            <w:r w:rsidRPr="008A3023">
              <w:rPr>
                <w:spacing w:val="-7"/>
                <w:sz w:val="22"/>
                <w:szCs w:val="22"/>
              </w:rPr>
              <w:t xml:space="preserve">cuối </w:t>
            </w:r>
            <w:r w:rsidRPr="008A3023">
              <w:rPr>
                <w:spacing w:val="-6"/>
                <w:sz w:val="22"/>
                <w:szCs w:val="22"/>
              </w:rPr>
              <w:t xml:space="preserve">học </w:t>
            </w:r>
            <w:r w:rsidRPr="008A3023">
              <w:rPr>
                <w:spacing w:val="-5"/>
                <w:sz w:val="22"/>
                <w:szCs w:val="22"/>
              </w:rPr>
              <w:t xml:space="preserve">kì </w:t>
            </w:r>
            <w:r w:rsidRPr="008A3023">
              <w:rPr>
                <w:spacing w:val="-4"/>
                <w:sz w:val="22"/>
                <w:szCs w:val="22"/>
              </w:rPr>
              <w:t xml:space="preserve">II </w:t>
            </w:r>
            <w:r w:rsidRPr="008A3023">
              <w:rPr>
                <w:sz w:val="22"/>
                <w:szCs w:val="22"/>
              </w:rPr>
              <w:t>(</w:t>
            </w:r>
            <w:r w:rsidRPr="008A3023">
              <w:rPr>
                <w:spacing w:val="-7"/>
                <w:sz w:val="22"/>
                <w:szCs w:val="22"/>
              </w:rPr>
              <w:t>phần hình học)</w:t>
            </w:r>
          </w:p>
        </w:tc>
        <w:tc>
          <w:tcPr>
            <w:tcW w:w="4299" w:type="dxa"/>
            <w:shd w:val="clear" w:color="auto" w:fill="auto"/>
          </w:tcPr>
          <w:p w14:paraId="4141665A"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Nhận xét đánh giá kết quả toàn diện của học sinh qua bài làm tổng hợp phần Hình học</w:t>
            </w:r>
          </w:p>
          <w:p w14:paraId="050065BD"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Đánh giá kĩ năng giải toán, trình bày diễn đạt một bài toán.</w:t>
            </w:r>
          </w:p>
          <w:p w14:paraId="7B4BAB5E"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Học sinh được củng cố kiến thức, rèn cách làm bài kiểm tra tổng hợp.</w:t>
            </w:r>
          </w:p>
          <w:p w14:paraId="20FA3FB1" w14:textId="77777777" w:rsidR="005540D7" w:rsidRPr="008A3023" w:rsidRDefault="005540D7" w:rsidP="00ED71E5">
            <w:pPr>
              <w:pStyle w:val="NormalWeb"/>
              <w:spacing w:before="0" w:beforeAutospacing="0" w:after="0" w:afterAutospacing="0" w:line="276" w:lineRule="auto"/>
              <w:contextualSpacing/>
              <w:rPr>
                <w:sz w:val="22"/>
                <w:szCs w:val="22"/>
              </w:rPr>
            </w:pPr>
            <w:r w:rsidRPr="008A3023">
              <w:rPr>
                <w:sz w:val="22"/>
                <w:szCs w:val="22"/>
              </w:rPr>
              <w:t>- Khắc phục và sửa chữa những lỗi sai mà HS thường gặp trong khi làm bài kiểm tra.</w:t>
            </w:r>
          </w:p>
        </w:tc>
        <w:tc>
          <w:tcPr>
            <w:tcW w:w="1523" w:type="dxa"/>
            <w:shd w:val="clear" w:color="auto" w:fill="auto"/>
            <w:vAlign w:val="center"/>
          </w:tcPr>
          <w:p w14:paraId="3B6A3D99" w14:textId="77777777" w:rsidR="005540D7" w:rsidRPr="008A3023" w:rsidRDefault="005540D7" w:rsidP="00096F19">
            <w:pPr>
              <w:pStyle w:val="NormalWeb"/>
              <w:spacing w:before="0" w:beforeAutospacing="0" w:after="0" w:afterAutospacing="0" w:line="276" w:lineRule="auto"/>
              <w:contextualSpacing/>
              <w:jc w:val="center"/>
              <w:rPr>
                <w:sz w:val="22"/>
                <w:szCs w:val="22"/>
              </w:rPr>
            </w:pPr>
            <w:r w:rsidRPr="008A3023">
              <w:rPr>
                <w:sz w:val="22"/>
                <w:szCs w:val="22"/>
              </w:rPr>
              <w:t>BGĐT; Thước thẳng; Thước đo góc;Com pa</w:t>
            </w:r>
          </w:p>
        </w:tc>
        <w:tc>
          <w:tcPr>
            <w:tcW w:w="1201" w:type="dxa"/>
            <w:shd w:val="clear" w:color="auto" w:fill="auto"/>
            <w:vAlign w:val="center"/>
          </w:tcPr>
          <w:p w14:paraId="75C9D751" w14:textId="77777777" w:rsidR="005540D7" w:rsidRPr="008A3023" w:rsidRDefault="005540D7" w:rsidP="00096F19">
            <w:pPr>
              <w:pStyle w:val="NormalWeb"/>
              <w:spacing w:before="0" w:beforeAutospacing="0" w:after="0" w:afterAutospacing="0" w:line="276" w:lineRule="auto"/>
              <w:contextualSpacing/>
              <w:jc w:val="center"/>
              <w:rPr>
                <w:sz w:val="22"/>
                <w:szCs w:val="22"/>
              </w:rPr>
            </w:pPr>
          </w:p>
        </w:tc>
        <w:tc>
          <w:tcPr>
            <w:tcW w:w="2038" w:type="dxa"/>
            <w:shd w:val="clear" w:color="auto" w:fill="auto"/>
          </w:tcPr>
          <w:p w14:paraId="5B563C3B" w14:textId="77777777" w:rsidR="005540D7" w:rsidRPr="008A3023" w:rsidRDefault="005540D7" w:rsidP="00ED71E5">
            <w:pPr>
              <w:pStyle w:val="NormalWeb"/>
              <w:spacing w:before="0" w:beforeAutospacing="0" w:after="0" w:afterAutospacing="0" w:line="276" w:lineRule="auto"/>
              <w:contextualSpacing/>
              <w:rPr>
                <w:sz w:val="22"/>
                <w:szCs w:val="22"/>
              </w:rPr>
            </w:pPr>
          </w:p>
        </w:tc>
        <w:tc>
          <w:tcPr>
            <w:tcW w:w="1200" w:type="dxa"/>
            <w:shd w:val="clear" w:color="auto" w:fill="auto"/>
            <w:vAlign w:val="center"/>
          </w:tcPr>
          <w:p w14:paraId="16517C60" w14:textId="77777777" w:rsidR="005540D7" w:rsidRPr="008A3023" w:rsidRDefault="005540D7" w:rsidP="00ED71E5">
            <w:pPr>
              <w:pStyle w:val="NormalWeb"/>
              <w:spacing w:before="0" w:beforeAutospacing="0" w:after="0" w:afterAutospacing="0" w:line="276" w:lineRule="auto"/>
              <w:contextualSpacing/>
              <w:jc w:val="both"/>
              <w:rPr>
                <w:sz w:val="22"/>
                <w:szCs w:val="22"/>
              </w:rPr>
            </w:pPr>
          </w:p>
        </w:tc>
      </w:tr>
    </w:tbl>
    <w:p w14:paraId="56B5B24A" w14:textId="77777777" w:rsidR="00560A03" w:rsidRPr="008A3023" w:rsidRDefault="00560A03" w:rsidP="00ED71E5">
      <w:pPr>
        <w:pStyle w:val="NormalWeb"/>
        <w:spacing w:before="0" w:beforeAutospacing="0" w:after="0" w:afterAutospacing="0" w:line="276" w:lineRule="auto"/>
        <w:contextualSpacing/>
        <w:mirrorIndents/>
        <w:rPr>
          <w:b/>
          <w:bCs/>
          <w:kern w:val="24"/>
          <w:sz w:val="22"/>
          <w:szCs w:val="22"/>
        </w:rPr>
      </w:pPr>
    </w:p>
    <w:p w14:paraId="695B6ECD" w14:textId="39A7E093" w:rsidR="00FA5D5F" w:rsidRPr="008A3023" w:rsidRDefault="00FA5D5F" w:rsidP="00ED71E5">
      <w:pPr>
        <w:pStyle w:val="NormalWeb"/>
        <w:spacing w:before="0" w:beforeAutospacing="0" w:after="0" w:afterAutospacing="0" w:line="276" w:lineRule="auto"/>
        <w:contextualSpacing/>
        <w:mirrorIndents/>
        <w:jc w:val="center"/>
        <w:rPr>
          <w:b/>
          <w:bCs/>
          <w:kern w:val="24"/>
          <w:sz w:val="22"/>
          <w:szCs w:val="22"/>
        </w:rPr>
      </w:pPr>
    </w:p>
    <w:p w14:paraId="785F431D" w14:textId="799E95F5"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53EBE3E5" w14:textId="1B92A6D4"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6416D64D" w14:textId="5B282628"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2E4CB2BC" w14:textId="4F71A6D8"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561A906C" w14:textId="542364E9"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6CE32B23" w14:textId="61FADE84"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70375115" w14:textId="152E7862"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32CD14DB" w14:textId="00A5D374"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74ADBDF6" w14:textId="485D88BE" w:rsidR="002C7B46" w:rsidRDefault="002C7B46" w:rsidP="00ED71E5">
      <w:pPr>
        <w:pStyle w:val="NormalWeb"/>
        <w:spacing w:before="0" w:beforeAutospacing="0" w:after="0" w:afterAutospacing="0" w:line="276" w:lineRule="auto"/>
        <w:contextualSpacing/>
        <w:mirrorIndents/>
        <w:jc w:val="center"/>
        <w:rPr>
          <w:b/>
          <w:bCs/>
          <w:kern w:val="24"/>
          <w:sz w:val="22"/>
          <w:szCs w:val="22"/>
        </w:rPr>
      </w:pPr>
    </w:p>
    <w:p w14:paraId="1A646538" w14:textId="77777777" w:rsidR="00EC114B" w:rsidRDefault="00EC114B" w:rsidP="00ED71E5">
      <w:pPr>
        <w:pStyle w:val="NormalWeb"/>
        <w:spacing w:before="0" w:beforeAutospacing="0" w:after="0" w:afterAutospacing="0" w:line="276" w:lineRule="auto"/>
        <w:contextualSpacing/>
        <w:mirrorIndents/>
        <w:jc w:val="center"/>
        <w:rPr>
          <w:b/>
          <w:bCs/>
          <w:kern w:val="24"/>
          <w:sz w:val="22"/>
          <w:szCs w:val="22"/>
        </w:rPr>
      </w:pPr>
    </w:p>
    <w:p w14:paraId="188BCE4B" w14:textId="77777777" w:rsidR="00EC114B" w:rsidRDefault="00EC114B" w:rsidP="00ED71E5">
      <w:pPr>
        <w:pStyle w:val="NormalWeb"/>
        <w:spacing w:before="0" w:beforeAutospacing="0" w:after="0" w:afterAutospacing="0" w:line="276" w:lineRule="auto"/>
        <w:contextualSpacing/>
        <w:mirrorIndents/>
        <w:jc w:val="center"/>
        <w:rPr>
          <w:b/>
          <w:bCs/>
          <w:kern w:val="24"/>
          <w:sz w:val="22"/>
          <w:szCs w:val="22"/>
        </w:rPr>
      </w:pPr>
    </w:p>
    <w:p w14:paraId="4675C885" w14:textId="77777777" w:rsidR="00EC114B" w:rsidRDefault="00EC114B" w:rsidP="00ED71E5">
      <w:pPr>
        <w:pStyle w:val="NormalWeb"/>
        <w:spacing w:before="0" w:beforeAutospacing="0" w:after="0" w:afterAutospacing="0" w:line="276" w:lineRule="auto"/>
        <w:contextualSpacing/>
        <w:mirrorIndents/>
        <w:jc w:val="center"/>
        <w:rPr>
          <w:b/>
          <w:bCs/>
          <w:kern w:val="24"/>
          <w:sz w:val="22"/>
          <w:szCs w:val="22"/>
        </w:rPr>
      </w:pPr>
    </w:p>
    <w:p w14:paraId="2F9A75C7" w14:textId="77777777" w:rsidR="00EC114B" w:rsidRDefault="00EC114B" w:rsidP="00ED71E5">
      <w:pPr>
        <w:pStyle w:val="NormalWeb"/>
        <w:spacing w:before="0" w:beforeAutospacing="0" w:after="0" w:afterAutospacing="0" w:line="276" w:lineRule="auto"/>
        <w:contextualSpacing/>
        <w:mirrorIndents/>
        <w:jc w:val="center"/>
        <w:rPr>
          <w:b/>
          <w:bCs/>
          <w:kern w:val="24"/>
          <w:sz w:val="22"/>
          <w:szCs w:val="22"/>
        </w:rPr>
      </w:pPr>
    </w:p>
    <w:p w14:paraId="53A51681" w14:textId="77777777" w:rsidR="00EC114B" w:rsidRDefault="00EC114B" w:rsidP="00ED71E5">
      <w:pPr>
        <w:pStyle w:val="NormalWeb"/>
        <w:spacing w:before="0" w:beforeAutospacing="0" w:after="0" w:afterAutospacing="0" w:line="276" w:lineRule="auto"/>
        <w:contextualSpacing/>
        <w:mirrorIndents/>
        <w:jc w:val="center"/>
        <w:rPr>
          <w:b/>
          <w:bCs/>
          <w:kern w:val="24"/>
          <w:sz w:val="22"/>
          <w:szCs w:val="22"/>
        </w:rPr>
      </w:pPr>
    </w:p>
    <w:p w14:paraId="7F5D2A14" w14:textId="77777777" w:rsidR="00EC114B" w:rsidRPr="008A3023" w:rsidRDefault="00EC114B" w:rsidP="00ED71E5">
      <w:pPr>
        <w:pStyle w:val="NormalWeb"/>
        <w:spacing w:before="0" w:beforeAutospacing="0" w:after="0" w:afterAutospacing="0" w:line="276" w:lineRule="auto"/>
        <w:contextualSpacing/>
        <w:mirrorIndents/>
        <w:jc w:val="center"/>
        <w:rPr>
          <w:b/>
          <w:bCs/>
          <w:kern w:val="24"/>
          <w:sz w:val="22"/>
          <w:szCs w:val="22"/>
        </w:rPr>
      </w:pPr>
    </w:p>
    <w:p w14:paraId="4753C880" w14:textId="743FAA6B"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4979B57E" w14:textId="77777777"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6E52473C" w14:textId="77777777" w:rsidR="002A1B1B" w:rsidRPr="008A3023" w:rsidRDefault="002A1B1B" w:rsidP="00ED71E5">
      <w:pPr>
        <w:pStyle w:val="NormalWeb"/>
        <w:spacing w:before="0" w:beforeAutospacing="0" w:after="0" w:afterAutospacing="0" w:line="276" w:lineRule="auto"/>
        <w:contextualSpacing/>
        <w:mirrorIndents/>
        <w:jc w:val="center"/>
        <w:rPr>
          <w:b/>
          <w:bCs/>
          <w:kern w:val="24"/>
          <w:sz w:val="22"/>
          <w:szCs w:val="22"/>
          <w:lang w:val="nl-NL"/>
        </w:rPr>
      </w:pPr>
      <w:r w:rsidRPr="008A3023">
        <w:rPr>
          <w:b/>
          <w:bCs/>
          <w:kern w:val="24"/>
          <w:sz w:val="22"/>
          <w:szCs w:val="22"/>
        </w:rPr>
        <w:lastRenderedPageBreak/>
        <w:t>KẾ HOẠCH GIÁO DỤC</w:t>
      </w:r>
      <w:r w:rsidRPr="008A3023">
        <w:rPr>
          <w:b/>
          <w:bCs/>
          <w:kern w:val="24"/>
          <w:sz w:val="22"/>
          <w:szCs w:val="22"/>
          <w:lang w:val="nl-NL"/>
        </w:rPr>
        <w:t xml:space="preserve"> MÔN HỌC NĂM HỌC 2021 – 2022</w:t>
      </w:r>
    </w:p>
    <w:p w14:paraId="6583BC1C" w14:textId="77777777" w:rsidR="002A1B1B" w:rsidRPr="008A3023" w:rsidRDefault="002A1B1B" w:rsidP="00ED71E5">
      <w:pPr>
        <w:pStyle w:val="NormalWeb"/>
        <w:spacing w:before="0" w:beforeAutospacing="0" w:after="0" w:afterAutospacing="0" w:line="276" w:lineRule="auto"/>
        <w:contextualSpacing/>
        <w:mirrorIndents/>
        <w:jc w:val="center"/>
        <w:rPr>
          <w:b/>
          <w:bCs/>
          <w:kern w:val="24"/>
          <w:sz w:val="22"/>
          <w:szCs w:val="22"/>
        </w:rPr>
      </w:pPr>
      <w:r w:rsidRPr="008A3023">
        <w:rPr>
          <w:b/>
          <w:bCs/>
          <w:kern w:val="24"/>
          <w:sz w:val="22"/>
          <w:szCs w:val="22"/>
        </w:rPr>
        <w:t>MÔN TOÁN 8</w:t>
      </w:r>
    </w:p>
    <w:p w14:paraId="09D46CFF" w14:textId="77777777" w:rsidR="002A1B1B" w:rsidRPr="008A3023" w:rsidRDefault="002A1B1B" w:rsidP="00ED71E5">
      <w:pPr>
        <w:pStyle w:val="NormalWeb"/>
        <w:spacing w:before="0" w:beforeAutospacing="0" w:after="0" w:afterAutospacing="0" w:line="276" w:lineRule="auto"/>
        <w:contextualSpacing/>
        <w:mirrorIndents/>
        <w:jc w:val="center"/>
        <w:rPr>
          <w:b/>
          <w:bCs/>
          <w:kern w:val="24"/>
          <w:sz w:val="22"/>
          <w:szCs w:val="22"/>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4"/>
        <w:gridCol w:w="4080"/>
        <w:gridCol w:w="4091"/>
      </w:tblGrid>
      <w:tr w:rsidR="002C7B46" w:rsidRPr="008A3023" w14:paraId="65533BC9" w14:textId="77777777" w:rsidTr="00A32EAD">
        <w:trPr>
          <w:trHeight w:val="70"/>
          <w:jc w:val="center"/>
        </w:trPr>
        <w:tc>
          <w:tcPr>
            <w:tcW w:w="1454" w:type="dxa"/>
            <w:vAlign w:val="center"/>
          </w:tcPr>
          <w:p w14:paraId="28C8AF9E" w14:textId="77777777" w:rsidR="002A1B1B" w:rsidRPr="008A3023" w:rsidRDefault="002A1B1B" w:rsidP="00ED71E5">
            <w:pPr>
              <w:pStyle w:val="Subtitle"/>
              <w:spacing w:line="276" w:lineRule="auto"/>
              <w:contextualSpacing/>
              <w:jc w:val="center"/>
              <w:rPr>
                <w:sz w:val="22"/>
                <w:szCs w:val="22"/>
              </w:rPr>
            </w:pPr>
            <w:r w:rsidRPr="008A3023">
              <w:rPr>
                <w:sz w:val="22"/>
                <w:szCs w:val="22"/>
              </w:rPr>
              <w:t xml:space="preserve">Cả năm  </w:t>
            </w:r>
          </w:p>
          <w:p w14:paraId="3606046F" w14:textId="77777777" w:rsidR="002A1B1B" w:rsidRPr="008A3023" w:rsidRDefault="002A1B1B" w:rsidP="00ED71E5">
            <w:pPr>
              <w:pStyle w:val="Subtitle"/>
              <w:spacing w:line="276" w:lineRule="auto"/>
              <w:contextualSpacing/>
              <w:jc w:val="center"/>
              <w:rPr>
                <w:sz w:val="22"/>
                <w:szCs w:val="22"/>
              </w:rPr>
            </w:pPr>
            <w:r w:rsidRPr="008A3023">
              <w:rPr>
                <w:sz w:val="22"/>
                <w:szCs w:val="22"/>
              </w:rPr>
              <w:t xml:space="preserve"> 140 tiết</w:t>
            </w:r>
          </w:p>
        </w:tc>
        <w:tc>
          <w:tcPr>
            <w:tcW w:w="4080" w:type="dxa"/>
            <w:vAlign w:val="center"/>
          </w:tcPr>
          <w:p w14:paraId="1FE4ED78" w14:textId="77777777" w:rsidR="002A1B1B" w:rsidRPr="008A3023" w:rsidRDefault="002A1B1B" w:rsidP="00ED71E5">
            <w:pPr>
              <w:pStyle w:val="Subtitle"/>
              <w:spacing w:line="276" w:lineRule="auto"/>
              <w:contextualSpacing/>
              <w:jc w:val="center"/>
              <w:rPr>
                <w:sz w:val="22"/>
                <w:szCs w:val="22"/>
              </w:rPr>
            </w:pPr>
            <w:r w:rsidRPr="008A3023">
              <w:rPr>
                <w:sz w:val="22"/>
                <w:szCs w:val="22"/>
              </w:rPr>
              <w:t>Đại số: 70 tiết</w:t>
            </w:r>
          </w:p>
        </w:tc>
        <w:tc>
          <w:tcPr>
            <w:tcW w:w="4091" w:type="dxa"/>
            <w:vAlign w:val="center"/>
          </w:tcPr>
          <w:p w14:paraId="2C76D196" w14:textId="77777777" w:rsidR="002A1B1B" w:rsidRPr="008A3023" w:rsidRDefault="002A1B1B" w:rsidP="00ED71E5">
            <w:pPr>
              <w:pStyle w:val="Subtitle"/>
              <w:spacing w:line="276" w:lineRule="auto"/>
              <w:contextualSpacing/>
              <w:jc w:val="center"/>
              <w:rPr>
                <w:sz w:val="22"/>
                <w:szCs w:val="22"/>
              </w:rPr>
            </w:pPr>
            <w:r w:rsidRPr="008A3023">
              <w:rPr>
                <w:sz w:val="22"/>
                <w:szCs w:val="22"/>
              </w:rPr>
              <w:t>Hình học: 70 tiết</w:t>
            </w:r>
          </w:p>
        </w:tc>
      </w:tr>
      <w:tr w:rsidR="002C7B46" w:rsidRPr="008A3023" w14:paraId="2B6FEB1E" w14:textId="77777777" w:rsidTr="00A32EAD">
        <w:trPr>
          <w:jc w:val="center"/>
        </w:trPr>
        <w:tc>
          <w:tcPr>
            <w:tcW w:w="1454" w:type="dxa"/>
          </w:tcPr>
          <w:p w14:paraId="4529751F" w14:textId="77777777" w:rsidR="002A1B1B" w:rsidRPr="008A3023" w:rsidRDefault="002A1B1B" w:rsidP="00ED71E5">
            <w:pPr>
              <w:pStyle w:val="Subtitle"/>
              <w:spacing w:line="276" w:lineRule="auto"/>
              <w:contextualSpacing/>
              <w:jc w:val="center"/>
              <w:rPr>
                <w:sz w:val="22"/>
                <w:szCs w:val="22"/>
                <w:lang w:val="it-IT"/>
              </w:rPr>
            </w:pPr>
            <w:r w:rsidRPr="008A3023">
              <w:rPr>
                <w:sz w:val="22"/>
                <w:szCs w:val="22"/>
                <w:lang w:val="it-IT"/>
              </w:rPr>
              <w:t>Học kỳ I:</w:t>
            </w:r>
          </w:p>
          <w:p w14:paraId="627EFDB4"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18 tuần: </w:t>
            </w:r>
          </w:p>
          <w:p w14:paraId="3CD7BB42"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72 tiết</w:t>
            </w:r>
          </w:p>
        </w:tc>
        <w:tc>
          <w:tcPr>
            <w:tcW w:w="4080" w:type="dxa"/>
          </w:tcPr>
          <w:p w14:paraId="3B3796CA" w14:textId="77777777" w:rsidR="002A1B1B" w:rsidRPr="008A3023" w:rsidRDefault="002A1B1B" w:rsidP="00ED71E5">
            <w:pPr>
              <w:pStyle w:val="Subtitle"/>
              <w:spacing w:line="276" w:lineRule="auto"/>
              <w:contextualSpacing/>
              <w:jc w:val="center"/>
              <w:rPr>
                <w:sz w:val="22"/>
                <w:szCs w:val="22"/>
                <w:lang w:val="it-IT"/>
              </w:rPr>
            </w:pPr>
            <w:r w:rsidRPr="008A3023">
              <w:rPr>
                <w:sz w:val="22"/>
                <w:szCs w:val="22"/>
                <w:lang w:val="it-IT"/>
              </w:rPr>
              <w:t>40 tiết</w:t>
            </w:r>
          </w:p>
          <w:p w14:paraId="5EA0859E" w14:textId="77777777" w:rsidR="002A1B1B" w:rsidRPr="008A3023" w:rsidRDefault="002A1B1B" w:rsidP="00ED71E5">
            <w:pPr>
              <w:pStyle w:val="Subtitle"/>
              <w:spacing w:line="276" w:lineRule="auto"/>
              <w:contextualSpacing/>
              <w:jc w:val="center"/>
              <w:rPr>
                <w:sz w:val="22"/>
                <w:szCs w:val="22"/>
                <w:lang w:val="it-IT"/>
              </w:rPr>
            </w:pPr>
            <w:r w:rsidRPr="008A3023">
              <w:rPr>
                <w:b w:val="0"/>
                <w:bCs w:val="0"/>
                <w:sz w:val="22"/>
                <w:szCs w:val="22"/>
                <w:lang w:val="it-IT"/>
              </w:rPr>
              <w:t>14 tuần đầu x 2 tiết = 28 tiết</w:t>
            </w:r>
          </w:p>
          <w:p w14:paraId="4F32EE1E"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4 tuần cuối x 3 tiết  = 12 tiết</w:t>
            </w:r>
          </w:p>
        </w:tc>
        <w:tc>
          <w:tcPr>
            <w:tcW w:w="4091" w:type="dxa"/>
          </w:tcPr>
          <w:p w14:paraId="6FE5C811" w14:textId="77777777" w:rsidR="002A1B1B" w:rsidRPr="008A3023" w:rsidRDefault="002A1B1B" w:rsidP="00ED71E5">
            <w:pPr>
              <w:pStyle w:val="Subtitle"/>
              <w:spacing w:line="276" w:lineRule="auto"/>
              <w:contextualSpacing/>
              <w:jc w:val="center"/>
              <w:rPr>
                <w:sz w:val="22"/>
                <w:szCs w:val="22"/>
                <w:lang w:val="it-IT"/>
              </w:rPr>
            </w:pPr>
            <w:r w:rsidRPr="008A3023">
              <w:rPr>
                <w:sz w:val="22"/>
                <w:szCs w:val="22"/>
                <w:lang w:val="it-IT"/>
              </w:rPr>
              <w:t>32 tiết</w:t>
            </w:r>
          </w:p>
          <w:p w14:paraId="5D3925D7"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14 tuần đầu x 2 tiết = 28 tiết</w:t>
            </w:r>
          </w:p>
          <w:p w14:paraId="746D9812"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4 tuần cuối x 1 tiết =  4 tiết</w:t>
            </w:r>
          </w:p>
        </w:tc>
      </w:tr>
      <w:tr w:rsidR="002A1B1B" w:rsidRPr="008A3023" w14:paraId="764D03A4" w14:textId="77777777" w:rsidTr="00A32EAD">
        <w:trPr>
          <w:jc w:val="center"/>
        </w:trPr>
        <w:tc>
          <w:tcPr>
            <w:tcW w:w="1454" w:type="dxa"/>
          </w:tcPr>
          <w:p w14:paraId="7F9BAC0C" w14:textId="77777777" w:rsidR="002A1B1B" w:rsidRPr="008A3023" w:rsidRDefault="002A1B1B" w:rsidP="00ED71E5">
            <w:pPr>
              <w:pStyle w:val="Subtitle"/>
              <w:spacing w:line="276" w:lineRule="auto"/>
              <w:contextualSpacing/>
              <w:jc w:val="center"/>
              <w:rPr>
                <w:sz w:val="22"/>
                <w:szCs w:val="22"/>
                <w:lang w:val="it-IT"/>
              </w:rPr>
            </w:pPr>
            <w:r w:rsidRPr="008A3023">
              <w:rPr>
                <w:sz w:val="22"/>
                <w:szCs w:val="22"/>
                <w:lang w:val="it-IT"/>
              </w:rPr>
              <w:t>Học kỳ II</w:t>
            </w:r>
          </w:p>
          <w:p w14:paraId="12243383"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 xml:space="preserve">17 tuần: </w:t>
            </w:r>
          </w:p>
          <w:p w14:paraId="11D8D27A"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68 tiết</w:t>
            </w:r>
          </w:p>
        </w:tc>
        <w:tc>
          <w:tcPr>
            <w:tcW w:w="4080" w:type="dxa"/>
          </w:tcPr>
          <w:p w14:paraId="460F5A67" w14:textId="77777777" w:rsidR="002A1B1B" w:rsidRPr="008A3023" w:rsidRDefault="002A1B1B" w:rsidP="00ED71E5">
            <w:pPr>
              <w:pStyle w:val="Subtitle"/>
              <w:spacing w:line="276" w:lineRule="auto"/>
              <w:contextualSpacing/>
              <w:jc w:val="center"/>
              <w:rPr>
                <w:sz w:val="22"/>
                <w:szCs w:val="22"/>
                <w:lang w:val="it-IT"/>
              </w:rPr>
            </w:pPr>
            <w:r w:rsidRPr="008A3023">
              <w:rPr>
                <w:sz w:val="22"/>
                <w:szCs w:val="22"/>
                <w:lang w:val="it-IT"/>
              </w:rPr>
              <w:t>30 tiết</w:t>
            </w:r>
          </w:p>
          <w:p w14:paraId="560BF137"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13 tuần đầu x 2 tiết = 26 tiết</w:t>
            </w:r>
          </w:p>
          <w:p w14:paraId="2331B5FB"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4 tuần cuối x 1 tiết =    4 tiết</w:t>
            </w:r>
          </w:p>
        </w:tc>
        <w:tc>
          <w:tcPr>
            <w:tcW w:w="4091" w:type="dxa"/>
          </w:tcPr>
          <w:p w14:paraId="451F2058" w14:textId="77777777" w:rsidR="002A1B1B" w:rsidRPr="008A3023" w:rsidRDefault="002A1B1B" w:rsidP="00ED71E5">
            <w:pPr>
              <w:pStyle w:val="Subtitle"/>
              <w:spacing w:line="276" w:lineRule="auto"/>
              <w:contextualSpacing/>
              <w:jc w:val="center"/>
              <w:rPr>
                <w:sz w:val="22"/>
                <w:szCs w:val="22"/>
                <w:lang w:val="it-IT"/>
              </w:rPr>
            </w:pPr>
            <w:r w:rsidRPr="008A3023">
              <w:rPr>
                <w:sz w:val="22"/>
                <w:szCs w:val="22"/>
                <w:lang w:val="it-IT"/>
              </w:rPr>
              <w:t>38 tiết</w:t>
            </w:r>
          </w:p>
          <w:p w14:paraId="5628B8B8"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13 tuần đầu x 2 tiết = 26 tiết</w:t>
            </w:r>
          </w:p>
          <w:p w14:paraId="73434222" w14:textId="77777777" w:rsidR="002A1B1B" w:rsidRPr="008A3023" w:rsidRDefault="002A1B1B" w:rsidP="00ED71E5">
            <w:pPr>
              <w:pStyle w:val="Subtitle"/>
              <w:spacing w:line="276" w:lineRule="auto"/>
              <w:contextualSpacing/>
              <w:jc w:val="center"/>
              <w:rPr>
                <w:b w:val="0"/>
                <w:bCs w:val="0"/>
                <w:sz w:val="22"/>
                <w:szCs w:val="22"/>
                <w:lang w:val="it-IT"/>
              </w:rPr>
            </w:pPr>
            <w:r w:rsidRPr="008A3023">
              <w:rPr>
                <w:b w:val="0"/>
                <w:bCs w:val="0"/>
                <w:sz w:val="22"/>
                <w:szCs w:val="22"/>
                <w:lang w:val="it-IT"/>
              </w:rPr>
              <w:t>4 tuần cuối x 3 tiết = 12 tiết</w:t>
            </w:r>
          </w:p>
        </w:tc>
      </w:tr>
    </w:tbl>
    <w:p w14:paraId="55628629" w14:textId="77777777" w:rsidR="00195445" w:rsidRPr="008A3023" w:rsidRDefault="00195445" w:rsidP="00ED71E5">
      <w:pPr>
        <w:spacing w:after="0"/>
        <w:contextualSpacing/>
        <w:jc w:val="both"/>
        <w:rPr>
          <w:rFonts w:cs="Times New Roman"/>
          <w:b/>
          <w:bCs/>
          <w:sz w:val="22"/>
          <w:lang w:val="nb-NO"/>
        </w:rPr>
      </w:pPr>
    </w:p>
    <w:p w14:paraId="300DCFA0" w14:textId="6B527515" w:rsidR="00195445" w:rsidRPr="008A3023" w:rsidRDefault="00195445" w:rsidP="00ED71E5">
      <w:pPr>
        <w:spacing w:after="0"/>
        <w:contextualSpacing/>
        <w:jc w:val="both"/>
        <w:rPr>
          <w:rFonts w:cs="Times New Roman"/>
          <w:b/>
          <w:bCs/>
          <w:sz w:val="22"/>
          <w:lang w:val="nb-NO"/>
        </w:rPr>
      </w:pPr>
      <w:r w:rsidRPr="00487F5A">
        <w:rPr>
          <w:rFonts w:cs="Times New Roman"/>
          <w:b/>
          <w:bCs/>
          <w:sz w:val="22"/>
          <w:highlight w:val="yellow"/>
          <w:lang w:val="nb-NO"/>
        </w:rPr>
        <w:t xml:space="preserve">I. </w:t>
      </w:r>
      <w:r w:rsidR="002A1B1B" w:rsidRPr="00487F5A">
        <w:rPr>
          <w:rFonts w:cs="Times New Roman"/>
          <w:b/>
          <w:bCs/>
          <w:sz w:val="22"/>
          <w:highlight w:val="yellow"/>
          <w:lang w:val="nb-NO"/>
        </w:rPr>
        <w:t>ĐẠI SỐ</w:t>
      </w:r>
      <w:r w:rsidRPr="008A3023">
        <w:rPr>
          <w:rFonts w:cs="Times New Roman"/>
          <w:b/>
          <w:bCs/>
          <w:sz w:val="22"/>
          <w:lang w:val="nb-NO"/>
        </w:rPr>
        <w:t xml:space="preserve"> </w:t>
      </w:r>
    </w:p>
    <w:p w14:paraId="53EC3672" w14:textId="5F384BDB" w:rsidR="00CD1E22" w:rsidRDefault="002A1B1B" w:rsidP="00F042CB">
      <w:pPr>
        <w:pStyle w:val="ListParagraph"/>
        <w:spacing w:after="0"/>
        <w:ind w:left="5760" w:firstLine="720"/>
        <w:rPr>
          <w:rFonts w:cs="Times New Roman"/>
          <w:b/>
          <w:bCs/>
          <w:sz w:val="22"/>
          <w:lang w:val="nb-NO"/>
        </w:rPr>
      </w:pPr>
      <w:r w:rsidRPr="008A3023">
        <w:rPr>
          <w:rFonts w:cs="Times New Roman"/>
          <w:b/>
          <w:bCs/>
          <w:sz w:val="22"/>
          <w:lang w:val="nb-NO"/>
        </w:rPr>
        <w:t>HỌC KÌ I</w:t>
      </w:r>
    </w:p>
    <w:p w14:paraId="7F78026A" w14:textId="77777777" w:rsidR="00913305" w:rsidRPr="00F042CB" w:rsidRDefault="00913305" w:rsidP="00F042CB">
      <w:pPr>
        <w:pStyle w:val="ListParagraph"/>
        <w:spacing w:after="0"/>
        <w:ind w:left="5760" w:firstLine="720"/>
        <w:rPr>
          <w:rFonts w:cs="Times New Roman"/>
          <w:b/>
          <w:bCs/>
          <w:sz w:val="22"/>
          <w:lang w:val="nb-NO"/>
        </w:rPr>
      </w:pPr>
    </w:p>
    <w:tbl>
      <w:tblPr>
        <w:tblW w:w="14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95"/>
        <w:gridCol w:w="2767"/>
        <w:gridCol w:w="4559"/>
        <w:gridCol w:w="1739"/>
        <w:gridCol w:w="1261"/>
        <w:gridCol w:w="1688"/>
        <w:gridCol w:w="1049"/>
      </w:tblGrid>
      <w:tr w:rsidR="002C7B46" w:rsidRPr="008A3023" w14:paraId="1CD04F7F" w14:textId="77777777" w:rsidTr="00096F19">
        <w:trPr>
          <w:trHeight w:val="20"/>
          <w:jc w:val="center"/>
        </w:trPr>
        <w:tc>
          <w:tcPr>
            <w:tcW w:w="762" w:type="dxa"/>
            <w:vAlign w:val="center"/>
          </w:tcPr>
          <w:p w14:paraId="67B69616"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STT</w:t>
            </w:r>
          </w:p>
        </w:tc>
        <w:tc>
          <w:tcPr>
            <w:tcW w:w="595" w:type="dxa"/>
            <w:shd w:val="clear" w:color="auto" w:fill="auto"/>
            <w:vAlign w:val="center"/>
          </w:tcPr>
          <w:p w14:paraId="62A8B849"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Tiết</w:t>
            </w:r>
          </w:p>
        </w:tc>
        <w:tc>
          <w:tcPr>
            <w:tcW w:w="2767" w:type="dxa"/>
            <w:shd w:val="clear" w:color="auto" w:fill="auto"/>
            <w:vAlign w:val="center"/>
          </w:tcPr>
          <w:p w14:paraId="7DB2B0BE"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Chương/Bài học</w:t>
            </w:r>
          </w:p>
        </w:tc>
        <w:tc>
          <w:tcPr>
            <w:tcW w:w="4559" w:type="dxa"/>
            <w:shd w:val="clear" w:color="auto" w:fill="auto"/>
            <w:vAlign w:val="center"/>
          </w:tcPr>
          <w:p w14:paraId="4B335C43"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Yêu cầu cần đạt</w:t>
            </w:r>
          </w:p>
        </w:tc>
        <w:tc>
          <w:tcPr>
            <w:tcW w:w="1739" w:type="dxa"/>
            <w:shd w:val="clear" w:color="auto" w:fill="auto"/>
            <w:vAlign w:val="center"/>
          </w:tcPr>
          <w:p w14:paraId="0C675E45" w14:textId="5DFDCC0A"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Sử dụng TBDH;</w:t>
            </w:r>
            <w:r w:rsidRPr="008A3023">
              <w:rPr>
                <w:b/>
                <w:sz w:val="22"/>
                <w:szCs w:val="22"/>
              </w:rPr>
              <w:br/>
            </w:r>
            <w:r w:rsidR="00083FC0" w:rsidRPr="008A3023">
              <w:rPr>
                <w:b/>
                <w:sz w:val="22"/>
                <w:szCs w:val="22"/>
              </w:rPr>
              <w:t>ƯD</w:t>
            </w:r>
            <w:r w:rsidRPr="008A3023">
              <w:rPr>
                <w:b/>
                <w:sz w:val="22"/>
                <w:szCs w:val="22"/>
              </w:rPr>
              <w:t xml:space="preserve"> CNTT</w:t>
            </w:r>
          </w:p>
        </w:tc>
        <w:tc>
          <w:tcPr>
            <w:tcW w:w="1261" w:type="dxa"/>
            <w:shd w:val="clear" w:color="auto" w:fill="auto"/>
            <w:vAlign w:val="center"/>
          </w:tcPr>
          <w:p w14:paraId="74982E11"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Nội dung GD tích hợp</w:t>
            </w:r>
          </w:p>
        </w:tc>
        <w:tc>
          <w:tcPr>
            <w:tcW w:w="1688" w:type="dxa"/>
            <w:shd w:val="clear" w:color="auto" w:fill="auto"/>
            <w:vAlign w:val="center"/>
          </w:tcPr>
          <w:p w14:paraId="0D2C3A70"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Hướng dẫn thực hiện</w:t>
            </w:r>
          </w:p>
        </w:tc>
        <w:tc>
          <w:tcPr>
            <w:tcW w:w="1049" w:type="dxa"/>
            <w:shd w:val="clear" w:color="auto" w:fill="auto"/>
            <w:vAlign w:val="center"/>
          </w:tcPr>
          <w:p w14:paraId="74CAA2B1"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Ghi chú</w:t>
            </w:r>
          </w:p>
        </w:tc>
      </w:tr>
      <w:tr w:rsidR="002C7B46" w:rsidRPr="008A3023" w14:paraId="2933E2B8" w14:textId="77777777" w:rsidTr="00096F19">
        <w:trPr>
          <w:trHeight w:val="1701"/>
          <w:jc w:val="center"/>
        </w:trPr>
        <w:tc>
          <w:tcPr>
            <w:tcW w:w="762" w:type="dxa"/>
            <w:vMerge w:val="restart"/>
            <w:vAlign w:val="center"/>
          </w:tcPr>
          <w:p w14:paraId="4D20261F" w14:textId="77777777" w:rsidR="00CD1E22" w:rsidRPr="008A3023" w:rsidRDefault="00CD1E22" w:rsidP="00ED71E5">
            <w:pPr>
              <w:pStyle w:val="NormalWeb"/>
              <w:spacing w:before="0" w:beforeAutospacing="0" w:after="0" w:afterAutospacing="0" w:line="276" w:lineRule="auto"/>
              <w:contextualSpacing/>
              <w:jc w:val="center"/>
              <w:rPr>
                <w:bCs/>
                <w:sz w:val="22"/>
                <w:szCs w:val="22"/>
              </w:rPr>
            </w:pPr>
            <w:r w:rsidRPr="008A3023">
              <w:rPr>
                <w:bCs/>
                <w:sz w:val="22"/>
                <w:szCs w:val="22"/>
              </w:rPr>
              <w:t>1</w:t>
            </w:r>
          </w:p>
          <w:p w14:paraId="7E8683E3" w14:textId="624E5FCC" w:rsidR="00CD1E22" w:rsidRPr="008A3023" w:rsidRDefault="00CD1E22"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97EA9FB" w14:textId="77777777" w:rsidR="00CD1E22" w:rsidRPr="008A3023" w:rsidRDefault="00CD1E22" w:rsidP="00ED71E5">
            <w:pPr>
              <w:pStyle w:val="NormalWeb"/>
              <w:spacing w:before="0" w:beforeAutospacing="0" w:after="0" w:afterAutospacing="0" w:line="276" w:lineRule="auto"/>
              <w:contextualSpacing/>
              <w:jc w:val="center"/>
              <w:rPr>
                <w:bCs/>
                <w:sz w:val="22"/>
                <w:szCs w:val="22"/>
              </w:rPr>
            </w:pPr>
            <w:r w:rsidRPr="008A3023">
              <w:rPr>
                <w:bCs/>
                <w:sz w:val="22"/>
                <w:szCs w:val="22"/>
              </w:rPr>
              <w:t>1</w:t>
            </w:r>
          </w:p>
        </w:tc>
        <w:tc>
          <w:tcPr>
            <w:tcW w:w="2767" w:type="dxa"/>
            <w:vMerge w:val="restart"/>
            <w:shd w:val="clear" w:color="auto" w:fill="auto"/>
            <w:vAlign w:val="center"/>
          </w:tcPr>
          <w:p w14:paraId="5B4BC83D" w14:textId="77777777" w:rsidR="00CD1E22" w:rsidRPr="008A3023" w:rsidRDefault="00CD1E22" w:rsidP="00ED71E5">
            <w:pPr>
              <w:spacing w:after="0"/>
              <w:contextualSpacing/>
              <w:jc w:val="center"/>
              <w:rPr>
                <w:rFonts w:cs="Times New Roman"/>
                <w:b/>
                <w:sz w:val="22"/>
                <w:lang w:val="it-IT"/>
              </w:rPr>
            </w:pPr>
            <w:r w:rsidRPr="008A3023">
              <w:rPr>
                <w:rFonts w:cs="Times New Roman"/>
                <w:b/>
                <w:sz w:val="22"/>
                <w:lang w:val="it-IT"/>
              </w:rPr>
              <w:t>CHƯƠNG I: PHÉP NHÂN VÀ PHÉP CHIA CÁC ĐA THỨC</w:t>
            </w:r>
          </w:p>
          <w:p w14:paraId="490A24D1" w14:textId="77777777" w:rsidR="00984C3F" w:rsidRPr="008A3023" w:rsidRDefault="00984C3F" w:rsidP="00ED71E5">
            <w:pPr>
              <w:spacing w:after="0"/>
              <w:contextualSpacing/>
              <w:jc w:val="center"/>
              <w:rPr>
                <w:rFonts w:cs="Times New Roman"/>
                <w:b/>
                <w:sz w:val="22"/>
                <w:lang w:val="it-IT"/>
              </w:rPr>
            </w:pPr>
          </w:p>
          <w:p w14:paraId="2996AD77" w14:textId="77777777" w:rsidR="00CD1E22" w:rsidRPr="008A3023" w:rsidRDefault="00CD1E22" w:rsidP="00ED71E5">
            <w:pPr>
              <w:pStyle w:val="NormalWeb"/>
              <w:spacing w:before="0" w:beforeAutospacing="0" w:after="0" w:afterAutospacing="0" w:line="276" w:lineRule="auto"/>
              <w:contextualSpacing/>
              <w:jc w:val="center"/>
              <w:rPr>
                <w:b/>
                <w:sz w:val="22"/>
                <w:szCs w:val="22"/>
              </w:rPr>
            </w:pPr>
          </w:p>
          <w:p w14:paraId="054DC5FF" w14:textId="56377BD6" w:rsidR="00CD1E22" w:rsidRPr="008A3023" w:rsidRDefault="00CD1E22" w:rsidP="00ED71E5">
            <w:pPr>
              <w:pStyle w:val="NormalWeb"/>
              <w:spacing w:before="0" w:beforeAutospacing="0" w:after="0" w:afterAutospacing="0" w:line="276" w:lineRule="auto"/>
              <w:contextualSpacing/>
              <w:jc w:val="center"/>
              <w:rPr>
                <w:bCs/>
                <w:sz w:val="22"/>
                <w:szCs w:val="22"/>
              </w:rPr>
            </w:pPr>
            <w:r w:rsidRPr="008A3023">
              <w:rPr>
                <w:sz w:val="22"/>
                <w:szCs w:val="22"/>
              </w:rPr>
              <w:t>Nhân đa thức</w:t>
            </w:r>
          </w:p>
        </w:tc>
        <w:tc>
          <w:tcPr>
            <w:tcW w:w="4559" w:type="dxa"/>
            <w:shd w:val="clear" w:color="auto" w:fill="auto"/>
          </w:tcPr>
          <w:p w14:paraId="13B18874" w14:textId="77777777" w:rsidR="00CD1E22" w:rsidRPr="008A3023" w:rsidRDefault="00CD1E22" w:rsidP="00ED71E5">
            <w:pPr>
              <w:spacing w:after="0"/>
              <w:contextualSpacing/>
              <w:rPr>
                <w:rFonts w:cs="Times New Roman"/>
                <w:sz w:val="22"/>
              </w:rPr>
            </w:pPr>
            <w:r w:rsidRPr="008A3023">
              <w:rPr>
                <w:rFonts w:cs="Times New Roman"/>
                <w:sz w:val="22"/>
                <w:lang w:val="nl-NL"/>
              </w:rPr>
              <w:t xml:space="preserve">- HS nắm được các qui tắc về nhân đơn thức với đa thức theo </w:t>
            </w:r>
            <w:proofErr w:type="spellStart"/>
            <w:r w:rsidRPr="008A3023">
              <w:rPr>
                <w:rFonts w:cs="Times New Roman"/>
                <w:sz w:val="22"/>
              </w:rPr>
              <w:t>công</w:t>
            </w:r>
            <w:proofErr w:type="spellEnd"/>
            <w:r w:rsidRPr="008A3023">
              <w:rPr>
                <w:rFonts w:cs="Times New Roman"/>
                <w:sz w:val="22"/>
              </w:rPr>
              <w:t xml:space="preserve"> </w:t>
            </w:r>
            <w:proofErr w:type="spellStart"/>
            <w:r w:rsidRPr="008A3023">
              <w:rPr>
                <w:rFonts w:cs="Times New Roman"/>
                <w:sz w:val="22"/>
              </w:rPr>
              <w:t>thức</w:t>
            </w:r>
            <w:proofErr w:type="spellEnd"/>
            <w:r w:rsidRPr="008A3023">
              <w:rPr>
                <w:rFonts w:cs="Times New Roman"/>
                <w:sz w:val="22"/>
              </w:rPr>
              <w:t xml:space="preserve">: A(B </w:t>
            </w:r>
            <w:r w:rsidRPr="008A3023">
              <w:rPr>
                <w:rFonts w:cs="Times New Roman"/>
                <w:position w:val="-4"/>
                <w:sz w:val="22"/>
                <w:lang w:val="nl-NL"/>
              </w:rPr>
              <w:object w:dxaOrig="220" w:dyaOrig="240" w14:anchorId="521C1262">
                <v:shape id="_x0000_i1029" type="#_x0000_t75" style="width:9.5pt;height:11.5pt" o:ole="">
                  <v:imagedata r:id="rId18" o:title=""/>
                </v:shape>
                <o:OLEObject Type="Embed" ProgID="Equation.DSMT4" ShapeID="_x0000_i1029" DrawAspect="Content" ObjectID="_1694368779" r:id="rId19"/>
              </w:object>
            </w:r>
            <w:r w:rsidRPr="008A3023">
              <w:rPr>
                <w:rFonts w:cs="Times New Roman"/>
                <w:sz w:val="22"/>
              </w:rPr>
              <w:t xml:space="preserve">  C) = AB </w:t>
            </w:r>
            <w:r w:rsidRPr="008A3023">
              <w:rPr>
                <w:rFonts w:cs="Times New Roman"/>
                <w:position w:val="-4"/>
                <w:sz w:val="22"/>
                <w:lang w:val="nl-NL"/>
              </w:rPr>
              <w:object w:dxaOrig="220" w:dyaOrig="240" w14:anchorId="19FA2760">
                <v:shape id="_x0000_i1030" type="#_x0000_t75" style="width:9.5pt;height:11.5pt" o:ole="">
                  <v:imagedata r:id="rId18" o:title=""/>
                </v:shape>
                <o:OLEObject Type="Embed" ProgID="Equation.DSMT4" ShapeID="_x0000_i1030" DrawAspect="Content" ObjectID="_1694368780" r:id="rId20"/>
              </w:object>
            </w:r>
            <w:r w:rsidRPr="008A3023">
              <w:rPr>
                <w:rFonts w:cs="Times New Roman"/>
                <w:sz w:val="22"/>
              </w:rPr>
              <w:t xml:space="preserve"> AC. Trong đó A, B, C là đơn thức.</w:t>
            </w:r>
          </w:p>
          <w:p w14:paraId="1CCC8231" w14:textId="77777777" w:rsidR="00CD1E22" w:rsidRPr="008A3023" w:rsidRDefault="00CD1E22" w:rsidP="00ED71E5">
            <w:pPr>
              <w:spacing w:after="0"/>
              <w:contextualSpacing/>
              <w:rPr>
                <w:rFonts w:cs="Times New Roman"/>
                <w:sz w:val="22"/>
                <w:lang w:val="nl-NL"/>
              </w:rPr>
            </w:pPr>
            <w:r w:rsidRPr="008A3023">
              <w:rPr>
                <w:rFonts w:cs="Times New Roman"/>
                <w:sz w:val="22"/>
                <w:lang w:val="nl-NL"/>
              </w:rPr>
              <w:t>- Nắm được cơ sở của quy tắc dựa trên tính chất phân phối của phép nhân đối với phép cộng.</w:t>
            </w:r>
          </w:p>
        </w:tc>
        <w:tc>
          <w:tcPr>
            <w:tcW w:w="1739" w:type="dxa"/>
            <w:vMerge w:val="restart"/>
            <w:shd w:val="clear" w:color="auto" w:fill="auto"/>
            <w:vAlign w:val="center"/>
          </w:tcPr>
          <w:p w14:paraId="6CAB402E" w14:textId="77777777" w:rsidR="00CD1E22" w:rsidRPr="008A3023" w:rsidRDefault="00CD1E22" w:rsidP="00F042CB">
            <w:pPr>
              <w:spacing w:after="0"/>
              <w:contextualSpacing/>
              <w:jc w:val="center"/>
              <w:rPr>
                <w:rFonts w:cs="Times New Roman"/>
                <w:sz w:val="22"/>
                <w:lang w:val="it-IT"/>
              </w:rPr>
            </w:pPr>
            <w:r w:rsidRPr="008A3023">
              <w:rPr>
                <w:rFonts w:cs="Times New Roman"/>
                <w:sz w:val="22"/>
                <w:lang w:val="it-IT"/>
              </w:rPr>
              <w:t>BGĐT, thước thẳng</w:t>
            </w:r>
          </w:p>
        </w:tc>
        <w:tc>
          <w:tcPr>
            <w:tcW w:w="1261" w:type="dxa"/>
            <w:vMerge w:val="restart"/>
            <w:shd w:val="clear" w:color="auto" w:fill="auto"/>
            <w:vAlign w:val="center"/>
          </w:tcPr>
          <w:p w14:paraId="00CA0F43" w14:textId="77777777" w:rsidR="00CD1E22" w:rsidRPr="008A3023" w:rsidRDefault="00CD1E22" w:rsidP="00F042CB">
            <w:pPr>
              <w:pStyle w:val="NormalWeb"/>
              <w:spacing w:before="0" w:beforeAutospacing="0" w:after="0" w:afterAutospacing="0" w:line="276" w:lineRule="auto"/>
              <w:contextualSpacing/>
              <w:jc w:val="center"/>
              <w:rPr>
                <w:sz w:val="22"/>
                <w:szCs w:val="22"/>
                <w:lang w:val="nl-NL"/>
              </w:rPr>
            </w:pPr>
            <w:r w:rsidRPr="008A3023">
              <w:rPr>
                <w:sz w:val="22"/>
                <w:szCs w:val="22"/>
                <w:lang w:val="nl-NL"/>
              </w:rPr>
              <w:t>GD</w:t>
            </w:r>
          </w:p>
          <w:p w14:paraId="62B83C34" w14:textId="77777777" w:rsidR="00CD1E22" w:rsidRPr="008A3023" w:rsidRDefault="00CD1E22" w:rsidP="00F042CB">
            <w:pPr>
              <w:pStyle w:val="NormalWeb"/>
              <w:spacing w:before="0" w:beforeAutospacing="0" w:after="0" w:afterAutospacing="0" w:line="276" w:lineRule="auto"/>
              <w:contextualSpacing/>
              <w:jc w:val="center"/>
              <w:rPr>
                <w:bCs/>
                <w:sz w:val="22"/>
                <w:szCs w:val="22"/>
              </w:rPr>
            </w:pPr>
            <w:r w:rsidRPr="008A3023">
              <w:rPr>
                <w:sz w:val="22"/>
                <w:szCs w:val="22"/>
                <w:lang w:val="nl-NL"/>
              </w:rPr>
              <w:t>Đạo đức</w:t>
            </w:r>
          </w:p>
        </w:tc>
        <w:tc>
          <w:tcPr>
            <w:tcW w:w="1688" w:type="dxa"/>
            <w:vMerge w:val="restart"/>
            <w:shd w:val="clear" w:color="auto" w:fill="auto"/>
          </w:tcPr>
          <w:p w14:paraId="44C6CEB4" w14:textId="788C7874" w:rsidR="00CD1E22" w:rsidRPr="008A3023" w:rsidRDefault="00CD1E22"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w:t>
            </w:r>
            <w:r w:rsidR="007A251F" w:rsidRPr="008A3023">
              <w:rPr>
                <w:sz w:val="22"/>
                <w:szCs w:val="22"/>
              </w:rPr>
              <w:t>02 bài và phần luyện tập</w:t>
            </w:r>
            <w:r w:rsidRPr="008A3023">
              <w:rPr>
                <w:sz w:val="22"/>
                <w:szCs w:val="22"/>
              </w:rPr>
              <w:t xml:space="preserve"> </w:t>
            </w:r>
            <w:r w:rsidR="00E9044A">
              <w:rPr>
                <w:sz w:val="22"/>
                <w:szCs w:val="22"/>
              </w:rPr>
              <w:t xml:space="preserve">thành </w:t>
            </w:r>
            <w:r w:rsidRPr="008A3023">
              <w:rPr>
                <w:sz w:val="22"/>
                <w:szCs w:val="22"/>
              </w:rPr>
              <w:t>01 bài</w:t>
            </w:r>
            <w:r w:rsidR="00E9044A">
              <w:rPr>
                <w:sz w:val="22"/>
                <w:szCs w:val="22"/>
              </w:rPr>
              <w:t>:</w:t>
            </w:r>
            <w:r w:rsidR="004F3DCA">
              <w:rPr>
                <w:sz w:val="22"/>
                <w:szCs w:val="22"/>
              </w:rPr>
              <w:t xml:space="preserve"> </w:t>
            </w:r>
            <w:r w:rsidRPr="00B778CB">
              <w:rPr>
                <w:i/>
                <w:sz w:val="22"/>
                <w:szCs w:val="22"/>
              </w:rPr>
              <w:t>“Nhân đa thức”</w:t>
            </w:r>
            <w:r w:rsidRPr="008A3023">
              <w:rPr>
                <w:sz w:val="22"/>
                <w:szCs w:val="22"/>
              </w:rPr>
              <w:t xml:space="preserve"> </w:t>
            </w:r>
          </w:p>
          <w:p w14:paraId="113754D8" w14:textId="77777777" w:rsidR="00CD1E22" w:rsidRPr="008A3023" w:rsidRDefault="00CD1E22" w:rsidP="00ED71E5">
            <w:pPr>
              <w:pStyle w:val="NormalWeb"/>
              <w:spacing w:before="0" w:beforeAutospacing="0" w:after="0" w:afterAutospacing="0" w:line="276" w:lineRule="auto"/>
              <w:contextualSpacing/>
              <w:rPr>
                <w:sz w:val="22"/>
                <w:szCs w:val="22"/>
              </w:rPr>
            </w:pPr>
            <w:r w:rsidRPr="008A3023">
              <w:rPr>
                <w:sz w:val="22"/>
                <w:szCs w:val="22"/>
              </w:rPr>
              <w:t xml:space="preserve">1. Nhân đơn thức với đa thức </w:t>
            </w:r>
          </w:p>
          <w:p w14:paraId="4E793CA5" w14:textId="77777777" w:rsidR="00CD1E22" w:rsidRPr="008A3023" w:rsidRDefault="00CD1E22" w:rsidP="00ED71E5">
            <w:pPr>
              <w:pStyle w:val="NormalWeb"/>
              <w:spacing w:before="0" w:beforeAutospacing="0" w:after="0" w:afterAutospacing="0" w:line="276" w:lineRule="auto"/>
              <w:contextualSpacing/>
              <w:rPr>
                <w:sz w:val="22"/>
                <w:szCs w:val="22"/>
              </w:rPr>
            </w:pPr>
            <w:r w:rsidRPr="008A3023">
              <w:rPr>
                <w:sz w:val="22"/>
                <w:szCs w:val="22"/>
              </w:rPr>
              <w:t>2. Nhân đa thức với đa thức</w:t>
            </w:r>
          </w:p>
          <w:p w14:paraId="20A0323B" w14:textId="77777777" w:rsidR="00CD1E22" w:rsidRPr="008A3023" w:rsidRDefault="00CD1E22" w:rsidP="00ED71E5">
            <w:pPr>
              <w:pStyle w:val="NormalWeb"/>
              <w:spacing w:before="0" w:beforeAutospacing="0" w:after="0" w:afterAutospacing="0" w:line="276" w:lineRule="auto"/>
              <w:contextualSpacing/>
              <w:rPr>
                <w:sz w:val="22"/>
                <w:szCs w:val="22"/>
              </w:rPr>
            </w:pPr>
            <w:r w:rsidRPr="008A3023">
              <w:rPr>
                <w:sz w:val="22"/>
                <w:szCs w:val="22"/>
              </w:rPr>
              <w:t>- “Chú ý” trong mục 1 của §2 Tự học có hướng dẫn</w:t>
            </w:r>
          </w:p>
          <w:p w14:paraId="50EA7FF1" w14:textId="22C51D04" w:rsidR="00CD1E22" w:rsidRPr="008A3023" w:rsidRDefault="00CD1E22" w:rsidP="00ED71E5">
            <w:pPr>
              <w:pStyle w:val="NormalWeb"/>
              <w:spacing w:before="0" w:beforeAutospacing="0" w:after="0" w:afterAutospacing="0" w:line="276" w:lineRule="auto"/>
              <w:contextualSpacing/>
              <w:rPr>
                <w:bCs/>
                <w:sz w:val="22"/>
                <w:szCs w:val="22"/>
              </w:rPr>
            </w:pPr>
            <w:r w:rsidRPr="008A3023">
              <w:rPr>
                <w:sz w:val="22"/>
                <w:szCs w:val="22"/>
              </w:rPr>
              <w:t>- ?2 của §2; Bài tập 4, 14 HS tự làm</w:t>
            </w:r>
          </w:p>
        </w:tc>
        <w:tc>
          <w:tcPr>
            <w:tcW w:w="1049" w:type="dxa"/>
            <w:vMerge w:val="restart"/>
            <w:shd w:val="clear" w:color="auto" w:fill="auto"/>
          </w:tcPr>
          <w:p w14:paraId="4F3B18D1" w14:textId="77777777" w:rsidR="00CD1E22" w:rsidRPr="008A3023" w:rsidRDefault="00CD1E22" w:rsidP="00ED71E5">
            <w:pPr>
              <w:pStyle w:val="NormalWeb"/>
              <w:spacing w:before="0" w:beforeAutospacing="0" w:after="0" w:afterAutospacing="0" w:line="276" w:lineRule="auto"/>
              <w:contextualSpacing/>
              <w:jc w:val="both"/>
              <w:rPr>
                <w:bCs/>
                <w:sz w:val="22"/>
                <w:szCs w:val="22"/>
              </w:rPr>
            </w:pPr>
          </w:p>
        </w:tc>
      </w:tr>
      <w:tr w:rsidR="002C7B46" w:rsidRPr="008A3023" w14:paraId="2C341264" w14:textId="77777777" w:rsidTr="00096F19">
        <w:trPr>
          <w:trHeight w:val="1247"/>
          <w:jc w:val="center"/>
        </w:trPr>
        <w:tc>
          <w:tcPr>
            <w:tcW w:w="762" w:type="dxa"/>
            <w:vMerge/>
            <w:vAlign w:val="center"/>
          </w:tcPr>
          <w:p w14:paraId="468D69AF" w14:textId="486B0809" w:rsidR="00CD1E22" w:rsidRPr="008A3023" w:rsidRDefault="00CD1E22"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3A1C4B4C" w14:textId="77777777" w:rsidR="00CD1E22" w:rsidRPr="008A3023" w:rsidRDefault="00CD1E22" w:rsidP="00ED71E5">
            <w:pPr>
              <w:pStyle w:val="NormalWeb"/>
              <w:spacing w:before="0" w:beforeAutospacing="0" w:after="0" w:afterAutospacing="0" w:line="276" w:lineRule="auto"/>
              <w:contextualSpacing/>
              <w:jc w:val="center"/>
              <w:rPr>
                <w:bCs/>
                <w:sz w:val="22"/>
                <w:szCs w:val="22"/>
              </w:rPr>
            </w:pPr>
            <w:r w:rsidRPr="008A3023">
              <w:rPr>
                <w:bCs/>
                <w:sz w:val="22"/>
                <w:szCs w:val="22"/>
              </w:rPr>
              <w:t>2</w:t>
            </w:r>
          </w:p>
        </w:tc>
        <w:tc>
          <w:tcPr>
            <w:tcW w:w="2767" w:type="dxa"/>
            <w:vMerge/>
            <w:shd w:val="clear" w:color="auto" w:fill="auto"/>
            <w:vAlign w:val="center"/>
          </w:tcPr>
          <w:p w14:paraId="6A816B96" w14:textId="14897737" w:rsidR="00CD1E22" w:rsidRPr="008A3023" w:rsidRDefault="00CD1E22" w:rsidP="00ED71E5">
            <w:pPr>
              <w:pStyle w:val="NormalWeb"/>
              <w:spacing w:before="0" w:beforeAutospacing="0" w:after="0" w:afterAutospacing="0" w:line="276" w:lineRule="auto"/>
              <w:contextualSpacing/>
              <w:jc w:val="center"/>
              <w:rPr>
                <w:bCs/>
                <w:sz w:val="22"/>
                <w:szCs w:val="22"/>
              </w:rPr>
            </w:pPr>
          </w:p>
        </w:tc>
        <w:tc>
          <w:tcPr>
            <w:tcW w:w="4559" w:type="dxa"/>
            <w:shd w:val="clear" w:color="auto" w:fill="auto"/>
          </w:tcPr>
          <w:p w14:paraId="0209568D" w14:textId="77777777" w:rsidR="00CD1E22" w:rsidRPr="008A3023" w:rsidRDefault="00CD1E22" w:rsidP="00ED71E5">
            <w:pPr>
              <w:spacing w:after="0"/>
              <w:contextualSpacing/>
              <w:rPr>
                <w:rFonts w:cs="Times New Roman"/>
                <w:sz w:val="22"/>
                <w:lang w:val="nl-NL"/>
              </w:rPr>
            </w:pPr>
            <w:r w:rsidRPr="008A3023">
              <w:rPr>
                <w:rFonts w:cs="Times New Roman"/>
                <w:sz w:val="22"/>
                <w:lang w:val="nl-NL"/>
              </w:rPr>
              <w:t>HS nắm vững qui tắc nhân đa thức với đa thức. Biết cách nhân 2 đa thức một biến đã sắp xếp cùng chiều</w:t>
            </w:r>
          </w:p>
        </w:tc>
        <w:tc>
          <w:tcPr>
            <w:tcW w:w="1739" w:type="dxa"/>
            <w:vMerge/>
            <w:shd w:val="clear" w:color="auto" w:fill="auto"/>
            <w:vAlign w:val="center"/>
          </w:tcPr>
          <w:p w14:paraId="3B4A18C5" w14:textId="69344BAD" w:rsidR="00CD1E22" w:rsidRPr="008A3023" w:rsidRDefault="00CD1E22" w:rsidP="00F042CB">
            <w:pPr>
              <w:spacing w:after="0"/>
              <w:contextualSpacing/>
              <w:jc w:val="center"/>
              <w:rPr>
                <w:rFonts w:cs="Times New Roman"/>
                <w:sz w:val="22"/>
                <w:lang w:val="it-IT"/>
              </w:rPr>
            </w:pPr>
          </w:p>
        </w:tc>
        <w:tc>
          <w:tcPr>
            <w:tcW w:w="1261" w:type="dxa"/>
            <w:vMerge/>
            <w:shd w:val="clear" w:color="auto" w:fill="auto"/>
            <w:vAlign w:val="center"/>
          </w:tcPr>
          <w:p w14:paraId="699FFA90" w14:textId="7B40BE79" w:rsidR="00CD1E22" w:rsidRPr="008A3023" w:rsidRDefault="00CD1E22" w:rsidP="00F042CB">
            <w:pPr>
              <w:spacing w:after="0"/>
              <w:ind w:firstLineChars="100" w:firstLine="220"/>
              <w:contextualSpacing/>
              <w:jc w:val="center"/>
              <w:rPr>
                <w:rFonts w:cs="Times New Roman"/>
                <w:sz w:val="22"/>
              </w:rPr>
            </w:pPr>
          </w:p>
        </w:tc>
        <w:tc>
          <w:tcPr>
            <w:tcW w:w="1688" w:type="dxa"/>
            <w:vMerge/>
            <w:shd w:val="clear" w:color="auto" w:fill="auto"/>
          </w:tcPr>
          <w:p w14:paraId="395C49D1" w14:textId="77777777" w:rsidR="00CD1E22" w:rsidRPr="008A3023" w:rsidRDefault="00CD1E22"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2488B929" w14:textId="77777777" w:rsidR="00CD1E22" w:rsidRPr="008A3023" w:rsidRDefault="00CD1E22" w:rsidP="00ED71E5">
            <w:pPr>
              <w:pStyle w:val="NormalWeb"/>
              <w:spacing w:before="0" w:beforeAutospacing="0" w:after="0" w:afterAutospacing="0" w:line="276" w:lineRule="auto"/>
              <w:contextualSpacing/>
              <w:jc w:val="both"/>
              <w:rPr>
                <w:bCs/>
                <w:sz w:val="22"/>
                <w:szCs w:val="22"/>
              </w:rPr>
            </w:pPr>
          </w:p>
        </w:tc>
      </w:tr>
      <w:tr w:rsidR="002C7B46" w:rsidRPr="008A3023" w14:paraId="02863F38" w14:textId="77777777" w:rsidTr="00096F19">
        <w:trPr>
          <w:trHeight w:val="20"/>
          <w:jc w:val="center"/>
        </w:trPr>
        <w:tc>
          <w:tcPr>
            <w:tcW w:w="762" w:type="dxa"/>
            <w:vMerge/>
            <w:vAlign w:val="center"/>
          </w:tcPr>
          <w:p w14:paraId="64B25E84" w14:textId="5D521E24" w:rsidR="00CD1E22" w:rsidRPr="008A3023" w:rsidRDefault="00CD1E22"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29E0E624" w14:textId="77777777" w:rsidR="00CD1E22" w:rsidRPr="008A3023" w:rsidRDefault="00CD1E22" w:rsidP="00ED71E5">
            <w:pPr>
              <w:pStyle w:val="NormalWeb"/>
              <w:spacing w:before="0" w:beforeAutospacing="0" w:after="0" w:afterAutospacing="0" w:line="276" w:lineRule="auto"/>
              <w:contextualSpacing/>
              <w:jc w:val="center"/>
              <w:rPr>
                <w:bCs/>
                <w:sz w:val="22"/>
                <w:szCs w:val="22"/>
              </w:rPr>
            </w:pPr>
            <w:r w:rsidRPr="008A3023">
              <w:rPr>
                <w:bCs/>
                <w:sz w:val="22"/>
                <w:szCs w:val="22"/>
              </w:rPr>
              <w:t>3</w:t>
            </w:r>
          </w:p>
        </w:tc>
        <w:tc>
          <w:tcPr>
            <w:tcW w:w="2767" w:type="dxa"/>
            <w:vMerge/>
            <w:shd w:val="clear" w:color="auto" w:fill="auto"/>
            <w:vAlign w:val="center"/>
          </w:tcPr>
          <w:p w14:paraId="33E9B40B" w14:textId="60026AC3" w:rsidR="00CD1E22" w:rsidRPr="008A3023" w:rsidRDefault="00CD1E22" w:rsidP="00ED71E5">
            <w:pPr>
              <w:pStyle w:val="NormalWeb"/>
              <w:spacing w:before="0" w:beforeAutospacing="0" w:after="0" w:afterAutospacing="0" w:line="276" w:lineRule="auto"/>
              <w:contextualSpacing/>
              <w:jc w:val="center"/>
              <w:rPr>
                <w:bCs/>
                <w:sz w:val="22"/>
                <w:szCs w:val="22"/>
              </w:rPr>
            </w:pPr>
          </w:p>
        </w:tc>
        <w:tc>
          <w:tcPr>
            <w:tcW w:w="4559" w:type="dxa"/>
            <w:shd w:val="clear" w:color="auto" w:fill="auto"/>
          </w:tcPr>
          <w:p w14:paraId="27ACCFFB" w14:textId="77777777" w:rsidR="00CD1E22" w:rsidRPr="008A3023" w:rsidRDefault="00CD1E22" w:rsidP="00ED71E5">
            <w:pPr>
              <w:spacing w:after="0"/>
              <w:contextualSpacing/>
              <w:rPr>
                <w:rFonts w:cs="Times New Roman"/>
                <w:sz w:val="22"/>
                <w:lang w:val="nl-NL"/>
              </w:rPr>
            </w:pPr>
            <w:r w:rsidRPr="008A3023">
              <w:rPr>
                <w:rFonts w:cs="Times New Roman"/>
                <w:sz w:val="22"/>
                <w:lang w:val="nl-NL"/>
              </w:rPr>
              <w:t>HS được củng cố lại cách nhân đơn thức với đa thức, đa thức với đa thức. Nắm chắc các dạng bài tập có liên quan đến kiến thức đó</w:t>
            </w:r>
          </w:p>
        </w:tc>
        <w:tc>
          <w:tcPr>
            <w:tcW w:w="1739" w:type="dxa"/>
            <w:vMerge/>
            <w:shd w:val="clear" w:color="auto" w:fill="auto"/>
            <w:vAlign w:val="center"/>
          </w:tcPr>
          <w:p w14:paraId="2BB39CB0" w14:textId="16481739" w:rsidR="00CD1E22" w:rsidRPr="008A3023" w:rsidRDefault="00CD1E22" w:rsidP="00F042CB">
            <w:pPr>
              <w:spacing w:after="0"/>
              <w:contextualSpacing/>
              <w:jc w:val="center"/>
              <w:rPr>
                <w:rFonts w:cs="Times New Roman"/>
                <w:sz w:val="22"/>
              </w:rPr>
            </w:pPr>
          </w:p>
        </w:tc>
        <w:tc>
          <w:tcPr>
            <w:tcW w:w="1261" w:type="dxa"/>
            <w:vMerge/>
            <w:shd w:val="clear" w:color="auto" w:fill="auto"/>
            <w:vAlign w:val="center"/>
          </w:tcPr>
          <w:p w14:paraId="15EFD90D" w14:textId="66AFA458" w:rsidR="00CD1E22" w:rsidRPr="008A3023" w:rsidRDefault="00CD1E22" w:rsidP="00F042CB">
            <w:pPr>
              <w:spacing w:after="0"/>
              <w:contextualSpacing/>
              <w:jc w:val="center"/>
              <w:rPr>
                <w:rFonts w:cs="Times New Roman"/>
                <w:sz w:val="22"/>
              </w:rPr>
            </w:pPr>
          </w:p>
        </w:tc>
        <w:tc>
          <w:tcPr>
            <w:tcW w:w="1688" w:type="dxa"/>
            <w:vMerge/>
            <w:shd w:val="clear" w:color="auto" w:fill="auto"/>
          </w:tcPr>
          <w:p w14:paraId="2D6679A0" w14:textId="77777777" w:rsidR="00CD1E22" w:rsidRPr="008A3023" w:rsidRDefault="00CD1E22"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4F54C7EA" w14:textId="77777777" w:rsidR="00CD1E22" w:rsidRPr="008A3023" w:rsidRDefault="00CD1E22" w:rsidP="00ED71E5">
            <w:pPr>
              <w:pStyle w:val="NormalWeb"/>
              <w:spacing w:before="0" w:beforeAutospacing="0" w:after="0" w:afterAutospacing="0" w:line="276" w:lineRule="auto"/>
              <w:contextualSpacing/>
              <w:jc w:val="both"/>
              <w:rPr>
                <w:bCs/>
                <w:sz w:val="22"/>
                <w:szCs w:val="22"/>
              </w:rPr>
            </w:pPr>
          </w:p>
        </w:tc>
      </w:tr>
      <w:tr w:rsidR="002C7B46" w:rsidRPr="008A3023" w14:paraId="4DC66F63" w14:textId="77777777" w:rsidTr="00096F19">
        <w:trPr>
          <w:trHeight w:val="20"/>
          <w:jc w:val="center"/>
        </w:trPr>
        <w:tc>
          <w:tcPr>
            <w:tcW w:w="762" w:type="dxa"/>
            <w:vAlign w:val="center"/>
          </w:tcPr>
          <w:p w14:paraId="7333E756" w14:textId="5C78846D"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lastRenderedPageBreak/>
              <w:t>2</w:t>
            </w:r>
          </w:p>
        </w:tc>
        <w:tc>
          <w:tcPr>
            <w:tcW w:w="595" w:type="dxa"/>
            <w:shd w:val="clear" w:color="auto" w:fill="auto"/>
            <w:vAlign w:val="center"/>
          </w:tcPr>
          <w:p w14:paraId="293EBD97"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w:t>
            </w:r>
          </w:p>
        </w:tc>
        <w:tc>
          <w:tcPr>
            <w:tcW w:w="2767" w:type="dxa"/>
            <w:shd w:val="clear" w:color="auto" w:fill="auto"/>
            <w:vAlign w:val="center"/>
          </w:tcPr>
          <w:p w14:paraId="66FC1143"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§3. Những hằng đẳng thức đáng nhớ</w:t>
            </w:r>
          </w:p>
        </w:tc>
        <w:tc>
          <w:tcPr>
            <w:tcW w:w="4559" w:type="dxa"/>
            <w:shd w:val="clear" w:color="auto" w:fill="auto"/>
          </w:tcPr>
          <w:p w14:paraId="6F2F1526" w14:textId="77777777" w:rsidR="002A1B1B" w:rsidRPr="008A3023" w:rsidRDefault="002A1B1B" w:rsidP="00ED71E5">
            <w:pPr>
              <w:spacing w:after="0"/>
              <w:contextualSpacing/>
              <w:rPr>
                <w:rFonts w:cs="Times New Roman"/>
                <w:b/>
                <w:bCs/>
                <w:sz w:val="22"/>
                <w:lang w:val="nl-NL"/>
              </w:rPr>
            </w:pPr>
            <w:r w:rsidRPr="008A3023">
              <w:rPr>
                <w:rFonts w:cs="Times New Roman"/>
                <w:sz w:val="22"/>
                <w:lang w:val="nl-NL"/>
              </w:rPr>
              <w:t>- HS hiểu và nhớ  thuộc lòng hằng đẳng thức bình phương của tổng bình phương của một hiệu và hiệu của hai bình phương.</w:t>
            </w:r>
          </w:p>
        </w:tc>
        <w:tc>
          <w:tcPr>
            <w:tcW w:w="1739" w:type="dxa"/>
            <w:shd w:val="clear" w:color="auto" w:fill="auto"/>
            <w:vAlign w:val="center"/>
          </w:tcPr>
          <w:p w14:paraId="7C4B3C86"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6D5DEC45" w14:textId="23668822" w:rsidR="002A1B1B" w:rsidRPr="008A3023" w:rsidRDefault="002A1B1B" w:rsidP="00F042CB">
            <w:pPr>
              <w:spacing w:after="0"/>
              <w:contextualSpacing/>
              <w:jc w:val="center"/>
              <w:rPr>
                <w:rFonts w:cs="Times New Roman"/>
                <w:sz w:val="22"/>
                <w:lang w:val="nl-NL"/>
              </w:rPr>
            </w:pPr>
            <w:r w:rsidRPr="008A3023">
              <w:rPr>
                <w:rFonts w:cs="Times New Roman"/>
                <w:sz w:val="22"/>
                <w:lang w:val="nl-NL"/>
              </w:rPr>
              <w:t>GD</w:t>
            </w:r>
          </w:p>
          <w:p w14:paraId="473DFC31" w14:textId="77777777" w:rsidR="002A1B1B" w:rsidRPr="008A3023" w:rsidRDefault="002A1B1B" w:rsidP="00F042CB">
            <w:pPr>
              <w:spacing w:after="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73E40E7C" w14:textId="18679A9B" w:rsidR="002A1B1B" w:rsidRPr="008A3023" w:rsidRDefault="009A11DB" w:rsidP="00ED71E5">
            <w:pPr>
              <w:pStyle w:val="NormalWeb"/>
              <w:spacing w:before="0" w:beforeAutospacing="0" w:after="0" w:afterAutospacing="0" w:line="276" w:lineRule="auto"/>
              <w:contextualSpacing/>
              <w:rPr>
                <w:sz w:val="22"/>
                <w:szCs w:val="22"/>
              </w:rPr>
            </w:pPr>
            <w:r w:rsidRPr="008A3023">
              <w:rPr>
                <w:sz w:val="22"/>
                <w:szCs w:val="22"/>
              </w:rPr>
              <w:t>?7 HS t</w:t>
            </w:r>
            <w:r w:rsidR="00B96C91" w:rsidRPr="008A3023">
              <w:rPr>
                <w:sz w:val="22"/>
                <w:szCs w:val="22"/>
              </w:rPr>
              <w:t>ự học</w:t>
            </w:r>
            <w:r w:rsidR="00C6767C" w:rsidRPr="008A3023">
              <w:rPr>
                <w:sz w:val="22"/>
                <w:szCs w:val="22"/>
              </w:rPr>
              <w:t>.</w:t>
            </w:r>
          </w:p>
          <w:p w14:paraId="3000B7A6" w14:textId="3DC09322" w:rsidR="00B96C91" w:rsidRPr="008A3023" w:rsidRDefault="00B96C91" w:rsidP="00ED71E5">
            <w:pPr>
              <w:pStyle w:val="NormalWeb"/>
              <w:spacing w:before="0" w:beforeAutospacing="0" w:after="0" w:afterAutospacing="0" w:line="276" w:lineRule="auto"/>
              <w:contextualSpacing/>
              <w:rPr>
                <w:bCs/>
                <w:sz w:val="22"/>
                <w:szCs w:val="22"/>
              </w:rPr>
            </w:pPr>
            <w:r w:rsidRPr="008A3023">
              <w:rPr>
                <w:sz w:val="22"/>
                <w:szCs w:val="22"/>
              </w:rPr>
              <w:t xml:space="preserve">Bài 17 </w:t>
            </w:r>
            <w:r w:rsidR="009A11DB" w:rsidRPr="008A3023">
              <w:rPr>
                <w:sz w:val="22"/>
                <w:szCs w:val="22"/>
              </w:rPr>
              <w:t>HS t</w:t>
            </w:r>
            <w:r w:rsidRPr="008A3023">
              <w:rPr>
                <w:sz w:val="22"/>
                <w:szCs w:val="22"/>
              </w:rPr>
              <w:t>ự làm</w:t>
            </w:r>
          </w:p>
        </w:tc>
        <w:tc>
          <w:tcPr>
            <w:tcW w:w="1049" w:type="dxa"/>
            <w:shd w:val="clear" w:color="auto" w:fill="auto"/>
          </w:tcPr>
          <w:p w14:paraId="26921899"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26A961EA" w14:textId="77777777" w:rsidTr="00096F19">
        <w:trPr>
          <w:trHeight w:val="20"/>
          <w:jc w:val="center"/>
        </w:trPr>
        <w:tc>
          <w:tcPr>
            <w:tcW w:w="762" w:type="dxa"/>
            <w:vAlign w:val="center"/>
          </w:tcPr>
          <w:p w14:paraId="50ABFF95" w14:textId="5ACDC576"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3</w:t>
            </w:r>
          </w:p>
        </w:tc>
        <w:tc>
          <w:tcPr>
            <w:tcW w:w="595" w:type="dxa"/>
            <w:shd w:val="clear" w:color="auto" w:fill="auto"/>
            <w:vAlign w:val="center"/>
          </w:tcPr>
          <w:p w14:paraId="7178D011"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5</w:t>
            </w:r>
          </w:p>
        </w:tc>
        <w:tc>
          <w:tcPr>
            <w:tcW w:w="2767" w:type="dxa"/>
            <w:shd w:val="clear" w:color="auto" w:fill="auto"/>
            <w:vAlign w:val="center"/>
          </w:tcPr>
          <w:p w14:paraId="42D30D51"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Luyện tập</w:t>
            </w:r>
          </w:p>
        </w:tc>
        <w:tc>
          <w:tcPr>
            <w:tcW w:w="4559" w:type="dxa"/>
            <w:shd w:val="clear" w:color="auto" w:fill="auto"/>
          </w:tcPr>
          <w:p w14:paraId="35B2C10E"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HS  được củng cố và mở rộng các HĐT bình phương của  tổng,  bình phương của một hiệu và hiệu hai bình phương.</w:t>
            </w:r>
          </w:p>
          <w:p w14:paraId="25A50DC1"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Vận dụng được các hằng đẳng thức bình phương của tổng bình phương của một hiệu và hiệu hai bình phương.</w:t>
            </w:r>
          </w:p>
        </w:tc>
        <w:tc>
          <w:tcPr>
            <w:tcW w:w="1739" w:type="dxa"/>
            <w:shd w:val="clear" w:color="auto" w:fill="auto"/>
            <w:vAlign w:val="center"/>
          </w:tcPr>
          <w:p w14:paraId="480D6C85"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46090820" w14:textId="2F81541F" w:rsidR="002A1B1B" w:rsidRPr="008A3023" w:rsidRDefault="002A1B1B" w:rsidP="00F042CB">
            <w:pPr>
              <w:spacing w:after="0"/>
              <w:contextualSpacing/>
              <w:jc w:val="center"/>
              <w:rPr>
                <w:rFonts w:cs="Times New Roman"/>
                <w:sz w:val="22"/>
                <w:lang w:val="nl-NL"/>
              </w:rPr>
            </w:pPr>
            <w:r w:rsidRPr="008A3023">
              <w:rPr>
                <w:rFonts w:cs="Times New Roman"/>
                <w:sz w:val="22"/>
                <w:lang w:val="nl-NL"/>
              </w:rPr>
              <w:t>GD</w:t>
            </w:r>
          </w:p>
          <w:p w14:paraId="63899D59" w14:textId="77777777" w:rsidR="002A1B1B" w:rsidRPr="008A3023" w:rsidRDefault="002A1B1B" w:rsidP="00F042CB">
            <w:pPr>
              <w:spacing w:after="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3166447D"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3B5E2B21"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988F80F" w14:textId="77777777" w:rsidTr="00096F19">
        <w:trPr>
          <w:trHeight w:val="20"/>
          <w:jc w:val="center"/>
        </w:trPr>
        <w:tc>
          <w:tcPr>
            <w:tcW w:w="762" w:type="dxa"/>
            <w:vAlign w:val="center"/>
          </w:tcPr>
          <w:p w14:paraId="4B1E0814" w14:textId="2F0B3F72"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4</w:t>
            </w:r>
          </w:p>
        </w:tc>
        <w:tc>
          <w:tcPr>
            <w:tcW w:w="595" w:type="dxa"/>
            <w:shd w:val="clear" w:color="auto" w:fill="auto"/>
            <w:vAlign w:val="center"/>
          </w:tcPr>
          <w:p w14:paraId="5A28B856"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6</w:t>
            </w:r>
          </w:p>
        </w:tc>
        <w:tc>
          <w:tcPr>
            <w:tcW w:w="2767" w:type="dxa"/>
            <w:shd w:val="clear" w:color="auto" w:fill="auto"/>
            <w:vAlign w:val="center"/>
          </w:tcPr>
          <w:p w14:paraId="6734A99C"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§4. Những hằng đẳng thức đáng nhớ (tiếp)</w:t>
            </w:r>
          </w:p>
        </w:tc>
        <w:tc>
          <w:tcPr>
            <w:tcW w:w="4559" w:type="dxa"/>
            <w:shd w:val="clear" w:color="auto" w:fill="auto"/>
          </w:tcPr>
          <w:p w14:paraId="6A5BB4DD"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HS hiểu và nhớ  hằng đẳng thức về lập phương của một  tổng lập phương của một hiệu. Hiểu và vận dụng được các hằng đẳng thức vào giải bài tập đơn giản. Cẩn thận, chính xác, ham học hỏi.</w:t>
            </w:r>
          </w:p>
        </w:tc>
        <w:tc>
          <w:tcPr>
            <w:tcW w:w="1739" w:type="dxa"/>
            <w:shd w:val="clear" w:color="auto" w:fill="auto"/>
            <w:vAlign w:val="center"/>
          </w:tcPr>
          <w:p w14:paraId="5B367167"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52A96491" w14:textId="0F8505F4"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4783FAF2"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2D3F01D0"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6535519E"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7E0541BD" w14:textId="77777777" w:rsidTr="00096F19">
        <w:trPr>
          <w:trHeight w:val="20"/>
          <w:jc w:val="center"/>
        </w:trPr>
        <w:tc>
          <w:tcPr>
            <w:tcW w:w="762" w:type="dxa"/>
            <w:vAlign w:val="center"/>
          </w:tcPr>
          <w:p w14:paraId="26A1333D" w14:textId="201C0F16"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5</w:t>
            </w:r>
          </w:p>
        </w:tc>
        <w:tc>
          <w:tcPr>
            <w:tcW w:w="595" w:type="dxa"/>
            <w:shd w:val="clear" w:color="auto" w:fill="auto"/>
            <w:vAlign w:val="center"/>
          </w:tcPr>
          <w:p w14:paraId="11377232"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7</w:t>
            </w:r>
          </w:p>
        </w:tc>
        <w:tc>
          <w:tcPr>
            <w:tcW w:w="2767" w:type="dxa"/>
            <w:shd w:val="clear" w:color="auto" w:fill="auto"/>
            <w:vAlign w:val="center"/>
          </w:tcPr>
          <w:p w14:paraId="1724A323"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pacing w:val="-5"/>
                <w:sz w:val="22"/>
                <w:szCs w:val="22"/>
              </w:rPr>
              <w:t xml:space="preserve">§5. </w:t>
            </w:r>
            <w:r w:rsidRPr="008A3023">
              <w:rPr>
                <w:spacing w:val="-6"/>
                <w:sz w:val="22"/>
                <w:szCs w:val="22"/>
              </w:rPr>
              <w:t xml:space="preserve">Những </w:t>
            </w:r>
            <w:r w:rsidRPr="008A3023">
              <w:rPr>
                <w:spacing w:val="-5"/>
                <w:sz w:val="22"/>
                <w:szCs w:val="22"/>
              </w:rPr>
              <w:t xml:space="preserve">hằng đẳng thức đáng nhớ </w:t>
            </w:r>
            <w:r w:rsidRPr="008A3023">
              <w:rPr>
                <w:spacing w:val="-6"/>
                <w:sz w:val="22"/>
                <w:szCs w:val="22"/>
              </w:rPr>
              <w:t>(tiếp)</w:t>
            </w:r>
          </w:p>
        </w:tc>
        <w:tc>
          <w:tcPr>
            <w:tcW w:w="4559" w:type="dxa"/>
            <w:shd w:val="clear" w:color="auto" w:fill="auto"/>
          </w:tcPr>
          <w:p w14:paraId="73932751" w14:textId="0999DAD4" w:rsidR="002A1B1B" w:rsidRPr="008A3023" w:rsidRDefault="002A1B1B" w:rsidP="00ED71E5">
            <w:pPr>
              <w:spacing w:after="0"/>
              <w:contextualSpacing/>
              <w:rPr>
                <w:rFonts w:cs="Times New Roman"/>
                <w:sz w:val="22"/>
                <w:lang w:val="nl-NL"/>
              </w:rPr>
            </w:pPr>
            <w:r w:rsidRPr="008A3023">
              <w:rPr>
                <w:rFonts w:cs="Times New Roman"/>
                <w:sz w:val="22"/>
              </w:rPr>
              <w:t> </w:t>
            </w:r>
            <w:r w:rsidRPr="008A3023">
              <w:rPr>
                <w:rFonts w:cs="Times New Roman"/>
                <w:sz w:val="22"/>
                <w:lang w:val="nl-NL"/>
              </w:rPr>
              <w:t xml:space="preserve">- HS xây dựng và hiểu được  các HĐT : Tổng của 2 lập phương, hiệu của 2 lập phương, phân biệt được sự khác nhau giữa các khái niệm </w:t>
            </w:r>
            <w:r w:rsidR="00195445" w:rsidRPr="008A3023">
              <w:rPr>
                <w:rFonts w:cs="Times New Roman"/>
                <w:sz w:val="22"/>
                <w:lang w:val="nl-NL"/>
              </w:rPr>
              <w:t>“</w:t>
            </w:r>
            <w:r w:rsidRPr="008A3023">
              <w:rPr>
                <w:rFonts w:cs="Times New Roman"/>
                <w:sz w:val="22"/>
                <w:lang w:val="nl-NL"/>
              </w:rPr>
              <w:t xml:space="preserve"> Tổng 2 lập phương</w:t>
            </w:r>
            <w:r w:rsidR="00195445" w:rsidRPr="008A3023">
              <w:rPr>
                <w:rFonts w:cs="Times New Roman"/>
                <w:sz w:val="22"/>
                <w:lang w:val="nl-NL"/>
              </w:rPr>
              <w:t>”</w:t>
            </w:r>
            <w:r w:rsidRPr="008A3023">
              <w:rPr>
                <w:rFonts w:cs="Times New Roman"/>
                <w:sz w:val="22"/>
                <w:lang w:val="nl-NL"/>
              </w:rPr>
              <w:t xml:space="preserve">, </w:t>
            </w:r>
            <w:r w:rsidR="00195445" w:rsidRPr="008A3023">
              <w:rPr>
                <w:rFonts w:cs="Times New Roman"/>
                <w:sz w:val="22"/>
                <w:lang w:val="nl-NL"/>
              </w:rPr>
              <w:t>“</w:t>
            </w:r>
            <w:r w:rsidRPr="008A3023">
              <w:rPr>
                <w:rFonts w:cs="Times New Roman"/>
                <w:sz w:val="22"/>
                <w:lang w:val="nl-NL"/>
              </w:rPr>
              <w:t xml:space="preserve"> Hiệu 2 lập phương</w:t>
            </w:r>
            <w:r w:rsidR="00195445" w:rsidRPr="008A3023">
              <w:rPr>
                <w:rFonts w:cs="Times New Roman"/>
                <w:sz w:val="22"/>
                <w:lang w:val="nl-NL"/>
              </w:rPr>
              <w:t>”</w:t>
            </w:r>
            <w:r w:rsidRPr="008A3023">
              <w:rPr>
                <w:rFonts w:cs="Times New Roman"/>
                <w:sz w:val="22"/>
                <w:lang w:val="nl-NL"/>
              </w:rPr>
              <w:t xml:space="preserve"> với khái niệm</w:t>
            </w:r>
            <w:r w:rsidR="00195445" w:rsidRPr="008A3023">
              <w:rPr>
                <w:rFonts w:cs="Times New Roman"/>
                <w:sz w:val="22"/>
                <w:lang w:val="nl-NL"/>
              </w:rPr>
              <w:t>”</w:t>
            </w:r>
            <w:r w:rsidRPr="008A3023">
              <w:rPr>
                <w:rFonts w:cs="Times New Roman"/>
                <w:sz w:val="22"/>
                <w:lang w:val="nl-NL"/>
              </w:rPr>
              <w:t xml:space="preserve"> lập phương  của 1  tổng</w:t>
            </w:r>
            <w:r w:rsidR="00195445" w:rsidRPr="008A3023">
              <w:rPr>
                <w:rFonts w:cs="Times New Roman"/>
                <w:sz w:val="22"/>
                <w:lang w:val="nl-NL"/>
              </w:rPr>
              <w:t>”</w:t>
            </w:r>
            <w:r w:rsidRPr="008A3023">
              <w:rPr>
                <w:rFonts w:cs="Times New Roman"/>
                <w:sz w:val="22"/>
                <w:lang w:val="nl-NL"/>
              </w:rPr>
              <w:t xml:space="preserve">, </w:t>
            </w:r>
            <w:r w:rsidR="00195445" w:rsidRPr="008A3023">
              <w:rPr>
                <w:rFonts w:cs="Times New Roman"/>
                <w:sz w:val="22"/>
                <w:lang w:val="nl-NL"/>
              </w:rPr>
              <w:t>“</w:t>
            </w:r>
            <w:r w:rsidRPr="008A3023">
              <w:rPr>
                <w:rFonts w:cs="Times New Roman"/>
                <w:sz w:val="22"/>
                <w:lang w:val="nl-NL"/>
              </w:rPr>
              <w:t xml:space="preserve"> lập phương của 1 hiệu</w:t>
            </w:r>
            <w:r w:rsidR="00195445" w:rsidRPr="008A3023">
              <w:rPr>
                <w:rFonts w:cs="Times New Roman"/>
                <w:sz w:val="22"/>
                <w:lang w:val="nl-NL"/>
              </w:rPr>
              <w:t>”</w:t>
            </w:r>
            <w:r w:rsidRPr="008A3023">
              <w:rPr>
                <w:rFonts w:cs="Times New Roman"/>
                <w:sz w:val="22"/>
                <w:lang w:val="nl-NL"/>
              </w:rPr>
              <w:t>.</w:t>
            </w:r>
          </w:p>
        </w:tc>
        <w:tc>
          <w:tcPr>
            <w:tcW w:w="1739" w:type="dxa"/>
            <w:shd w:val="clear" w:color="auto" w:fill="auto"/>
            <w:vAlign w:val="center"/>
          </w:tcPr>
          <w:p w14:paraId="6F5831B4"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577BA28" w14:textId="77777777" w:rsidR="002A1B1B" w:rsidRPr="008A3023" w:rsidRDefault="002A1B1B" w:rsidP="00C34072">
            <w:pPr>
              <w:spacing w:after="0"/>
              <w:ind w:firstLineChars="100" w:firstLine="220"/>
              <w:contextualSpacing/>
              <w:jc w:val="center"/>
              <w:rPr>
                <w:rFonts w:cs="Times New Roman"/>
                <w:sz w:val="22"/>
                <w:lang w:val="nl-NL"/>
              </w:rPr>
            </w:pPr>
            <w:r w:rsidRPr="008A3023">
              <w:rPr>
                <w:rFonts w:cs="Times New Roman"/>
                <w:sz w:val="22"/>
                <w:lang w:val="nl-NL"/>
              </w:rPr>
              <w:t>GD</w:t>
            </w:r>
          </w:p>
          <w:p w14:paraId="7D2D5C6E" w14:textId="77777777" w:rsidR="002A1B1B" w:rsidRPr="008A3023" w:rsidRDefault="002A1B1B" w:rsidP="00C34072">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503FE83D"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3EBD44CD"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C6D70CF" w14:textId="77777777" w:rsidTr="00096F19">
        <w:trPr>
          <w:trHeight w:val="20"/>
          <w:jc w:val="center"/>
        </w:trPr>
        <w:tc>
          <w:tcPr>
            <w:tcW w:w="762" w:type="dxa"/>
            <w:vAlign w:val="center"/>
          </w:tcPr>
          <w:p w14:paraId="2AB7E4A0" w14:textId="71C5CA84"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6</w:t>
            </w:r>
          </w:p>
        </w:tc>
        <w:tc>
          <w:tcPr>
            <w:tcW w:w="595" w:type="dxa"/>
            <w:shd w:val="clear" w:color="auto" w:fill="auto"/>
            <w:vAlign w:val="center"/>
          </w:tcPr>
          <w:p w14:paraId="6BCA966E"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8</w:t>
            </w:r>
          </w:p>
        </w:tc>
        <w:tc>
          <w:tcPr>
            <w:tcW w:w="2767" w:type="dxa"/>
            <w:shd w:val="clear" w:color="auto" w:fill="auto"/>
            <w:vAlign w:val="center"/>
          </w:tcPr>
          <w:p w14:paraId="55F9DEAA"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Luyện tập</w:t>
            </w:r>
          </w:p>
        </w:tc>
        <w:tc>
          <w:tcPr>
            <w:tcW w:w="4559" w:type="dxa"/>
            <w:shd w:val="clear" w:color="auto" w:fill="auto"/>
          </w:tcPr>
          <w:p w14:paraId="6DDFFE64" w14:textId="77777777" w:rsidR="002A1B1B" w:rsidRPr="008A3023" w:rsidRDefault="002A1B1B" w:rsidP="00ED71E5">
            <w:pPr>
              <w:spacing w:after="0"/>
              <w:contextualSpacing/>
              <w:rPr>
                <w:rFonts w:cs="Times New Roman"/>
                <w:sz w:val="22"/>
                <w:lang w:val="nl-NL"/>
              </w:rPr>
            </w:pPr>
            <w:r w:rsidRPr="008A3023">
              <w:rPr>
                <w:rFonts w:cs="Times New Roman"/>
                <w:sz w:val="22"/>
              </w:rPr>
              <w:t> </w:t>
            </w:r>
            <w:r w:rsidRPr="008A3023">
              <w:rPr>
                <w:rFonts w:cs="Times New Roman"/>
                <w:sz w:val="22"/>
                <w:lang w:val="nl-NL"/>
              </w:rPr>
              <w:t>- HS được củng cố và ghi nhớ một cách có hệ thống các hằng đẳng  thức . Biết vận dụng các hằng đẳng thức đã học vào giải bài tập các dạng cơ bản</w:t>
            </w:r>
          </w:p>
        </w:tc>
        <w:tc>
          <w:tcPr>
            <w:tcW w:w="1739" w:type="dxa"/>
            <w:shd w:val="clear" w:color="auto" w:fill="auto"/>
            <w:vAlign w:val="center"/>
          </w:tcPr>
          <w:p w14:paraId="452F2BFA"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3DB6F428" w14:textId="77777777" w:rsidR="002A1B1B" w:rsidRPr="008A3023" w:rsidRDefault="002A1B1B" w:rsidP="00F042CB">
            <w:pPr>
              <w:spacing w:after="0"/>
              <w:ind w:firstLineChars="100" w:firstLine="220"/>
              <w:contextualSpacing/>
              <w:jc w:val="center"/>
              <w:rPr>
                <w:rFonts w:cs="Times New Roman"/>
                <w:sz w:val="22"/>
              </w:rPr>
            </w:pPr>
          </w:p>
        </w:tc>
        <w:tc>
          <w:tcPr>
            <w:tcW w:w="1688" w:type="dxa"/>
            <w:shd w:val="clear" w:color="auto" w:fill="auto"/>
          </w:tcPr>
          <w:p w14:paraId="2EC1704F"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4DFE4F01"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r w:rsidRPr="008A3023">
              <w:rPr>
                <w:bCs/>
                <w:sz w:val="22"/>
                <w:szCs w:val="22"/>
              </w:rPr>
              <w:t>Kiểm tra thường xuyên</w:t>
            </w:r>
          </w:p>
          <w:p w14:paraId="3029BE11"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r w:rsidRPr="008A3023">
              <w:rPr>
                <w:sz w:val="22"/>
                <w:szCs w:val="22"/>
                <w:lang w:val="it-IT"/>
              </w:rPr>
              <w:t>HT: Viết (TN+TL)</w:t>
            </w:r>
          </w:p>
        </w:tc>
      </w:tr>
      <w:tr w:rsidR="002C7B46" w:rsidRPr="008A3023" w14:paraId="3242DE6E" w14:textId="77777777" w:rsidTr="00096F19">
        <w:trPr>
          <w:trHeight w:val="20"/>
          <w:jc w:val="center"/>
        </w:trPr>
        <w:tc>
          <w:tcPr>
            <w:tcW w:w="762" w:type="dxa"/>
            <w:vAlign w:val="center"/>
          </w:tcPr>
          <w:p w14:paraId="1D8D9EDA" w14:textId="63109E2D"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7</w:t>
            </w:r>
          </w:p>
        </w:tc>
        <w:tc>
          <w:tcPr>
            <w:tcW w:w="595" w:type="dxa"/>
            <w:shd w:val="clear" w:color="auto" w:fill="auto"/>
            <w:vAlign w:val="center"/>
          </w:tcPr>
          <w:p w14:paraId="5D13C904"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9</w:t>
            </w:r>
          </w:p>
        </w:tc>
        <w:tc>
          <w:tcPr>
            <w:tcW w:w="2767" w:type="dxa"/>
            <w:shd w:val="clear" w:color="auto" w:fill="auto"/>
            <w:vAlign w:val="center"/>
          </w:tcPr>
          <w:p w14:paraId="5B1384A7"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lang w:val="vi-VN"/>
              </w:rPr>
              <w:t>§6. Phân tích đa thức thành nhân tử bằng</w:t>
            </w:r>
            <w:r w:rsidRPr="008A3023">
              <w:rPr>
                <w:sz w:val="22"/>
                <w:szCs w:val="22"/>
              </w:rPr>
              <w:t xml:space="preserve"> phương pháp đặt nhân tử chung</w:t>
            </w:r>
          </w:p>
        </w:tc>
        <w:tc>
          <w:tcPr>
            <w:tcW w:w="4559" w:type="dxa"/>
            <w:shd w:val="clear" w:color="auto" w:fill="auto"/>
          </w:tcPr>
          <w:p w14:paraId="16D4F195" w14:textId="77777777" w:rsidR="002A1B1B" w:rsidRPr="008A3023" w:rsidRDefault="002A1B1B" w:rsidP="00ED71E5">
            <w:pPr>
              <w:spacing w:after="0"/>
              <w:contextualSpacing/>
              <w:rPr>
                <w:rFonts w:cs="Times New Roman"/>
                <w:sz w:val="22"/>
              </w:rPr>
            </w:pPr>
            <w:r w:rsidRPr="008A3023">
              <w:rPr>
                <w:rFonts w:cs="Times New Roman"/>
                <w:sz w:val="22"/>
              </w:rPr>
              <w:t xml:space="preserve"> - HS hiểu thế nào là phân tích đa thức thành nhân tử. </w:t>
            </w:r>
          </w:p>
          <w:p w14:paraId="02449EB9" w14:textId="77777777" w:rsidR="002A1B1B" w:rsidRPr="008A3023" w:rsidRDefault="002A1B1B" w:rsidP="00ED71E5">
            <w:pPr>
              <w:spacing w:after="0"/>
              <w:ind w:firstLine="33"/>
              <w:contextualSpacing/>
              <w:rPr>
                <w:rFonts w:cs="Times New Roman"/>
                <w:sz w:val="22"/>
              </w:rPr>
            </w:pPr>
            <w:r w:rsidRPr="008A3023">
              <w:rPr>
                <w:rFonts w:cs="Times New Roman"/>
                <w:sz w:val="22"/>
              </w:rPr>
              <w:t xml:space="preserve"> - HS hiểu thế nào là phân tích đa thức thành nhân tử bằng phương pháp đặt nhân tử chung.</w:t>
            </w:r>
          </w:p>
        </w:tc>
        <w:tc>
          <w:tcPr>
            <w:tcW w:w="1739" w:type="dxa"/>
            <w:shd w:val="clear" w:color="auto" w:fill="auto"/>
            <w:vAlign w:val="center"/>
          </w:tcPr>
          <w:p w14:paraId="1D89DE86"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4D2A80D0"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729C9D00"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7D400959"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1CB3A162"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56A2F556" w14:textId="77777777" w:rsidTr="00096F19">
        <w:trPr>
          <w:trHeight w:val="20"/>
          <w:jc w:val="center"/>
        </w:trPr>
        <w:tc>
          <w:tcPr>
            <w:tcW w:w="762" w:type="dxa"/>
            <w:vAlign w:val="center"/>
          </w:tcPr>
          <w:p w14:paraId="4A5BF3C8" w14:textId="48C1E59E"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8</w:t>
            </w:r>
          </w:p>
        </w:tc>
        <w:tc>
          <w:tcPr>
            <w:tcW w:w="595" w:type="dxa"/>
            <w:shd w:val="clear" w:color="auto" w:fill="auto"/>
            <w:vAlign w:val="center"/>
          </w:tcPr>
          <w:p w14:paraId="44A426FB"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10</w:t>
            </w:r>
          </w:p>
        </w:tc>
        <w:tc>
          <w:tcPr>
            <w:tcW w:w="2767" w:type="dxa"/>
            <w:shd w:val="clear" w:color="auto" w:fill="auto"/>
            <w:vAlign w:val="center"/>
          </w:tcPr>
          <w:p w14:paraId="68785787" w14:textId="77777777" w:rsidR="002A1B1B" w:rsidRPr="008A3023" w:rsidRDefault="002A1B1B" w:rsidP="008A3023">
            <w:pPr>
              <w:pStyle w:val="TableParagraph"/>
              <w:spacing w:line="276" w:lineRule="auto"/>
              <w:ind w:right="34"/>
              <w:contextualSpacing/>
              <w:jc w:val="left"/>
            </w:pPr>
            <w:r w:rsidRPr="008A3023">
              <w:rPr>
                <w:lang w:val="vi-VN"/>
              </w:rPr>
              <w:t>§7. Phân tích đa thức thành nhân tử bằng  phương pháp dùng hằng đẳng thức</w:t>
            </w:r>
          </w:p>
        </w:tc>
        <w:tc>
          <w:tcPr>
            <w:tcW w:w="4559" w:type="dxa"/>
            <w:shd w:val="clear" w:color="auto" w:fill="auto"/>
          </w:tcPr>
          <w:p w14:paraId="6BC2C8E8" w14:textId="5A738E55" w:rsidR="002A1B1B" w:rsidRPr="008A3023" w:rsidRDefault="002A1B1B" w:rsidP="00ED71E5">
            <w:pPr>
              <w:spacing w:after="0"/>
              <w:contextualSpacing/>
              <w:rPr>
                <w:rFonts w:cs="Times New Roman"/>
                <w:sz w:val="22"/>
              </w:rPr>
            </w:pPr>
            <w:r w:rsidRPr="008A3023">
              <w:rPr>
                <w:rFonts w:cs="Times New Roman"/>
                <w:sz w:val="22"/>
              </w:rPr>
              <w:t xml:space="preserve">- HS hiểu được  phân tích đa thức thành nhân tử  bằng phương  pháp  </w:t>
            </w:r>
            <w:r w:rsidR="00195445" w:rsidRPr="008A3023">
              <w:rPr>
                <w:rFonts w:cs="Times New Roman"/>
                <w:sz w:val="22"/>
              </w:rPr>
              <w:pgNum/>
            </w:r>
            <w:r w:rsidR="00195445" w:rsidRPr="008A3023">
              <w:rPr>
                <w:rFonts w:cs="Times New Roman"/>
                <w:sz w:val="22"/>
              </w:rPr>
              <w:t>ung</w:t>
            </w:r>
            <w:r w:rsidRPr="008A3023">
              <w:rPr>
                <w:rFonts w:cs="Times New Roman"/>
                <w:sz w:val="22"/>
              </w:rPr>
              <w:t xml:space="preserve"> hằng đẳng thức thông qua các ví dụ  cụ thể. </w:t>
            </w:r>
          </w:p>
        </w:tc>
        <w:tc>
          <w:tcPr>
            <w:tcW w:w="1739" w:type="dxa"/>
            <w:shd w:val="clear" w:color="auto" w:fill="auto"/>
            <w:vAlign w:val="center"/>
          </w:tcPr>
          <w:p w14:paraId="2AA25795"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3106A6CD" w14:textId="77777777" w:rsidR="002A1B1B" w:rsidRPr="008A3023" w:rsidRDefault="002A1B1B" w:rsidP="00F042CB">
            <w:pPr>
              <w:spacing w:after="0"/>
              <w:contextualSpacing/>
              <w:jc w:val="center"/>
              <w:rPr>
                <w:rFonts w:cs="Times New Roman"/>
                <w:sz w:val="22"/>
                <w:lang w:val="nl-NL"/>
              </w:rPr>
            </w:pPr>
            <w:r w:rsidRPr="008A3023">
              <w:rPr>
                <w:rFonts w:cs="Times New Roman"/>
                <w:sz w:val="22"/>
                <w:lang w:val="nl-NL"/>
              </w:rPr>
              <w:t>GD</w:t>
            </w:r>
          </w:p>
          <w:p w14:paraId="6739DEBC" w14:textId="77777777" w:rsidR="002A1B1B" w:rsidRPr="008A3023" w:rsidRDefault="002A1B1B" w:rsidP="00F042CB">
            <w:pPr>
              <w:spacing w:after="0"/>
              <w:contextualSpacing/>
              <w:jc w:val="center"/>
              <w:rPr>
                <w:rFonts w:cs="Times New Roman"/>
                <w:sz w:val="22"/>
                <w:lang w:val="vi-VN"/>
              </w:rPr>
            </w:pPr>
            <w:r w:rsidRPr="008A3023">
              <w:rPr>
                <w:rFonts w:cs="Times New Roman"/>
                <w:sz w:val="22"/>
                <w:lang w:val="nl-NL"/>
              </w:rPr>
              <w:t>Đạo đức</w:t>
            </w:r>
          </w:p>
          <w:p w14:paraId="3222D174" w14:textId="77777777" w:rsidR="002A1B1B" w:rsidRPr="008A3023" w:rsidRDefault="002A1B1B" w:rsidP="00F042CB">
            <w:pPr>
              <w:spacing w:after="0"/>
              <w:ind w:firstLineChars="100" w:firstLine="220"/>
              <w:contextualSpacing/>
              <w:jc w:val="center"/>
              <w:rPr>
                <w:rFonts w:cs="Times New Roman"/>
                <w:sz w:val="22"/>
              </w:rPr>
            </w:pPr>
          </w:p>
        </w:tc>
        <w:tc>
          <w:tcPr>
            <w:tcW w:w="1688" w:type="dxa"/>
            <w:shd w:val="clear" w:color="auto" w:fill="auto"/>
          </w:tcPr>
          <w:p w14:paraId="7CCA0BFB"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6E3A88E7"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D3EC60E" w14:textId="77777777" w:rsidTr="00096F19">
        <w:trPr>
          <w:trHeight w:val="20"/>
          <w:jc w:val="center"/>
        </w:trPr>
        <w:tc>
          <w:tcPr>
            <w:tcW w:w="762" w:type="dxa"/>
            <w:vAlign w:val="center"/>
          </w:tcPr>
          <w:p w14:paraId="44AAC1FA" w14:textId="05342804"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9</w:t>
            </w:r>
          </w:p>
        </w:tc>
        <w:tc>
          <w:tcPr>
            <w:tcW w:w="595" w:type="dxa"/>
            <w:shd w:val="clear" w:color="auto" w:fill="auto"/>
            <w:vAlign w:val="center"/>
          </w:tcPr>
          <w:p w14:paraId="65E07693"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11</w:t>
            </w:r>
          </w:p>
        </w:tc>
        <w:tc>
          <w:tcPr>
            <w:tcW w:w="2767" w:type="dxa"/>
            <w:shd w:val="clear" w:color="auto" w:fill="auto"/>
            <w:vAlign w:val="center"/>
          </w:tcPr>
          <w:p w14:paraId="6F31CEAD" w14:textId="77777777" w:rsidR="002A1B1B" w:rsidRPr="008A3023" w:rsidRDefault="002A1B1B" w:rsidP="008A3023">
            <w:pPr>
              <w:pStyle w:val="TableParagraph"/>
              <w:tabs>
                <w:tab w:val="left" w:pos="2520"/>
              </w:tabs>
              <w:spacing w:line="276" w:lineRule="auto"/>
              <w:ind w:left="76" w:hanging="76"/>
              <w:contextualSpacing/>
              <w:jc w:val="left"/>
            </w:pPr>
            <w:r w:rsidRPr="008A3023">
              <w:rPr>
                <w:lang w:val="vi-VN"/>
              </w:rPr>
              <w:t>§8. Phân tích đa thức thành nhân tử bằng phương pháp nhóm các hạng tử</w:t>
            </w:r>
          </w:p>
        </w:tc>
        <w:tc>
          <w:tcPr>
            <w:tcW w:w="4559" w:type="dxa"/>
            <w:shd w:val="clear" w:color="auto" w:fill="auto"/>
          </w:tcPr>
          <w:p w14:paraId="64D2A48D" w14:textId="5337DE4E" w:rsidR="002A1B1B" w:rsidRPr="008A3023" w:rsidRDefault="002A1B1B" w:rsidP="00ED71E5">
            <w:pPr>
              <w:spacing w:after="0"/>
              <w:contextualSpacing/>
              <w:rPr>
                <w:rFonts w:cs="Times New Roman"/>
                <w:sz w:val="22"/>
              </w:rPr>
            </w:pPr>
            <w:r w:rsidRPr="008A3023">
              <w:rPr>
                <w:rFonts w:cs="Times New Roman"/>
                <w:sz w:val="22"/>
              </w:rPr>
              <w:t xml:space="preserve">- HS biết nhóm các hạng tử thích hợp để xuất hiện nhân tử chung hoặc hằng  đẳng thức  Hiểu được khi nào </w:t>
            </w:r>
            <w:r w:rsidR="00B96C91" w:rsidRPr="008A3023">
              <w:rPr>
                <w:rFonts w:cs="Times New Roman"/>
                <w:sz w:val="22"/>
              </w:rPr>
              <w:t>dùng</w:t>
            </w:r>
            <w:r w:rsidRPr="008A3023">
              <w:rPr>
                <w:rFonts w:cs="Times New Roman"/>
                <w:sz w:val="22"/>
              </w:rPr>
              <w:t xml:space="preserve"> phương pháp nhóm hạng tử.  </w:t>
            </w:r>
          </w:p>
        </w:tc>
        <w:tc>
          <w:tcPr>
            <w:tcW w:w="1739" w:type="dxa"/>
            <w:shd w:val="clear" w:color="auto" w:fill="auto"/>
            <w:vAlign w:val="center"/>
          </w:tcPr>
          <w:p w14:paraId="7FFFB007"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0F10F196"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1810B07B"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07B39B0C" w14:textId="2243C294" w:rsidR="00B96C91" w:rsidRPr="008A3023" w:rsidRDefault="00E801F4" w:rsidP="00ED71E5">
            <w:pPr>
              <w:pStyle w:val="NormalWeb"/>
              <w:spacing w:before="0" w:beforeAutospacing="0" w:after="0" w:afterAutospacing="0" w:line="276" w:lineRule="auto"/>
              <w:contextualSpacing/>
              <w:rPr>
                <w:sz w:val="22"/>
                <w:szCs w:val="22"/>
                <w:lang w:val="nb-NO"/>
              </w:rPr>
            </w:pPr>
            <w:r w:rsidRPr="008A3023">
              <w:rPr>
                <w:sz w:val="22"/>
                <w:szCs w:val="22"/>
              </w:rPr>
              <w:t xml:space="preserve">- </w:t>
            </w:r>
            <w:r w:rsidR="00B96C91" w:rsidRPr="008A3023">
              <w:rPr>
                <w:sz w:val="22"/>
                <w:szCs w:val="22"/>
              </w:rPr>
              <w:t>?1 Chuyển lên trước Ví dụ 1.</w:t>
            </w:r>
          </w:p>
          <w:p w14:paraId="534F1FDF" w14:textId="70F66A35" w:rsidR="002A1B1B" w:rsidRPr="008A3023" w:rsidRDefault="00437981" w:rsidP="00ED71E5">
            <w:pPr>
              <w:pStyle w:val="NormalWeb"/>
              <w:spacing w:before="0" w:beforeAutospacing="0" w:after="0" w:afterAutospacing="0" w:line="276" w:lineRule="auto"/>
              <w:contextualSpacing/>
              <w:rPr>
                <w:bCs/>
                <w:sz w:val="22"/>
                <w:szCs w:val="22"/>
              </w:rPr>
            </w:pPr>
            <w:r w:rsidRPr="008A3023">
              <w:rPr>
                <w:sz w:val="22"/>
                <w:szCs w:val="22"/>
                <w:lang w:val="nb-NO"/>
              </w:rPr>
              <w:t xml:space="preserve">- </w:t>
            </w:r>
            <w:r w:rsidR="00083FC0" w:rsidRPr="008A3023">
              <w:rPr>
                <w:sz w:val="22"/>
                <w:szCs w:val="22"/>
                <w:lang w:val="nb-NO"/>
              </w:rPr>
              <w:t>VD</w:t>
            </w:r>
            <w:r w:rsidR="002A1B1B" w:rsidRPr="008A3023">
              <w:rPr>
                <w:sz w:val="22"/>
                <w:szCs w:val="22"/>
                <w:lang w:val="nb-NO"/>
              </w:rPr>
              <w:t xml:space="preserve">2: </w:t>
            </w:r>
            <w:r w:rsidR="00B96C91" w:rsidRPr="008A3023">
              <w:rPr>
                <w:sz w:val="22"/>
                <w:szCs w:val="22"/>
              </w:rPr>
              <w:t xml:space="preserve">Thay thế </w:t>
            </w:r>
            <w:r w:rsidR="00B96C91" w:rsidRPr="008A3023">
              <w:rPr>
                <w:sz w:val="22"/>
                <w:szCs w:val="22"/>
              </w:rPr>
              <w:lastRenderedPageBreak/>
              <w:t>ví dụ khác về sử dụng phương pháp nhóm làm xuất hiện hằng đẳng thức</w:t>
            </w:r>
            <w:r w:rsidR="00C6767C" w:rsidRPr="008A3023">
              <w:rPr>
                <w:sz w:val="22"/>
                <w:szCs w:val="22"/>
              </w:rPr>
              <w:t>.</w:t>
            </w:r>
          </w:p>
        </w:tc>
        <w:tc>
          <w:tcPr>
            <w:tcW w:w="1049" w:type="dxa"/>
            <w:shd w:val="clear" w:color="auto" w:fill="auto"/>
          </w:tcPr>
          <w:p w14:paraId="1D8688E7" w14:textId="77777777" w:rsidR="002A1B1B" w:rsidRPr="008A3023" w:rsidRDefault="002A1B1B" w:rsidP="00ED71E5">
            <w:pPr>
              <w:spacing w:after="0"/>
              <w:contextualSpacing/>
              <w:jc w:val="both"/>
              <w:rPr>
                <w:rFonts w:cs="Times New Roman"/>
                <w:bCs/>
                <w:sz w:val="22"/>
              </w:rPr>
            </w:pPr>
          </w:p>
        </w:tc>
      </w:tr>
      <w:tr w:rsidR="002C7B46" w:rsidRPr="008A3023" w14:paraId="53555025" w14:textId="77777777" w:rsidTr="003727D8">
        <w:trPr>
          <w:trHeight w:val="1506"/>
          <w:jc w:val="center"/>
        </w:trPr>
        <w:tc>
          <w:tcPr>
            <w:tcW w:w="762" w:type="dxa"/>
            <w:vAlign w:val="center"/>
          </w:tcPr>
          <w:p w14:paraId="7C40F381" w14:textId="58AB95EA" w:rsidR="00791634" w:rsidRPr="008A3023" w:rsidRDefault="00791634" w:rsidP="00ED71E5">
            <w:pPr>
              <w:pStyle w:val="NormalWeb"/>
              <w:spacing w:before="0" w:beforeAutospacing="0" w:after="0" w:afterAutospacing="0" w:line="276" w:lineRule="auto"/>
              <w:contextualSpacing/>
              <w:jc w:val="center"/>
              <w:rPr>
                <w:bCs/>
                <w:sz w:val="22"/>
                <w:szCs w:val="22"/>
              </w:rPr>
            </w:pPr>
            <w:r w:rsidRPr="008A3023">
              <w:rPr>
                <w:bCs/>
                <w:sz w:val="22"/>
                <w:szCs w:val="22"/>
              </w:rPr>
              <w:t>10</w:t>
            </w:r>
          </w:p>
        </w:tc>
        <w:tc>
          <w:tcPr>
            <w:tcW w:w="595" w:type="dxa"/>
            <w:shd w:val="clear" w:color="auto" w:fill="auto"/>
            <w:vAlign w:val="center"/>
          </w:tcPr>
          <w:p w14:paraId="62CA95B2" w14:textId="77777777" w:rsidR="00791634" w:rsidRPr="008A3023" w:rsidRDefault="00791634" w:rsidP="00ED71E5">
            <w:pPr>
              <w:pStyle w:val="NormalWeb"/>
              <w:spacing w:before="0" w:beforeAutospacing="0" w:after="0" w:afterAutospacing="0" w:line="276" w:lineRule="auto"/>
              <w:contextualSpacing/>
              <w:jc w:val="center"/>
              <w:rPr>
                <w:bCs/>
                <w:sz w:val="22"/>
                <w:szCs w:val="22"/>
              </w:rPr>
            </w:pPr>
            <w:r w:rsidRPr="008A3023">
              <w:rPr>
                <w:bCs/>
                <w:sz w:val="22"/>
                <w:szCs w:val="22"/>
              </w:rPr>
              <w:t>12</w:t>
            </w:r>
          </w:p>
        </w:tc>
        <w:tc>
          <w:tcPr>
            <w:tcW w:w="2767" w:type="dxa"/>
            <w:vMerge w:val="restart"/>
            <w:shd w:val="clear" w:color="auto" w:fill="auto"/>
            <w:vAlign w:val="center"/>
          </w:tcPr>
          <w:p w14:paraId="10DDB4FE" w14:textId="77777777" w:rsidR="00791634" w:rsidRPr="008A3023" w:rsidRDefault="00791634" w:rsidP="008A3023">
            <w:pPr>
              <w:pStyle w:val="TableParagraph"/>
              <w:spacing w:line="276" w:lineRule="auto"/>
              <w:ind w:left="-66" w:firstLine="66"/>
              <w:contextualSpacing/>
              <w:jc w:val="left"/>
              <w:rPr>
                <w:b/>
              </w:rPr>
            </w:pPr>
            <w:r w:rsidRPr="008A3023">
              <w:rPr>
                <w:b/>
                <w:lang w:val="vi-VN"/>
              </w:rPr>
              <w:t>§9. Phân tích đa thức thành nhân tử bằng</w:t>
            </w:r>
            <w:r w:rsidRPr="008A3023">
              <w:rPr>
                <w:b/>
              </w:rPr>
              <w:t xml:space="preserve"> cách phối hợp nhiều phương pháp</w:t>
            </w:r>
          </w:p>
        </w:tc>
        <w:tc>
          <w:tcPr>
            <w:tcW w:w="4559" w:type="dxa"/>
            <w:shd w:val="clear" w:color="auto" w:fill="auto"/>
          </w:tcPr>
          <w:p w14:paraId="24753A42" w14:textId="2688DCFF" w:rsidR="00791634" w:rsidRPr="008A3023" w:rsidRDefault="00791634" w:rsidP="00ED71E5">
            <w:pPr>
              <w:spacing w:after="0"/>
              <w:ind w:right="-288"/>
              <w:contextualSpacing/>
              <w:rPr>
                <w:rFonts w:cs="Times New Roman"/>
                <w:sz w:val="22"/>
              </w:rPr>
            </w:pPr>
            <w:r w:rsidRPr="008A3023">
              <w:rPr>
                <w:rFonts w:cs="Times New Roman"/>
                <w:sz w:val="22"/>
              </w:rPr>
              <w:t>- HS hiểu cách phân tích đa thức thành nhân tử bằng cách phối hợp nhiều phương pháp, cách kết hợp các phương pháp có hiệu quả nhất.</w:t>
            </w:r>
          </w:p>
        </w:tc>
        <w:tc>
          <w:tcPr>
            <w:tcW w:w="1739" w:type="dxa"/>
            <w:vMerge w:val="restart"/>
            <w:shd w:val="clear" w:color="auto" w:fill="auto"/>
            <w:vAlign w:val="center"/>
          </w:tcPr>
          <w:p w14:paraId="4048C27B" w14:textId="77777777" w:rsidR="00791634" w:rsidRPr="008A3023" w:rsidRDefault="00791634"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4259AD9E" w14:textId="77777777" w:rsidR="00791634" w:rsidRPr="008A3023" w:rsidRDefault="00791634"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05666470" w14:textId="77777777" w:rsidR="00791634" w:rsidRPr="008A3023" w:rsidRDefault="00791634"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1B9C8B4F" w14:textId="6B8C7C5C" w:rsidR="00F81E9D" w:rsidRPr="008A3023" w:rsidRDefault="00791634"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w:t>
            </w:r>
            <w:r w:rsidR="00CA2A59" w:rsidRPr="008A3023">
              <w:rPr>
                <w:sz w:val="22"/>
                <w:szCs w:val="22"/>
              </w:rPr>
              <w:t xml:space="preserve">cả bài và phần luyện tập </w:t>
            </w:r>
            <w:r w:rsidRPr="008A3023">
              <w:rPr>
                <w:sz w:val="22"/>
                <w:szCs w:val="22"/>
              </w:rPr>
              <w:t xml:space="preserve">thành 01 bài </w:t>
            </w:r>
            <w:r w:rsidRPr="00B778CB">
              <w:rPr>
                <w:i/>
                <w:sz w:val="22"/>
                <w:szCs w:val="22"/>
              </w:rPr>
              <w:t>“Phân tích đa thức thành nhân tử bằng cách phối hợp nhiều phương pháp”</w:t>
            </w:r>
          </w:p>
          <w:p w14:paraId="73F0785D" w14:textId="2A9FFAF9" w:rsidR="00791634" w:rsidRPr="008A3023" w:rsidRDefault="00791634" w:rsidP="00ED71E5">
            <w:pPr>
              <w:pStyle w:val="NormalWeb"/>
              <w:spacing w:before="0" w:beforeAutospacing="0" w:after="0" w:afterAutospacing="0" w:line="276" w:lineRule="auto"/>
              <w:contextualSpacing/>
              <w:rPr>
                <w:sz w:val="22"/>
                <w:szCs w:val="22"/>
              </w:rPr>
            </w:pPr>
            <w:r w:rsidRPr="008A3023">
              <w:rPr>
                <w:sz w:val="22"/>
                <w:szCs w:val="22"/>
              </w:rPr>
              <w:t>- Bài tập 56, 57</w:t>
            </w:r>
          </w:p>
          <w:p w14:paraId="4427CE97" w14:textId="3A01A10F" w:rsidR="00791634" w:rsidRPr="008A3023" w:rsidRDefault="00791634" w:rsidP="00ED71E5">
            <w:pPr>
              <w:pStyle w:val="NormalWeb"/>
              <w:spacing w:before="0" w:beforeAutospacing="0" w:after="0" w:afterAutospacing="0" w:line="276" w:lineRule="auto"/>
              <w:contextualSpacing/>
              <w:rPr>
                <w:bCs/>
                <w:sz w:val="22"/>
                <w:szCs w:val="22"/>
              </w:rPr>
            </w:pPr>
            <w:r w:rsidRPr="008A3023">
              <w:rPr>
                <w:sz w:val="22"/>
                <w:szCs w:val="22"/>
              </w:rPr>
              <w:t>HS tự làm</w:t>
            </w:r>
          </w:p>
        </w:tc>
        <w:tc>
          <w:tcPr>
            <w:tcW w:w="1049" w:type="dxa"/>
            <w:vMerge w:val="restart"/>
            <w:shd w:val="clear" w:color="auto" w:fill="auto"/>
          </w:tcPr>
          <w:p w14:paraId="462D4FA5" w14:textId="77777777" w:rsidR="00791634" w:rsidRPr="008A3023" w:rsidRDefault="00791634" w:rsidP="00ED71E5">
            <w:pPr>
              <w:pStyle w:val="NormalWeb"/>
              <w:spacing w:before="0" w:beforeAutospacing="0" w:after="0" w:afterAutospacing="0" w:line="276" w:lineRule="auto"/>
              <w:contextualSpacing/>
              <w:jc w:val="both"/>
              <w:rPr>
                <w:bCs/>
                <w:sz w:val="22"/>
                <w:szCs w:val="22"/>
              </w:rPr>
            </w:pPr>
          </w:p>
        </w:tc>
      </w:tr>
      <w:tr w:rsidR="002C7B46" w:rsidRPr="008A3023" w14:paraId="1EDF9C47" w14:textId="77777777" w:rsidTr="00096F19">
        <w:trPr>
          <w:trHeight w:val="20"/>
          <w:jc w:val="center"/>
        </w:trPr>
        <w:tc>
          <w:tcPr>
            <w:tcW w:w="762" w:type="dxa"/>
            <w:vAlign w:val="center"/>
          </w:tcPr>
          <w:p w14:paraId="0AF0882A" w14:textId="11ED1445" w:rsidR="00791634" w:rsidRPr="008A3023" w:rsidRDefault="00791634" w:rsidP="00ED71E5">
            <w:pPr>
              <w:pStyle w:val="NormalWeb"/>
              <w:spacing w:before="0" w:beforeAutospacing="0" w:after="0" w:afterAutospacing="0" w:line="276" w:lineRule="auto"/>
              <w:contextualSpacing/>
              <w:jc w:val="center"/>
              <w:rPr>
                <w:bCs/>
                <w:sz w:val="22"/>
                <w:szCs w:val="22"/>
              </w:rPr>
            </w:pPr>
            <w:r w:rsidRPr="008A3023">
              <w:rPr>
                <w:bCs/>
                <w:sz w:val="22"/>
                <w:szCs w:val="22"/>
              </w:rPr>
              <w:t>11</w:t>
            </w:r>
          </w:p>
        </w:tc>
        <w:tc>
          <w:tcPr>
            <w:tcW w:w="595" w:type="dxa"/>
            <w:shd w:val="clear" w:color="auto" w:fill="auto"/>
            <w:vAlign w:val="center"/>
          </w:tcPr>
          <w:p w14:paraId="48A47C3D" w14:textId="77777777" w:rsidR="00791634" w:rsidRPr="008A3023" w:rsidRDefault="00791634" w:rsidP="00ED71E5">
            <w:pPr>
              <w:pStyle w:val="NormalWeb"/>
              <w:spacing w:before="0" w:beforeAutospacing="0" w:after="0" w:afterAutospacing="0" w:line="276" w:lineRule="auto"/>
              <w:contextualSpacing/>
              <w:jc w:val="center"/>
              <w:rPr>
                <w:bCs/>
                <w:sz w:val="22"/>
                <w:szCs w:val="22"/>
              </w:rPr>
            </w:pPr>
            <w:r w:rsidRPr="008A3023">
              <w:rPr>
                <w:bCs/>
                <w:sz w:val="22"/>
                <w:szCs w:val="22"/>
              </w:rPr>
              <w:t>13</w:t>
            </w:r>
          </w:p>
        </w:tc>
        <w:tc>
          <w:tcPr>
            <w:tcW w:w="2767" w:type="dxa"/>
            <w:vMerge/>
            <w:shd w:val="clear" w:color="auto" w:fill="auto"/>
            <w:vAlign w:val="center"/>
          </w:tcPr>
          <w:p w14:paraId="693F06DA" w14:textId="55119647" w:rsidR="00791634" w:rsidRPr="008A3023" w:rsidRDefault="00791634"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31F6B91B" w14:textId="473B756B" w:rsidR="00791634" w:rsidRPr="008A3023" w:rsidRDefault="00791634" w:rsidP="00ED71E5">
            <w:pPr>
              <w:spacing w:after="0"/>
              <w:contextualSpacing/>
              <w:rPr>
                <w:rFonts w:cs="Times New Roman"/>
                <w:sz w:val="22"/>
              </w:rPr>
            </w:pPr>
            <w:r w:rsidRPr="008A3023">
              <w:rPr>
                <w:rFonts w:cs="Times New Roman"/>
                <w:sz w:val="22"/>
              </w:rPr>
              <w:t xml:space="preserve">  - HS được củng cố  các phương pháp phân tích đa thức thành nhân tử. HS biết thêm phương pháp :” Tách hạng tử”, thêm bớt cùng một số hoặc cùng 1 hạng tử vào biểu thức.</w:t>
            </w:r>
          </w:p>
        </w:tc>
        <w:tc>
          <w:tcPr>
            <w:tcW w:w="1739" w:type="dxa"/>
            <w:vMerge/>
            <w:shd w:val="clear" w:color="auto" w:fill="auto"/>
            <w:vAlign w:val="center"/>
          </w:tcPr>
          <w:p w14:paraId="61280777" w14:textId="57F5FBE0" w:rsidR="00791634" w:rsidRPr="008A3023" w:rsidRDefault="00791634" w:rsidP="00F042CB">
            <w:pPr>
              <w:spacing w:after="0"/>
              <w:contextualSpacing/>
              <w:jc w:val="center"/>
              <w:rPr>
                <w:rFonts w:cs="Times New Roman"/>
                <w:sz w:val="22"/>
              </w:rPr>
            </w:pPr>
          </w:p>
        </w:tc>
        <w:tc>
          <w:tcPr>
            <w:tcW w:w="1261" w:type="dxa"/>
            <w:vMerge/>
            <w:shd w:val="clear" w:color="auto" w:fill="auto"/>
            <w:vAlign w:val="center"/>
          </w:tcPr>
          <w:p w14:paraId="57B34515" w14:textId="77777777" w:rsidR="00791634" w:rsidRPr="008A3023" w:rsidRDefault="00791634" w:rsidP="00F042CB">
            <w:pPr>
              <w:spacing w:after="0"/>
              <w:ind w:firstLineChars="100" w:firstLine="220"/>
              <w:contextualSpacing/>
              <w:jc w:val="center"/>
              <w:rPr>
                <w:rFonts w:cs="Times New Roman"/>
                <w:sz w:val="22"/>
              </w:rPr>
            </w:pPr>
          </w:p>
        </w:tc>
        <w:tc>
          <w:tcPr>
            <w:tcW w:w="1688" w:type="dxa"/>
            <w:vMerge/>
            <w:shd w:val="clear" w:color="auto" w:fill="auto"/>
          </w:tcPr>
          <w:p w14:paraId="0F392302" w14:textId="77777777" w:rsidR="00791634" w:rsidRPr="008A3023" w:rsidRDefault="00791634"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1E00C704" w14:textId="77777777" w:rsidR="00791634" w:rsidRPr="008A3023" w:rsidRDefault="00791634" w:rsidP="00ED71E5">
            <w:pPr>
              <w:pStyle w:val="NormalWeb"/>
              <w:spacing w:before="0" w:beforeAutospacing="0" w:after="0" w:afterAutospacing="0" w:line="276" w:lineRule="auto"/>
              <w:contextualSpacing/>
              <w:jc w:val="both"/>
              <w:rPr>
                <w:bCs/>
                <w:sz w:val="22"/>
                <w:szCs w:val="22"/>
              </w:rPr>
            </w:pPr>
          </w:p>
        </w:tc>
      </w:tr>
      <w:tr w:rsidR="002C7B46" w:rsidRPr="008A3023" w14:paraId="0E6D92D6" w14:textId="77777777" w:rsidTr="00096F19">
        <w:trPr>
          <w:trHeight w:val="1646"/>
          <w:jc w:val="center"/>
        </w:trPr>
        <w:tc>
          <w:tcPr>
            <w:tcW w:w="762" w:type="dxa"/>
            <w:vMerge w:val="restart"/>
            <w:vAlign w:val="center"/>
          </w:tcPr>
          <w:p w14:paraId="03CB0988" w14:textId="77777777" w:rsidR="006233B9" w:rsidRPr="008A3023" w:rsidRDefault="006233B9" w:rsidP="00ED71E5">
            <w:pPr>
              <w:pStyle w:val="NormalWeb"/>
              <w:spacing w:before="0" w:beforeAutospacing="0" w:after="0" w:afterAutospacing="0" w:line="276" w:lineRule="auto"/>
              <w:contextualSpacing/>
              <w:jc w:val="center"/>
              <w:rPr>
                <w:bCs/>
                <w:sz w:val="22"/>
                <w:szCs w:val="22"/>
              </w:rPr>
            </w:pPr>
          </w:p>
          <w:p w14:paraId="037B0FA3" w14:textId="671582F3" w:rsidR="00581F9C"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12</w:t>
            </w:r>
          </w:p>
          <w:p w14:paraId="23138A67"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3FB14F02"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r w:rsidRPr="008A3023">
              <w:rPr>
                <w:bCs/>
                <w:sz w:val="22"/>
                <w:szCs w:val="22"/>
              </w:rPr>
              <w:t>14</w:t>
            </w:r>
          </w:p>
        </w:tc>
        <w:tc>
          <w:tcPr>
            <w:tcW w:w="2767" w:type="dxa"/>
            <w:vMerge w:val="restart"/>
            <w:shd w:val="clear" w:color="auto" w:fill="auto"/>
            <w:vAlign w:val="center"/>
          </w:tcPr>
          <w:p w14:paraId="1030E568" w14:textId="77777777" w:rsidR="00581F9C" w:rsidRPr="008A3023" w:rsidRDefault="00581F9C" w:rsidP="008A3023">
            <w:pPr>
              <w:pStyle w:val="NormalWeb"/>
              <w:spacing w:before="0" w:beforeAutospacing="0" w:after="0" w:afterAutospacing="0" w:line="276" w:lineRule="auto"/>
              <w:contextualSpacing/>
              <w:rPr>
                <w:b/>
                <w:sz w:val="22"/>
                <w:szCs w:val="22"/>
              </w:rPr>
            </w:pPr>
          </w:p>
          <w:p w14:paraId="3EDD8CEA" w14:textId="13FFB659" w:rsidR="00581F9C" w:rsidRPr="008A3023" w:rsidRDefault="00581F9C" w:rsidP="008A3023">
            <w:pPr>
              <w:pStyle w:val="NormalWeb"/>
              <w:spacing w:before="0" w:beforeAutospacing="0" w:after="0" w:afterAutospacing="0" w:line="276" w:lineRule="auto"/>
              <w:contextualSpacing/>
              <w:rPr>
                <w:b/>
                <w:sz w:val="22"/>
                <w:szCs w:val="22"/>
              </w:rPr>
            </w:pPr>
            <w:r w:rsidRPr="008A3023">
              <w:rPr>
                <w:b/>
                <w:sz w:val="22"/>
                <w:szCs w:val="22"/>
              </w:rPr>
              <w:t>Chia đa thức cho đơn thức</w:t>
            </w:r>
          </w:p>
          <w:p w14:paraId="5473C772" w14:textId="77777777" w:rsidR="00581F9C" w:rsidRPr="008A3023" w:rsidRDefault="00581F9C"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78B74377" w14:textId="77777777" w:rsidR="00581F9C" w:rsidRPr="008A3023" w:rsidRDefault="00581F9C" w:rsidP="00ED71E5">
            <w:pPr>
              <w:spacing w:after="0"/>
              <w:contextualSpacing/>
              <w:rPr>
                <w:rFonts w:cs="Times New Roman"/>
                <w:sz w:val="22"/>
              </w:rPr>
            </w:pPr>
            <w:r w:rsidRPr="008A3023">
              <w:rPr>
                <w:rFonts w:cs="Times New Roman"/>
                <w:sz w:val="22"/>
              </w:rPr>
              <w:t xml:space="preserve">- HS hiểu được khái niệm đơn thức A chia hết cho đơn thức B, nắm  được quy tắc chia đơn thức cho đơn thức.            </w:t>
            </w:r>
          </w:p>
        </w:tc>
        <w:tc>
          <w:tcPr>
            <w:tcW w:w="1739" w:type="dxa"/>
            <w:vMerge w:val="restart"/>
            <w:shd w:val="clear" w:color="auto" w:fill="auto"/>
            <w:vAlign w:val="center"/>
          </w:tcPr>
          <w:p w14:paraId="29A43161" w14:textId="22A3745C" w:rsidR="00581F9C" w:rsidRPr="008A3023" w:rsidRDefault="00581F9C"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7C61F132" w14:textId="77777777" w:rsidR="00581F9C" w:rsidRPr="008A3023" w:rsidRDefault="00581F9C"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7C848FAD" w14:textId="546F0A77" w:rsidR="00581F9C" w:rsidRPr="008A3023" w:rsidRDefault="00581F9C"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55CA4826" w14:textId="5DC90827" w:rsidR="000F6D47" w:rsidRPr="008A3023" w:rsidRDefault="00791634" w:rsidP="00ED71E5">
            <w:pPr>
              <w:spacing w:after="0"/>
              <w:contextualSpacing/>
              <w:rPr>
                <w:rFonts w:cs="Times New Roman"/>
                <w:sz w:val="22"/>
              </w:rPr>
            </w:pPr>
            <w:r w:rsidRPr="008A3023">
              <w:rPr>
                <w:rFonts w:cs="Times New Roman"/>
                <w:sz w:val="22"/>
              </w:rPr>
              <w:t xml:space="preserve">* </w:t>
            </w:r>
            <w:r w:rsidR="000F6D47" w:rsidRPr="008A3023">
              <w:rPr>
                <w:rFonts w:cs="Times New Roman"/>
                <w:sz w:val="22"/>
              </w:rPr>
              <w:t xml:space="preserve">Ghép và cấu trúc </w:t>
            </w:r>
            <w:r w:rsidR="007A251F" w:rsidRPr="008A3023">
              <w:rPr>
                <w:rFonts w:cs="Times New Roman"/>
                <w:sz w:val="22"/>
              </w:rPr>
              <w:t xml:space="preserve">02 bài </w:t>
            </w:r>
            <w:r w:rsidR="000F6D47" w:rsidRPr="008A3023">
              <w:rPr>
                <w:rFonts w:cs="Times New Roman"/>
                <w:sz w:val="22"/>
              </w:rPr>
              <w:t xml:space="preserve">thành 01 bài </w:t>
            </w:r>
            <w:r w:rsidR="000F6D47" w:rsidRPr="00B778CB">
              <w:rPr>
                <w:rFonts w:cs="Times New Roman"/>
                <w:i/>
                <w:sz w:val="22"/>
              </w:rPr>
              <w:t>“Chia đa thức cho đơn thức”</w:t>
            </w:r>
            <w:r w:rsidR="000F6D47" w:rsidRPr="008A3023">
              <w:rPr>
                <w:rFonts w:cs="Times New Roman"/>
                <w:sz w:val="22"/>
              </w:rPr>
              <w:t xml:space="preserve"> </w:t>
            </w:r>
          </w:p>
          <w:p w14:paraId="1F0275A6" w14:textId="77777777" w:rsidR="000F6D47" w:rsidRPr="008A3023" w:rsidRDefault="000F6D47" w:rsidP="00ED71E5">
            <w:pPr>
              <w:spacing w:after="0"/>
              <w:contextualSpacing/>
              <w:rPr>
                <w:rFonts w:cs="Times New Roman"/>
                <w:sz w:val="22"/>
              </w:rPr>
            </w:pPr>
            <w:r w:rsidRPr="008A3023">
              <w:rPr>
                <w:rFonts w:cs="Times New Roman"/>
                <w:sz w:val="22"/>
              </w:rPr>
              <w:t xml:space="preserve">1. Phép chia đa thức </w:t>
            </w:r>
          </w:p>
          <w:p w14:paraId="7F84D33D" w14:textId="77777777" w:rsidR="000F6D47" w:rsidRPr="008A3023" w:rsidRDefault="000F6D47" w:rsidP="00ED71E5">
            <w:pPr>
              <w:spacing w:after="0"/>
              <w:contextualSpacing/>
              <w:rPr>
                <w:rFonts w:cs="Times New Roman"/>
                <w:sz w:val="22"/>
              </w:rPr>
            </w:pPr>
            <w:r w:rsidRPr="008A3023">
              <w:rPr>
                <w:rFonts w:cs="Times New Roman"/>
                <w:sz w:val="22"/>
              </w:rPr>
              <w:t xml:space="preserve">2. Chia đơn thức cho đơn thức </w:t>
            </w:r>
          </w:p>
          <w:p w14:paraId="0488E90C" w14:textId="47E41998" w:rsidR="004B3F0F" w:rsidRPr="00507693" w:rsidRDefault="000F6D47" w:rsidP="00ED71E5">
            <w:pPr>
              <w:spacing w:after="0"/>
              <w:contextualSpacing/>
              <w:rPr>
                <w:rFonts w:cs="Times New Roman"/>
                <w:sz w:val="22"/>
              </w:rPr>
            </w:pPr>
            <w:r w:rsidRPr="008A3023">
              <w:rPr>
                <w:rFonts w:cs="Times New Roman"/>
                <w:sz w:val="22"/>
              </w:rPr>
              <w:t>3. Chia đa thức cho đơn thức</w:t>
            </w:r>
          </w:p>
        </w:tc>
        <w:tc>
          <w:tcPr>
            <w:tcW w:w="1049" w:type="dxa"/>
            <w:vMerge w:val="restart"/>
            <w:shd w:val="clear" w:color="auto" w:fill="auto"/>
            <w:vAlign w:val="center"/>
          </w:tcPr>
          <w:p w14:paraId="136114F4" w14:textId="77777777" w:rsidR="00581F9C" w:rsidRPr="008A3023" w:rsidRDefault="00581F9C" w:rsidP="00ED71E5">
            <w:pPr>
              <w:spacing w:after="0"/>
              <w:contextualSpacing/>
              <w:jc w:val="center"/>
              <w:rPr>
                <w:rFonts w:cs="Times New Roman"/>
                <w:bCs/>
                <w:sz w:val="22"/>
              </w:rPr>
            </w:pPr>
          </w:p>
        </w:tc>
      </w:tr>
      <w:tr w:rsidR="002C7B46" w:rsidRPr="008A3023" w14:paraId="5789BB0F" w14:textId="77777777" w:rsidTr="00096F19">
        <w:trPr>
          <w:trHeight w:val="20"/>
          <w:jc w:val="center"/>
        </w:trPr>
        <w:tc>
          <w:tcPr>
            <w:tcW w:w="762" w:type="dxa"/>
            <w:vMerge/>
            <w:vAlign w:val="center"/>
          </w:tcPr>
          <w:p w14:paraId="1CA6C614"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4509B8CB" w14:textId="77777777" w:rsidR="00581F9C" w:rsidRPr="008A3023" w:rsidRDefault="00581F9C" w:rsidP="00ED71E5">
            <w:pPr>
              <w:pStyle w:val="NormalWeb"/>
              <w:spacing w:before="0" w:beforeAutospacing="0" w:after="0" w:afterAutospacing="0" w:line="276" w:lineRule="auto"/>
              <w:contextualSpacing/>
              <w:jc w:val="center"/>
              <w:rPr>
                <w:bCs/>
                <w:sz w:val="22"/>
                <w:szCs w:val="22"/>
              </w:rPr>
            </w:pPr>
            <w:r w:rsidRPr="008A3023">
              <w:rPr>
                <w:bCs/>
                <w:sz w:val="22"/>
                <w:szCs w:val="22"/>
              </w:rPr>
              <w:t>15</w:t>
            </w:r>
          </w:p>
        </w:tc>
        <w:tc>
          <w:tcPr>
            <w:tcW w:w="2767" w:type="dxa"/>
            <w:vMerge/>
            <w:shd w:val="clear" w:color="auto" w:fill="auto"/>
            <w:vAlign w:val="center"/>
          </w:tcPr>
          <w:p w14:paraId="2103212F" w14:textId="77777777" w:rsidR="00581F9C" w:rsidRPr="008A3023" w:rsidRDefault="00581F9C"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101CCEF6" w14:textId="77777777" w:rsidR="00581F9C" w:rsidRPr="008A3023" w:rsidRDefault="00581F9C" w:rsidP="00ED71E5">
            <w:pPr>
              <w:spacing w:after="0"/>
              <w:contextualSpacing/>
              <w:rPr>
                <w:rFonts w:cs="Times New Roman"/>
                <w:sz w:val="22"/>
              </w:rPr>
            </w:pPr>
            <w:r w:rsidRPr="008A3023">
              <w:rPr>
                <w:rFonts w:cs="Times New Roman"/>
                <w:sz w:val="22"/>
              </w:rPr>
              <w:t>- HS hiểu được 1 đa thức A chia hết cho đơn thức B khi tất cả các hạng tử của đa thức A đều chia hết cho B. HS nắm vững quy tắc chia đa thức cho đơn thức.</w:t>
            </w:r>
          </w:p>
        </w:tc>
        <w:tc>
          <w:tcPr>
            <w:tcW w:w="1739" w:type="dxa"/>
            <w:vMerge/>
            <w:shd w:val="clear" w:color="auto" w:fill="auto"/>
            <w:vAlign w:val="center"/>
          </w:tcPr>
          <w:p w14:paraId="3C3C6066" w14:textId="7C31EECF" w:rsidR="00581F9C" w:rsidRPr="008A3023" w:rsidRDefault="00581F9C" w:rsidP="00F042CB">
            <w:pPr>
              <w:spacing w:after="0"/>
              <w:contextualSpacing/>
              <w:jc w:val="center"/>
              <w:rPr>
                <w:rFonts w:cs="Times New Roman"/>
                <w:sz w:val="22"/>
              </w:rPr>
            </w:pPr>
          </w:p>
        </w:tc>
        <w:tc>
          <w:tcPr>
            <w:tcW w:w="1261" w:type="dxa"/>
            <w:vMerge/>
            <w:shd w:val="clear" w:color="auto" w:fill="auto"/>
            <w:vAlign w:val="center"/>
          </w:tcPr>
          <w:p w14:paraId="20AF31DF" w14:textId="4A5A1199" w:rsidR="00581F9C" w:rsidRPr="008A3023" w:rsidRDefault="00581F9C" w:rsidP="00F042CB">
            <w:pPr>
              <w:spacing w:after="0"/>
              <w:ind w:firstLineChars="100" w:firstLine="220"/>
              <w:contextualSpacing/>
              <w:jc w:val="center"/>
              <w:rPr>
                <w:rFonts w:cs="Times New Roman"/>
                <w:sz w:val="22"/>
              </w:rPr>
            </w:pPr>
          </w:p>
        </w:tc>
        <w:tc>
          <w:tcPr>
            <w:tcW w:w="1688" w:type="dxa"/>
            <w:vMerge/>
            <w:shd w:val="clear" w:color="auto" w:fill="auto"/>
          </w:tcPr>
          <w:p w14:paraId="7C190C74" w14:textId="77777777" w:rsidR="00581F9C" w:rsidRPr="008A3023" w:rsidRDefault="00581F9C" w:rsidP="00ED71E5">
            <w:pPr>
              <w:spacing w:after="0"/>
              <w:contextualSpacing/>
              <w:rPr>
                <w:rFonts w:cs="Times New Roman"/>
                <w:sz w:val="22"/>
              </w:rPr>
            </w:pPr>
          </w:p>
        </w:tc>
        <w:tc>
          <w:tcPr>
            <w:tcW w:w="1049" w:type="dxa"/>
            <w:vMerge/>
            <w:shd w:val="clear" w:color="auto" w:fill="auto"/>
            <w:vAlign w:val="center"/>
          </w:tcPr>
          <w:p w14:paraId="67FFB32D" w14:textId="77777777" w:rsidR="00581F9C" w:rsidRPr="008A3023" w:rsidRDefault="00581F9C" w:rsidP="00ED71E5">
            <w:pPr>
              <w:spacing w:after="0"/>
              <w:contextualSpacing/>
              <w:rPr>
                <w:rFonts w:cs="Times New Roman"/>
                <w:sz w:val="22"/>
              </w:rPr>
            </w:pPr>
          </w:p>
        </w:tc>
      </w:tr>
      <w:tr w:rsidR="002C7B46" w:rsidRPr="008A3023" w14:paraId="314D7BCF" w14:textId="77777777" w:rsidTr="00096F19">
        <w:trPr>
          <w:trHeight w:val="20"/>
          <w:jc w:val="center"/>
        </w:trPr>
        <w:tc>
          <w:tcPr>
            <w:tcW w:w="762" w:type="dxa"/>
            <w:vAlign w:val="center"/>
          </w:tcPr>
          <w:p w14:paraId="59DA1600" w14:textId="1B2873DB"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13</w:t>
            </w:r>
          </w:p>
        </w:tc>
        <w:tc>
          <w:tcPr>
            <w:tcW w:w="595" w:type="dxa"/>
            <w:shd w:val="clear" w:color="auto" w:fill="auto"/>
            <w:vAlign w:val="center"/>
          </w:tcPr>
          <w:p w14:paraId="1E8AD8E4"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16</w:t>
            </w:r>
          </w:p>
        </w:tc>
        <w:tc>
          <w:tcPr>
            <w:tcW w:w="2767" w:type="dxa"/>
            <w:shd w:val="clear" w:color="auto" w:fill="auto"/>
            <w:vAlign w:val="center"/>
          </w:tcPr>
          <w:p w14:paraId="4FAF62F7" w14:textId="77777777" w:rsidR="002A1B1B" w:rsidRPr="00E163DA" w:rsidRDefault="002A1B1B" w:rsidP="008A3023">
            <w:pPr>
              <w:pStyle w:val="NormalWeb"/>
              <w:spacing w:before="0" w:beforeAutospacing="0" w:after="0" w:afterAutospacing="0" w:line="276" w:lineRule="auto"/>
              <w:contextualSpacing/>
              <w:rPr>
                <w:b/>
                <w:i/>
                <w:sz w:val="22"/>
                <w:szCs w:val="22"/>
              </w:rPr>
            </w:pPr>
            <w:r w:rsidRPr="00E163DA">
              <w:rPr>
                <w:b/>
                <w:i/>
                <w:sz w:val="22"/>
                <w:szCs w:val="22"/>
              </w:rPr>
              <w:t>Ôn tập giữa kì I</w:t>
            </w:r>
          </w:p>
        </w:tc>
        <w:tc>
          <w:tcPr>
            <w:tcW w:w="4559" w:type="dxa"/>
            <w:shd w:val="clear" w:color="auto" w:fill="auto"/>
          </w:tcPr>
          <w:p w14:paraId="16748A28" w14:textId="6AA3A521" w:rsidR="002A1B1B" w:rsidRPr="008A3023" w:rsidRDefault="002A1B1B" w:rsidP="00ED71E5">
            <w:pPr>
              <w:spacing w:after="0"/>
              <w:contextualSpacing/>
              <w:rPr>
                <w:rFonts w:cs="Times New Roman"/>
                <w:sz w:val="22"/>
                <w:lang w:val="pl-PL"/>
              </w:rPr>
            </w:pPr>
            <w:r w:rsidRPr="008A3023">
              <w:rPr>
                <w:rFonts w:cs="Times New Roman"/>
                <w:b/>
                <w:sz w:val="22"/>
              </w:rPr>
              <w:t xml:space="preserve">- </w:t>
            </w:r>
            <w:r w:rsidRPr="008A3023">
              <w:rPr>
                <w:rFonts w:cs="Times New Roman"/>
                <w:sz w:val="22"/>
              </w:rPr>
              <w:t>HS biết hệ thống các kiến thức cơ bản trong chương: Nhân, chia đơn thức, đa thức, bảy hằng đẳng thức đáng nhớ, phân tích đa thức thành nhân tử</w:t>
            </w:r>
            <w:r w:rsidR="00C34072">
              <w:rPr>
                <w:rFonts w:cs="Times New Roman"/>
                <w:sz w:val="22"/>
              </w:rPr>
              <w:t>. B</w:t>
            </w:r>
            <w:r w:rsidRPr="008A3023">
              <w:rPr>
                <w:rFonts w:cs="Times New Roman"/>
                <w:sz w:val="22"/>
                <w:lang w:val="pl-PL"/>
              </w:rPr>
              <w:t>iết tổng hợp các kiến thức trên vào rút gọn biểu thức, tính giá trị của biểu thức, tìm x, phân tích đa thức thành nhân tử, chia đa thứ</w:t>
            </w:r>
            <w:r w:rsidR="00C34072">
              <w:rPr>
                <w:rFonts w:cs="Times New Roman"/>
                <w:sz w:val="22"/>
                <w:lang w:val="pl-PL"/>
              </w:rPr>
              <w:t xml:space="preserve">c </w:t>
            </w:r>
            <w:r w:rsidRPr="008A3023">
              <w:rPr>
                <w:rFonts w:cs="Times New Roman"/>
                <w:sz w:val="22"/>
                <w:lang w:val="pl-PL"/>
              </w:rPr>
              <w:t>cho đa thức và giải quyết một số vấn đề toán học.</w:t>
            </w:r>
          </w:p>
        </w:tc>
        <w:tc>
          <w:tcPr>
            <w:tcW w:w="1739" w:type="dxa"/>
            <w:shd w:val="clear" w:color="auto" w:fill="auto"/>
            <w:vAlign w:val="center"/>
          </w:tcPr>
          <w:p w14:paraId="0FE4CDA4" w14:textId="77777777" w:rsidR="002A1B1B" w:rsidRPr="008A3023" w:rsidRDefault="002A1B1B" w:rsidP="00F042CB">
            <w:pPr>
              <w:spacing w:after="0"/>
              <w:contextualSpacing/>
              <w:jc w:val="center"/>
              <w:rPr>
                <w:rFonts w:cs="Times New Roman"/>
                <w:sz w:val="22"/>
                <w:lang w:val="nl-NL"/>
              </w:rPr>
            </w:pPr>
            <w:r w:rsidRPr="008A3023">
              <w:rPr>
                <w:rFonts w:cs="Times New Roman"/>
                <w:sz w:val="22"/>
              </w:rPr>
              <w:t>BGĐT, thước thẳng</w:t>
            </w:r>
          </w:p>
        </w:tc>
        <w:tc>
          <w:tcPr>
            <w:tcW w:w="1261" w:type="dxa"/>
            <w:shd w:val="clear" w:color="auto" w:fill="auto"/>
            <w:vAlign w:val="center"/>
          </w:tcPr>
          <w:p w14:paraId="57B1CD64"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5B2153BD"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Đạo đức</w:t>
            </w:r>
          </w:p>
        </w:tc>
        <w:tc>
          <w:tcPr>
            <w:tcW w:w="1688" w:type="dxa"/>
            <w:shd w:val="clear" w:color="auto" w:fill="auto"/>
          </w:tcPr>
          <w:p w14:paraId="28964E68" w14:textId="3B0826FE" w:rsidR="002A1B1B" w:rsidRPr="008A3023" w:rsidRDefault="002A1B1B" w:rsidP="00ED71E5">
            <w:pPr>
              <w:spacing w:after="0"/>
              <w:contextualSpacing/>
              <w:rPr>
                <w:rFonts w:cs="Times New Roman"/>
                <w:sz w:val="22"/>
              </w:rPr>
            </w:pPr>
          </w:p>
        </w:tc>
        <w:tc>
          <w:tcPr>
            <w:tcW w:w="1049" w:type="dxa"/>
            <w:shd w:val="clear" w:color="auto" w:fill="auto"/>
            <w:vAlign w:val="center"/>
          </w:tcPr>
          <w:p w14:paraId="294AAFF8" w14:textId="77777777" w:rsidR="002A1B1B" w:rsidRPr="008A3023" w:rsidRDefault="002A1B1B" w:rsidP="00ED71E5">
            <w:pPr>
              <w:spacing w:after="0"/>
              <w:contextualSpacing/>
              <w:rPr>
                <w:rFonts w:cs="Times New Roman"/>
                <w:sz w:val="22"/>
              </w:rPr>
            </w:pPr>
          </w:p>
        </w:tc>
      </w:tr>
      <w:tr w:rsidR="002C7B46" w:rsidRPr="008A3023" w14:paraId="5E1139CD" w14:textId="77777777" w:rsidTr="00096F19">
        <w:trPr>
          <w:trHeight w:val="851"/>
          <w:jc w:val="center"/>
        </w:trPr>
        <w:tc>
          <w:tcPr>
            <w:tcW w:w="762" w:type="dxa"/>
            <w:vMerge w:val="restart"/>
            <w:vAlign w:val="center"/>
          </w:tcPr>
          <w:p w14:paraId="04938F51" w14:textId="3D34B672"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lastRenderedPageBreak/>
              <w:t>14</w:t>
            </w:r>
          </w:p>
          <w:p w14:paraId="2BEDC51C"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5BAF7CDE"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17</w:t>
            </w:r>
          </w:p>
        </w:tc>
        <w:tc>
          <w:tcPr>
            <w:tcW w:w="2767" w:type="dxa"/>
            <w:vMerge w:val="restart"/>
            <w:shd w:val="clear" w:color="auto" w:fill="auto"/>
            <w:vAlign w:val="center"/>
          </w:tcPr>
          <w:p w14:paraId="7656253D" w14:textId="77777777" w:rsidR="002A1B1B" w:rsidRPr="00E163DA" w:rsidRDefault="002A1B1B" w:rsidP="008A3023">
            <w:pPr>
              <w:pStyle w:val="NormalWeb"/>
              <w:spacing w:before="0" w:beforeAutospacing="0" w:after="0" w:afterAutospacing="0" w:line="276" w:lineRule="auto"/>
              <w:contextualSpacing/>
              <w:rPr>
                <w:b/>
                <w:i/>
                <w:sz w:val="22"/>
                <w:szCs w:val="22"/>
              </w:rPr>
            </w:pPr>
            <w:r w:rsidRPr="00E163DA">
              <w:rPr>
                <w:b/>
                <w:i/>
                <w:sz w:val="22"/>
                <w:szCs w:val="22"/>
              </w:rPr>
              <w:t>Kiểm Tra giữa kì I</w:t>
            </w:r>
          </w:p>
          <w:p w14:paraId="61DF9822" w14:textId="77777777" w:rsidR="002A1B1B" w:rsidRPr="008A3023" w:rsidRDefault="002A1B1B" w:rsidP="008A3023">
            <w:pPr>
              <w:pStyle w:val="NormalWeb"/>
              <w:spacing w:before="0" w:beforeAutospacing="0" w:after="0" w:afterAutospacing="0" w:line="276" w:lineRule="auto"/>
              <w:contextualSpacing/>
              <w:rPr>
                <w:b/>
                <w:sz w:val="22"/>
                <w:szCs w:val="22"/>
              </w:rPr>
            </w:pPr>
            <w:r w:rsidRPr="008A3023">
              <w:rPr>
                <w:b/>
                <w:sz w:val="22"/>
                <w:szCs w:val="22"/>
              </w:rPr>
              <w:t>( 90 phút )</w:t>
            </w:r>
          </w:p>
          <w:p w14:paraId="59DC3DAC" w14:textId="77777777" w:rsidR="002A1B1B" w:rsidRPr="008A3023" w:rsidRDefault="002A1B1B" w:rsidP="008A3023">
            <w:pPr>
              <w:pStyle w:val="NormalWeb"/>
              <w:spacing w:before="0" w:beforeAutospacing="0" w:after="0" w:afterAutospacing="0" w:line="276" w:lineRule="auto"/>
              <w:contextualSpacing/>
              <w:rPr>
                <w:sz w:val="22"/>
                <w:szCs w:val="22"/>
              </w:rPr>
            </w:pPr>
            <w:r w:rsidRPr="008A3023">
              <w:rPr>
                <w:sz w:val="22"/>
                <w:szCs w:val="22"/>
              </w:rPr>
              <w:t>(Đại số và Hình học)</w:t>
            </w:r>
          </w:p>
        </w:tc>
        <w:tc>
          <w:tcPr>
            <w:tcW w:w="4559" w:type="dxa"/>
            <w:vMerge w:val="restart"/>
            <w:shd w:val="clear" w:color="auto" w:fill="auto"/>
          </w:tcPr>
          <w:p w14:paraId="7136C9D8" w14:textId="77777777" w:rsidR="002A1B1B" w:rsidRPr="008A3023" w:rsidRDefault="002A1B1B" w:rsidP="00ED71E5">
            <w:pPr>
              <w:spacing w:after="0"/>
              <w:contextualSpacing/>
              <w:rPr>
                <w:rFonts w:cs="Times New Roman"/>
                <w:b/>
                <w:bCs/>
                <w:sz w:val="22"/>
              </w:rPr>
            </w:pPr>
            <w:r w:rsidRPr="008A3023">
              <w:rPr>
                <w:rFonts w:cs="Times New Roman"/>
                <w:sz w:val="22"/>
              </w:rPr>
              <w:t xml:space="preserve">- Kiểm tra kiến thức cơ bản về, nhân đơn thức, đa thức, các hằng đẳng thức, Phân tích đa thức thành nhân </w:t>
            </w:r>
            <w:r w:rsidRPr="008A3023">
              <w:rPr>
                <w:rFonts w:cs="Times New Roman"/>
                <w:bCs/>
                <w:sz w:val="22"/>
              </w:rPr>
              <w:t xml:space="preserve">tử. </w:t>
            </w:r>
            <w:r w:rsidRPr="008A3023">
              <w:rPr>
                <w:rFonts w:cs="Times New Roman"/>
                <w:sz w:val="22"/>
              </w:rPr>
              <w:t>Vận dụng kiến thức đã học để giải toán và trình bày lời giải khoa học.</w:t>
            </w:r>
          </w:p>
          <w:p w14:paraId="5DEA65EB" w14:textId="77777777" w:rsidR="002A1B1B" w:rsidRPr="008A3023" w:rsidRDefault="002A1B1B" w:rsidP="00ED71E5">
            <w:pPr>
              <w:spacing w:after="0"/>
              <w:contextualSpacing/>
              <w:rPr>
                <w:rFonts w:cs="Times New Roman"/>
                <w:sz w:val="22"/>
              </w:rPr>
            </w:pPr>
            <w:r w:rsidRPr="008A3023">
              <w:rPr>
                <w:rFonts w:cs="Times New Roman"/>
                <w:bCs/>
                <w:sz w:val="22"/>
              </w:rPr>
              <w:t>- Kiểm tra kiến thức về tứ giác, hình thang, hình thang cân, hình bình hành</w:t>
            </w:r>
          </w:p>
        </w:tc>
        <w:tc>
          <w:tcPr>
            <w:tcW w:w="1739" w:type="dxa"/>
            <w:vMerge w:val="restart"/>
            <w:shd w:val="clear" w:color="auto" w:fill="auto"/>
            <w:vAlign w:val="center"/>
          </w:tcPr>
          <w:p w14:paraId="0454CB5B" w14:textId="77777777" w:rsidR="002A1B1B" w:rsidRPr="008A3023" w:rsidRDefault="002A1B1B" w:rsidP="00F042CB">
            <w:pPr>
              <w:spacing w:after="0"/>
              <w:contextualSpacing/>
              <w:jc w:val="center"/>
              <w:rPr>
                <w:rFonts w:cs="Times New Roman"/>
                <w:sz w:val="22"/>
                <w:lang w:val="it-IT"/>
              </w:rPr>
            </w:pPr>
          </w:p>
        </w:tc>
        <w:tc>
          <w:tcPr>
            <w:tcW w:w="1261" w:type="dxa"/>
            <w:vMerge w:val="restart"/>
            <w:shd w:val="clear" w:color="auto" w:fill="auto"/>
            <w:vAlign w:val="center"/>
          </w:tcPr>
          <w:p w14:paraId="440A1383" w14:textId="77777777" w:rsidR="002A1B1B" w:rsidRPr="008A3023" w:rsidRDefault="002A1B1B" w:rsidP="00F042CB">
            <w:pPr>
              <w:spacing w:after="0"/>
              <w:ind w:firstLineChars="100" w:firstLine="220"/>
              <w:contextualSpacing/>
              <w:jc w:val="center"/>
              <w:rPr>
                <w:rFonts w:cs="Times New Roman"/>
                <w:sz w:val="22"/>
                <w:lang w:val="nl-NL"/>
              </w:rPr>
            </w:pPr>
          </w:p>
        </w:tc>
        <w:tc>
          <w:tcPr>
            <w:tcW w:w="1688" w:type="dxa"/>
            <w:vMerge w:val="restart"/>
            <w:shd w:val="clear" w:color="auto" w:fill="auto"/>
          </w:tcPr>
          <w:p w14:paraId="519B5DEF" w14:textId="77777777" w:rsidR="002A1B1B" w:rsidRPr="008A3023" w:rsidRDefault="002A1B1B" w:rsidP="00ED71E5">
            <w:pPr>
              <w:spacing w:after="0"/>
              <w:contextualSpacing/>
              <w:rPr>
                <w:rFonts w:cs="Times New Roman"/>
                <w:sz w:val="22"/>
              </w:rPr>
            </w:pPr>
          </w:p>
        </w:tc>
        <w:tc>
          <w:tcPr>
            <w:tcW w:w="1049" w:type="dxa"/>
            <w:vMerge w:val="restart"/>
            <w:shd w:val="clear" w:color="auto" w:fill="auto"/>
            <w:vAlign w:val="center"/>
          </w:tcPr>
          <w:p w14:paraId="506F6F64" w14:textId="77777777" w:rsidR="002A1B1B" w:rsidRPr="008A3023" w:rsidRDefault="002A1B1B" w:rsidP="00ED71E5">
            <w:pPr>
              <w:spacing w:after="0"/>
              <w:contextualSpacing/>
              <w:rPr>
                <w:rFonts w:cs="Times New Roman"/>
                <w:sz w:val="22"/>
              </w:rPr>
            </w:pPr>
          </w:p>
        </w:tc>
      </w:tr>
      <w:tr w:rsidR="002C7B46" w:rsidRPr="008A3023" w14:paraId="1DA5484A" w14:textId="77777777" w:rsidTr="00096F19">
        <w:trPr>
          <w:trHeight w:val="20"/>
          <w:jc w:val="center"/>
        </w:trPr>
        <w:tc>
          <w:tcPr>
            <w:tcW w:w="762" w:type="dxa"/>
            <w:vMerge/>
            <w:vAlign w:val="center"/>
          </w:tcPr>
          <w:p w14:paraId="55E34B95"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BD7725E"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18</w:t>
            </w:r>
          </w:p>
        </w:tc>
        <w:tc>
          <w:tcPr>
            <w:tcW w:w="2767" w:type="dxa"/>
            <w:vMerge/>
            <w:shd w:val="clear" w:color="auto" w:fill="auto"/>
            <w:vAlign w:val="center"/>
          </w:tcPr>
          <w:p w14:paraId="634B2E74" w14:textId="77777777" w:rsidR="002A1B1B" w:rsidRPr="008A3023" w:rsidRDefault="002A1B1B" w:rsidP="008A3023">
            <w:pPr>
              <w:pStyle w:val="NormalWeb"/>
              <w:spacing w:before="0" w:beforeAutospacing="0" w:after="0" w:afterAutospacing="0" w:line="276" w:lineRule="auto"/>
              <w:contextualSpacing/>
              <w:rPr>
                <w:b/>
                <w:sz w:val="22"/>
                <w:szCs w:val="22"/>
              </w:rPr>
            </w:pPr>
          </w:p>
        </w:tc>
        <w:tc>
          <w:tcPr>
            <w:tcW w:w="4559" w:type="dxa"/>
            <w:vMerge/>
            <w:shd w:val="clear" w:color="auto" w:fill="auto"/>
          </w:tcPr>
          <w:p w14:paraId="5641FBB8" w14:textId="77777777" w:rsidR="002A1B1B" w:rsidRPr="008A3023" w:rsidRDefault="002A1B1B" w:rsidP="00ED71E5">
            <w:pPr>
              <w:spacing w:after="0"/>
              <w:contextualSpacing/>
              <w:rPr>
                <w:rFonts w:cs="Times New Roman"/>
                <w:sz w:val="22"/>
              </w:rPr>
            </w:pPr>
          </w:p>
        </w:tc>
        <w:tc>
          <w:tcPr>
            <w:tcW w:w="1739" w:type="dxa"/>
            <w:vMerge/>
            <w:shd w:val="clear" w:color="auto" w:fill="auto"/>
            <w:vAlign w:val="center"/>
          </w:tcPr>
          <w:p w14:paraId="3C62AB0B" w14:textId="77777777" w:rsidR="002A1B1B" w:rsidRPr="008A3023" w:rsidRDefault="002A1B1B" w:rsidP="00F042CB">
            <w:pPr>
              <w:spacing w:after="0"/>
              <w:ind w:firstLineChars="100" w:firstLine="220"/>
              <w:contextualSpacing/>
              <w:jc w:val="center"/>
              <w:rPr>
                <w:rFonts w:cs="Times New Roman"/>
                <w:sz w:val="22"/>
              </w:rPr>
            </w:pPr>
          </w:p>
        </w:tc>
        <w:tc>
          <w:tcPr>
            <w:tcW w:w="1261" w:type="dxa"/>
            <w:vMerge/>
            <w:shd w:val="clear" w:color="auto" w:fill="auto"/>
            <w:vAlign w:val="center"/>
          </w:tcPr>
          <w:p w14:paraId="30489FBC" w14:textId="77777777" w:rsidR="002A1B1B" w:rsidRPr="008A3023" w:rsidRDefault="002A1B1B" w:rsidP="00F042CB">
            <w:pPr>
              <w:spacing w:after="0"/>
              <w:ind w:firstLineChars="100" w:firstLine="220"/>
              <w:contextualSpacing/>
              <w:jc w:val="center"/>
              <w:rPr>
                <w:rFonts w:cs="Times New Roman"/>
                <w:sz w:val="22"/>
                <w:lang w:val="nl-NL"/>
              </w:rPr>
            </w:pPr>
          </w:p>
        </w:tc>
        <w:tc>
          <w:tcPr>
            <w:tcW w:w="1688" w:type="dxa"/>
            <w:vMerge/>
            <w:shd w:val="clear" w:color="auto" w:fill="auto"/>
          </w:tcPr>
          <w:p w14:paraId="6D24C7DC" w14:textId="77777777" w:rsidR="002A1B1B" w:rsidRPr="008A3023" w:rsidRDefault="002A1B1B" w:rsidP="00ED71E5">
            <w:pPr>
              <w:spacing w:after="0"/>
              <w:contextualSpacing/>
              <w:rPr>
                <w:rFonts w:cs="Times New Roman"/>
                <w:sz w:val="22"/>
              </w:rPr>
            </w:pPr>
          </w:p>
        </w:tc>
        <w:tc>
          <w:tcPr>
            <w:tcW w:w="1049" w:type="dxa"/>
            <w:vMerge/>
            <w:shd w:val="clear" w:color="auto" w:fill="auto"/>
            <w:vAlign w:val="center"/>
          </w:tcPr>
          <w:p w14:paraId="37143796" w14:textId="77777777" w:rsidR="002A1B1B" w:rsidRPr="008A3023" w:rsidRDefault="002A1B1B" w:rsidP="00ED71E5">
            <w:pPr>
              <w:spacing w:after="0"/>
              <w:contextualSpacing/>
              <w:rPr>
                <w:rFonts w:cs="Times New Roman"/>
                <w:sz w:val="22"/>
              </w:rPr>
            </w:pPr>
          </w:p>
        </w:tc>
      </w:tr>
      <w:tr w:rsidR="002C7B46" w:rsidRPr="008A3023" w14:paraId="685BD51F" w14:textId="77777777" w:rsidTr="00096F19">
        <w:trPr>
          <w:trHeight w:val="20"/>
          <w:jc w:val="center"/>
        </w:trPr>
        <w:tc>
          <w:tcPr>
            <w:tcW w:w="762" w:type="dxa"/>
            <w:vAlign w:val="center"/>
          </w:tcPr>
          <w:p w14:paraId="68D30DB5" w14:textId="27821BB0" w:rsidR="006853AA" w:rsidRPr="008A3023" w:rsidRDefault="006853AA" w:rsidP="00ED71E5">
            <w:pPr>
              <w:pStyle w:val="NormalWeb"/>
              <w:spacing w:before="0" w:beforeAutospacing="0" w:after="0" w:afterAutospacing="0" w:line="276" w:lineRule="auto"/>
              <w:contextualSpacing/>
              <w:jc w:val="center"/>
              <w:rPr>
                <w:bCs/>
                <w:sz w:val="22"/>
                <w:szCs w:val="22"/>
              </w:rPr>
            </w:pPr>
            <w:r w:rsidRPr="008A3023">
              <w:rPr>
                <w:bCs/>
                <w:sz w:val="22"/>
                <w:szCs w:val="22"/>
              </w:rPr>
              <w:t>15</w:t>
            </w:r>
          </w:p>
        </w:tc>
        <w:tc>
          <w:tcPr>
            <w:tcW w:w="595" w:type="dxa"/>
            <w:shd w:val="clear" w:color="auto" w:fill="auto"/>
            <w:vAlign w:val="center"/>
          </w:tcPr>
          <w:p w14:paraId="03C1B5E5" w14:textId="77777777" w:rsidR="006853AA" w:rsidRPr="008A3023" w:rsidRDefault="006853AA" w:rsidP="00ED71E5">
            <w:pPr>
              <w:pStyle w:val="NormalWeb"/>
              <w:spacing w:before="0" w:beforeAutospacing="0" w:after="0" w:afterAutospacing="0" w:line="276" w:lineRule="auto"/>
              <w:contextualSpacing/>
              <w:jc w:val="center"/>
              <w:rPr>
                <w:bCs/>
                <w:sz w:val="22"/>
                <w:szCs w:val="22"/>
              </w:rPr>
            </w:pPr>
            <w:r w:rsidRPr="008A3023">
              <w:rPr>
                <w:bCs/>
                <w:sz w:val="22"/>
                <w:szCs w:val="22"/>
              </w:rPr>
              <w:t>19</w:t>
            </w:r>
          </w:p>
        </w:tc>
        <w:tc>
          <w:tcPr>
            <w:tcW w:w="2767" w:type="dxa"/>
            <w:vMerge w:val="restart"/>
            <w:shd w:val="clear" w:color="auto" w:fill="auto"/>
            <w:vAlign w:val="center"/>
          </w:tcPr>
          <w:p w14:paraId="396BBD33" w14:textId="77777777" w:rsidR="006853AA" w:rsidRPr="008A3023" w:rsidRDefault="006853AA" w:rsidP="008A3023">
            <w:pPr>
              <w:pStyle w:val="NormalWeb"/>
              <w:spacing w:before="0" w:beforeAutospacing="0" w:after="0" w:afterAutospacing="0" w:line="276" w:lineRule="auto"/>
              <w:contextualSpacing/>
              <w:rPr>
                <w:bCs/>
                <w:sz w:val="22"/>
                <w:szCs w:val="22"/>
              </w:rPr>
            </w:pPr>
            <w:r w:rsidRPr="008A3023">
              <w:rPr>
                <w:sz w:val="22"/>
                <w:szCs w:val="22"/>
              </w:rPr>
              <w:t>§12.</w:t>
            </w:r>
            <w:r w:rsidRPr="008A3023">
              <w:rPr>
                <w:spacing w:val="-11"/>
                <w:sz w:val="22"/>
                <w:szCs w:val="22"/>
              </w:rPr>
              <w:t xml:space="preserve">Chia </w:t>
            </w:r>
            <w:r w:rsidRPr="008A3023">
              <w:rPr>
                <w:spacing w:val="-6"/>
                <w:sz w:val="22"/>
                <w:szCs w:val="22"/>
              </w:rPr>
              <w:t xml:space="preserve">đa </w:t>
            </w:r>
            <w:r w:rsidRPr="008A3023">
              <w:rPr>
                <w:spacing w:val="-11"/>
                <w:sz w:val="22"/>
                <w:szCs w:val="22"/>
              </w:rPr>
              <w:t xml:space="preserve">thức </w:t>
            </w:r>
            <w:r w:rsidRPr="008A3023">
              <w:rPr>
                <w:spacing w:val="-10"/>
                <w:sz w:val="22"/>
                <w:szCs w:val="22"/>
              </w:rPr>
              <w:t xml:space="preserve">một </w:t>
            </w:r>
            <w:r w:rsidRPr="008A3023">
              <w:rPr>
                <w:spacing w:val="-12"/>
                <w:sz w:val="22"/>
                <w:szCs w:val="22"/>
              </w:rPr>
              <w:t xml:space="preserve">biến </w:t>
            </w:r>
            <w:r w:rsidRPr="008A3023">
              <w:rPr>
                <w:spacing w:val="-6"/>
                <w:sz w:val="22"/>
                <w:szCs w:val="22"/>
              </w:rPr>
              <w:t xml:space="preserve">đã </w:t>
            </w:r>
            <w:r w:rsidRPr="008A3023">
              <w:rPr>
                <w:spacing w:val="-10"/>
                <w:sz w:val="22"/>
                <w:szCs w:val="22"/>
              </w:rPr>
              <w:t>sắp xếp</w:t>
            </w:r>
          </w:p>
        </w:tc>
        <w:tc>
          <w:tcPr>
            <w:tcW w:w="4559" w:type="dxa"/>
            <w:shd w:val="clear" w:color="auto" w:fill="auto"/>
          </w:tcPr>
          <w:p w14:paraId="75463167" w14:textId="77777777" w:rsidR="006853AA" w:rsidRPr="008A3023" w:rsidRDefault="006853AA" w:rsidP="00ED71E5">
            <w:pPr>
              <w:spacing w:after="0"/>
              <w:contextualSpacing/>
              <w:rPr>
                <w:rFonts w:cs="Times New Roman"/>
                <w:sz w:val="22"/>
              </w:rPr>
            </w:pPr>
            <w:r w:rsidRPr="008A3023">
              <w:rPr>
                <w:rFonts w:cs="Times New Roman"/>
                <w:sz w:val="22"/>
              </w:rPr>
              <w:t xml:space="preserve">- HS hiểu được khái niệm chia hết. Nắm được các bước trong thuật toán   phép chia đa thức A cho đa thức B.(phép chia hết). Vận dụng được cách chia để giải bài tập đơn giản. </w:t>
            </w:r>
          </w:p>
        </w:tc>
        <w:tc>
          <w:tcPr>
            <w:tcW w:w="1739" w:type="dxa"/>
            <w:shd w:val="clear" w:color="auto" w:fill="auto"/>
            <w:vAlign w:val="center"/>
          </w:tcPr>
          <w:p w14:paraId="20E2417E" w14:textId="77777777" w:rsidR="006853AA" w:rsidRPr="008A3023" w:rsidRDefault="006853AA"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2F74908" w14:textId="77777777" w:rsidR="006853AA" w:rsidRPr="008A3023" w:rsidRDefault="006853AA"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03B96B9C" w14:textId="77777777" w:rsidR="006853AA" w:rsidRPr="008A3023" w:rsidRDefault="006853AA"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7B61FFE2" w14:textId="77777777" w:rsidR="006853AA" w:rsidRPr="008A3023" w:rsidRDefault="006853AA"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79A2747D" w14:textId="77777777" w:rsidR="006853AA" w:rsidRPr="008A3023" w:rsidRDefault="006853AA" w:rsidP="00ED71E5">
            <w:pPr>
              <w:pStyle w:val="NormalWeb"/>
              <w:spacing w:before="0" w:beforeAutospacing="0" w:after="0" w:afterAutospacing="0" w:line="276" w:lineRule="auto"/>
              <w:contextualSpacing/>
              <w:jc w:val="both"/>
              <w:rPr>
                <w:bCs/>
                <w:sz w:val="22"/>
                <w:szCs w:val="22"/>
              </w:rPr>
            </w:pPr>
          </w:p>
        </w:tc>
      </w:tr>
      <w:tr w:rsidR="002C7B46" w:rsidRPr="008A3023" w14:paraId="0F92DCC9" w14:textId="77777777" w:rsidTr="00096F19">
        <w:trPr>
          <w:trHeight w:val="20"/>
          <w:jc w:val="center"/>
        </w:trPr>
        <w:tc>
          <w:tcPr>
            <w:tcW w:w="762" w:type="dxa"/>
            <w:vAlign w:val="center"/>
          </w:tcPr>
          <w:p w14:paraId="260BEDE4" w14:textId="7DCC4774" w:rsidR="006853AA" w:rsidRPr="008A3023" w:rsidRDefault="006853AA" w:rsidP="00ED71E5">
            <w:pPr>
              <w:pStyle w:val="NormalWeb"/>
              <w:spacing w:before="0" w:beforeAutospacing="0" w:after="0" w:afterAutospacing="0" w:line="276" w:lineRule="auto"/>
              <w:contextualSpacing/>
              <w:jc w:val="center"/>
              <w:rPr>
                <w:bCs/>
                <w:sz w:val="22"/>
                <w:szCs w:val="22"/>
              </w:rPr>
            </w:pPr>
            <w:r w:rsidRPr="008A3023">
              <w:rPr>
                <w:bCs/>
                <w:sz w:val="22"/>
                <w:szCs w:val="22"/>
              </w:rPr>
              <w:t>16</w:t>
            </w:r>
          </w:p>
        </w:tc>
        <w:tc>
          <w:tcPr>
            <w:tcW w:w="595" w:type="dxa"/>
            <w:shd w:val="clear" w:color="auto" w:fill="auto"/>
            <w:vAlign w:val="center"/>
          </w:tcPr>
          <w:p w14:paraId="32B1FF53" w14:textId="77777777" w:rsidR="006853AA" w:rsidRPr="008A3023" w:rsidRDefault="006853AA" w:rsidP="00ED71E5">
            <w:pPr>
              <w:pStyle w:val="NormalWeb"/>
              <w:spacing w:before="0" w:beforeAutospacing="0" w:after="0" w:afterAutospacing="0" w:line="276" w:lineRule="auto"/>
              <w:contextualSpacing/>
              <w:jc w:val="center"/>
              <w:rPr>
                <w:bCs/>
                <w:sz w:val="22"/>
                <w:szCs w:val="22"/>
              </w:rPr>
            </w:pPr>
            <w:r w:rsidRPr="008A3023">
              <w:rPr>
                <w:bCs/>
                <w:sz w:val="22"/>
                <w:szCs w:val="22"/>
              </w:rPr>
              <w:t>20</w:t>
            </w:r>
          </w:p>
        </w:tc>
        <w:tc>
          <w:tcPr>
            <w:tcW w:w="2767" w:type="dxa"/>
            <w:vMerge/>
            <w:shd w:val="clear" w:color="auto" w:fill="auto"/>
            <w:vAlign w:val="center"/>
          </w:tcPr>
          <w:p w14:paraId="719CCF2B" w14:textId="72E31B8F" w:rsidR="006853AA" w:rsidRPr="008A3023" w:rsidRDefault="006853AA" w:rsidP="008A3023">
            <w:pPr>
              <w:pStyle w:val="NormalWeb"/>
              <w:spacing w:before="0" w:beforeAutospacing="0" w:after="0" w:afterAutospacing="0" w:line="276" w:lineRule="auto"/>
              <w:contextualSpacing/>
              <w:rPr>
                <w:sz w:val="22"/>
                <w:szCs w:val="22"/>
              </w:rPr>
            </w:pPr>
          </w:p>
        </w:tc>
        <w:tc>
          <w:tcPr>
            <w:tcW w:w="4559" w:type="dxa"/>
            <w:shd w:val="clear" w:color="auto" w:fill="auto"/>
          </w:tcPr>
          <w:p w14:paraId="27C4916B" w14:textId="77777777" w:rsidR="006853AA" w:rsidRPr="008A3023" w:rsidRDefault="006853AA" w:rsidP="00ED71E5">
            <w:pPr>
              <w:spacing w:after="0"/>
              <w:ind w:firstLine="33"/>
              <w:contextualSpacing/>
              <w:rPr>
                <w:rFonts w:cs="Times New Roman"/>
                <w:sz w:val="22"/>
              </w:rPr>
            </w:pPr>
            <w:r w:rsidRPr="008A3023">
              <w:rPr>
                <w:rFonts w:cs="Times New Roman"/>
                <w:sz w:val="22"/>
              </w:rPr>
              <w:t>- HS hiểu được khái niệm chia có dư. Nắm được các bước trong thuật toán   phép chia đa thức A cho đa thức B.(phép chia có dư).</w:t>
            </w:r>
          </w:p>
          <w:p w14:paraId="3B0B85D2" w14:textId="30AB6CA3" w:rsidR="006853AA" w:rsidRPr="008A3023" w:rsidRDefault="006853AA" w:rsidP="00ED71E5">
            <w:pPr>
              <w:spacing w:after="0"/>
              <w:ind w:firstLine="33"/>
              <w:contextualSpacing/>
              <w:rPr>
                <w:rFonts w:cs="Times New Roman"/>
                <w:sz w:val="22"/>
              </w:rPr>
            </w:pPr>
            <w:r w:rsidRPr="008A3023">
              <w:rPr>
                <w:rFonts w:cs="Times New Roman"/>
                <w:sz w:val="22"/>
              </w:rPr>
              <w:t>Dùng MTCT để tìm dư của phép chia đa thức 1 biến cho nhị thức x-a hoặc ax-b</w:t>
            </w:r>
          </w:p>
        </w:tc>
        <w:tc>
          <w:tcPr>
            <w:tcW w:w="1739" w:type="dxa"/>
            <w:shd w:val="clear" w:color="auto" w:fill="auto"/>
            <w:vAlign w:val="center"/>
          </w:tcPr>
          <w:p w14:paraId="44199BDC" w14:textId="77777777" w:rsidR="006853AA" w:rsidRPr="008A3023" w:rsidRDefault="006853AA"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57D2735" w14:textId="77777777" w:rsidR="006853AA" w:rsidRPr="008A3023" w:rsidRDefault="006853AA"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4D55DF64" w14:textId="77777777" w:rsidR="006853AA" w:rsidRPr="008A3023" w:rsidRDefault="006853AA"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7267CF93" w14:textId="77777777" w:rsidR="006853AA" w:rsidRPr="008A3023" w:rsidRDefault="006853AA"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139328DA" w14:textId="77777777" w:rsidR="006853AA" w:rsidRPr="008A3023" w:rsidRDefault="006853AA" w:rsidP="00ED71E5">
            <w:pPr>
              <w:pStyle w:val="NormalWeb"/>
              <w:spacing w:before="0" w:beforeAutospacing="0" w:after="0" w:afterAutospacing="0" w:line="276" w:lineRule="auto"/>
              <w:contextualSpacing/>
              <w:jc w:val="both"/>
              <w:rPr>
                <w:bCs/>
                <w:sz w:val="22"/>
                <w:szCs w:val="22"/>
              </w:rPr>
            </w:pPr>
          </w:p>
        </w:tc>
      </w:tr>
      <w:tr w:rsidR="002C7B46" w:rsidRPr="008A3023" w14:paraId="3A87C8EF" w14:textId="77777777" w:rsidTr="00096F19">
        <w:trPr>
          <w:trHeight w:val="20"/>
          <w:jc w:val="center"/>
        </w:trPr>
        <w:tc>
          <w:tcPr>
            <w:tcW w:w="762" w:type="dxa"/>
            <w:vAlign w:val="center"/>
          </w:tcPr>
          <w:p w14:paraId="102CB73B" w14:textId="030EC24B"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17</w:t>
            </w:r>
          </w:p>
        </w:tc>
        <w:tc>
          <w:tcPr>
            <w:tcW w:w="595" w:type="dxa"/>
            <w:shd w:val="clear" w:color="auto" w:fill="auto"/>
            <w:vAlign w:val="center"/>
          </w:tcPr>
          <w:p w14:paraId="1E7E0C5B"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21</w:t>
            </w:r>
          </w:p>
        </w:tc>
        <w:tc>
          <w:tcPr>
            <w:tcW w:w="2767" w:type="dxa"/>
            <w:shd w:val="clear" w:color="auto" w:fill="auto"/>
            <w:vAlign w:val="center"/>
          </w:tcPr>
          <w:p w14:paraId="64ACC231" w14:textId="77777777" w:rsidR="002A1B1B" w:rsidRPr="004E096A" w:rsidRDefault="002A1B1B" w:rsidP="008A3023">
            <w:pPr>
              <w:pStyle w:val="NormalWeb"/>
              <w:spacing w:before="0" w:beforeAutospacing="0" w:after="0" w:afterAutospacing="0" w:line="276" w:lineRule="auto"/>
              <w:contextualSpacing/>
              <w:rPr>
                <w:bCs/>
                <w:i/>
                <w:sz w:val="22"/>
                <w:szCs w:val="22"/>
              </w:rPr>
            </w:pPr>
            <w:r w:rsidRPr="004E096A">
              <w:rPr>
                <w:b/>
                <w:i/>
                <w:sz w:val="22"/>
                <w:szCs w:val="22"/>
              </w:rPr>
              <w:t>Ôn tập chương I</w:t>
            </w:r>
          </w:p>
        </w:tc>
        <w:tc>
          <w:tcPr>
            <w:tcW w:w="4559" w:type="dxa"/>
            <w:shd w:val="clear" w:color="auto" w:fill="auto"/>
          </w:tcPr>
          <w:p w14:paraId="52A2C869" w14:textId="77777777" w:rsidR="002A1B1B" w:rsidRPr="008A3023" w:rsidRDefault="002A1B1B" w:rsidP="00ED71E5">
            <w:pPr>
              <w:spacing w:after="0"/>
              <w:contextualSpacing/>
              <w:rPr>
                <w:rFonts w:cs="Times New Roman"/>
                <w:sz w:val="22"/>
              </w:rPr>
            </w:pPr>
            <w:r w:rsidRPr="008A3023">
              <w:rPr>
                <w:rFonts w:cs="Times New Roman"/>
                <w:sz w:val="22"/>
              </w:rPr>
              <w:t>- Hệ thống toàn bộ kiến thức của chư</w:t>
            </w:r>
            <w:r w:rsidRPr="008A3023">
              <w:rPr>
                <w:rFonts w:cs="Times New Roman"/>
                <w:sz w:val="22"/>
              </w:rPr>
              <w:softHyphen/>
              <w:t xml:space="preserve">ơng, áp dụng giải một số bài tập ở dạng nhân đơn thức với đa thức, đa thức với đa thức </w:t>
            </w:r>
          </w:p>
          <w:p w14:paraId="49EF5297" w14:textId="3470793D" w:rsidR="006233B9" w:rsidRPr="008A3023" w:rsidRDefault="002A1B1B" w:rsidP="00ED71E5">
            <w:pPr>
              <w:spacing w:after="0"/>
              <w:contextualSpacing/>
              <w:rPr>
                <w:rFonts w:cs="Times New Roman"/>
                <w:sz w:val="22"/>
              </w:rPr>
            </w:pPr>
            <w:r w:rsidRPr="008A3023">
              <w:rPr>
                <w:rFonts w:cs="Times New Roman"/>
                <w:sz w:val="22"/>
              </w:rPr>
              <w:t>- Áp dụng giải một số bài tập ở dạng phân tích đa thức thành nhân tử, chia đa thức một biến đa sắp xế</w:t>
            </w:r>
            <w:r w:rsidR="006B157D">
              <w:rPr>
                <w:rFonts w:cs="Times New Roman"/>
                <w:sz w:val="22"/>
              </w:rPr>
              <w:t>p</w:t>
            </w:r>
          </w:p>
        </w:tc>
        <w:tc>
          <w:tcPr>
            <w:tcW w:w="1739" w:type="dxa"/>
            <w:shd w:val="clear" w:color="auto" w:fill="auto"/>
            <w:vAlign w:val="center"/>
          </w:tcPr>
          <w:p w14:paraId="7D403AA7"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41703AB"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21F47949"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3ADDA7E8" w14:textId="77777777" w:rsidR="002A1B1B" w:rsidRPr="008A3023" w:rsidRDefault="002A1B1B" w:rsidP="00ED71E5">
            <w:pPr>
              <w:pStyle w:val="NormalWeb"/>
              <w:spacing w:before="0" w:beforeAutospacing="0" w:after="0" w:afterAutospacing="0" w:line="276" w:lineRule="auto"/>
              <w:contextualSpacing/>
              <w:rPr>
                <w:bCs/>
                <w:sz w:val="22"/>
                <w:szCs w:val="22"/>
              </w:rPr>
            </w:pPr>
          </w:p>
          <w:p w14:paraId="060BE24A" w14:textId="1EF69D26" w:rsidR="00D573C8" w:rsidRPr="008A3023" w:rsidRDefault="00847163"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6B157D">
              <w:rPr>
                <w:sz w:val="22"/>
                <w:szCs w:val="22"/>
              </w:rPr>
              <w:t>Bài tập 80c; 81c HS tự làm.</w:t>
            </w:r>
          </w:p>
          <w:p w14:paraId="38555929" w14:textId="52B238B0" w:rsidR="002A1B1B" w:rsidRPr="008A3023" w:rsidRDefault="00847163"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F509B8" w:rsidRPr="008A3023">
              <w:rPr>
                <w:sz w:val="22"/>
                <w:szCs w:val="22"/>
              </w:rPr>
              <w:t>Bài tập 82, 83</w:t>
            </w:r>
          </w:p>
          <w:p w14:paraId="647F4692" w14:textId="53CCA1FA" w:rsidR="00F509B8" w:rsidRPr="008A3023" w:rsidRDefault="00F509B8" w:rsidP="00ED71E5">
            <w:pPr>
              <w:pStyle w:val="NormalWeb"/>
              <w:spacing w:before="0" w:beforeAutospacing="0" w:after="0" w:afterAutospacing="0" w:line="276" w:lineRule="auto"/>
              <w:contextualSpacing/>
              <w:rPr>
                <w:bCs/>
                <w:sz w:val="22"/>
                <w:szCs w:val="22"/>
              </w:rPr>
            </w:pPr>
            <w:r w:rsidRPr="008A3023">
              <w:rPr>
                <w:sz w:val="22"/>
                <w:szCs w:val="22"/>
              </w:rPr>
              <w:t>Tự học có hướng dẫn</w:t>
            </w:r>
          </w:p>
        </w:tc>
        <w:tc>
          <w:tcPr>
            <w:tcW w:w="1049" w:type="dxa"/>
            <w:shd w:val="clear" w:color="auto" w:fill="auto"/>
          </w:tcPr>
          <w:p w14:paraId="01C34056"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324D0A6D" w14:textId="77777777" w:rsidTr="00096F19">
        <w:trPr>
          <w:trHeight w:val="20"/>
          <w:jc w:val="center"/>
        </w:trPr>
        <w:tc>
          <w:tcPr>
            <w:tcW w:w="762" w:type="dxa"/>
            <w:vAlign w:val="center"/>
          </w:tcPr>
          <w:p w14:paraId="06343A51" w14:textId="0A876A2B" w:rsidR="002A1B1B" w:rsidRPr="008A3023" w:rsidRDefault="00F12F2D" w:rsidP="00ED71E5">
            <w:pPr>
              <w:pStyle w:val="NormalWeb"/>
              <w:spacing w:before="0" w:beforeAutospacing="0" w:after="0" w:afterAutospacing="0" w:line="276" w:lineRule="auto"/>
              <w:contextualSpacing/>
              <w:jc w:val="center"/>
              <w:rPr>
                <w:bCs/>
                <w:sz w:val="22"/>
                <w:szCs w:val="22"/>
              </w:rPr>
            </w:pPr>
            <w:r w:rsidRPr="008A3023">
              <w:rPr>
                <w:bCs/>
                <w:sz w:val="22"/>
                <w:szCs w:val="22"/>
              </w:rPr>
              <w:t>18</w:t>
            </w:r>
          </w:p>
        </w:tc>
        <w:tc>
          <w:tcPr>
            <w:tcW w:w="595" w:type="dxa"/>
            <w:shd w:val="clear" w:color="auto" w:fill="auto"/>
            <w:vAlign w:val="center"/>
          </w:tcPr>
          <w:p w14:paraId="1CADF677"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22</w:t>
            </w:r>
          </w:p>
        </w:tc>
        <w:tc>
          <w:tcPr>
            <w:tcW w:w="2767" w:type="dxa"/>
            <w:shd w:val="clear" w:color="auto" w:fill="auto"/>
            <w:vAlign w:val="center"/>
          </w:tcPr>
          <w:p w14:paraId="58D5002E" w14:textId="77777777" w:rsidR="002A1B1B" w:rsidRPr="008A3023" w:rsidRDefault="002A1B1B" w:rsidP="008A3023">
            <w:pPr>
              <w:spacing w:after="0"/>
              <w:contextualSpacing/>
              <w:rPr>
                <w:rFonts w:cs="Times New Roman"/>
                <w:b/>
                <w:sz w:val="22"/>
                <w:lang w:val="it-IT"/>
              </w:rPr>
            </w:pPr>
            <w:r w:rsidRPr="008A3023">
              <w:rPr>
                <w:rFonts w:cs="Times New Roman"/>
                <w:b/>
                <w:sz w:val="22"/>
                <w:lang w:val="it-IT"/>
              </w:rPr>
              <w:t>CHƯƠNG II: PHÂN THỨC ĐẠI SỐ</w:t>
            </w:r>
          </w:p>
          <w:p w14:paraId="7E74D374"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§1. Phân thức đại số</w:t>
            </w:r>
          </w:p>
        </w:tc>
        <w:tc>
          <w:tcPr>
            <w:tcW w:w="4559" w:type="dxa"/>
            <w:shd w:val="clear" w:color="auto" w:fill="auto"/>
          </w:tcPr>
          <w:p w14:paraId="62E0F4D0"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xml:space="preserve">- HS  hiểu định nghĩa phân thức đại số . Hiểu rõ hai phân thức bằng nhau </w:t>
            </w:r>
            <w:r w:rsidRPr="008A3023">
              <w:rPr>
                <w:rFonts w:cs="Times New Roman"/>
                <w:position w:val="-24"/>
                <w:sz w:val="22"/>
                <w:lang w:val="nl-NL"/>
              </w:rPr>
              <w:object w:dxaOrig="2020" w:dyaOrig="620" w14:anchorId="2CC54553">
                <v:shape id="_x0000_i1031" type="#_x0000_t75" style="width:101pt;height:31pt" o:ole="">
                  <v:imagedata r:id="rId21" o:title=""/>
                </v:shape>
                <o:OLEObject Type="Embed" ProgID="Equation.DSMT4" ShapeID="_x0000_i1031" DrawAspect="Content" ObjectID="_1694368781" r:id="rId22"/>
              </w:object>
            </w:r>
            <w:r w:rsidRPr="008A3023">
              <w:rPr>
                <w:rFonts w:cs="Times New Roman"/>
                <w:sz w:val="22"/>
                <w:lang w:val="nl-NL"/>
              </w:rPr>
              <w:t>. Vận dụng định nghĩa để nhận biết hai phân thức bằng nhau. Biết tìm điều kiện để phân thức có nghĩa.</w:t>
            </w:r>
          </w:p>
        </w:tc>
        <w:tc>
          <w:tcPr>
            <w:tcW w:w="1739" w:type="dxa"/>
            <w:shd w:val="clear" w:color="auto" w:fill="auto"/>
            <w:vAlign w:val="center"/>
          </w:tcPr>
          <w:p w14:paraId="6B1CAA26"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45B864CC"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4DFFBCA7"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66F524A3"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658B767A"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F96CCD" w:rsidRPr="008A3023" w14:paraId="7731E87E" w14:textId="77777777" w:rsidTr="00096F19">
        <w:trPr>
          <w:trHeight w:val="20"/>
          <w:jc w:val="center"/>
        </w:trPr>
        <w:tc>
          <w:tcPr>
            <w:tcW w:w="762" w:type="dxa"/>
            <w:vMerge w:val="restart"/>
            <w:vAlign w:val="center"/>
          </w:tcPr>
          <w:p w14:paraId="5095C4D9" w14:textId="7B99BB13" w:rsidR="00F96CCD" w:rsidRPr="008A3023" w:rsidRDefault="00F96CCD" w:rsidP="00ED71E5">
            <w:pPr>
              <w:pStyle w:val="NormalWeb"/>
              <w:spacing w:before="0" w:after="0" w:line="276" w:lineRule="auto"/>
              <w:contextualSpacing/>
              <w:jc w:val="center"/>
              <w:rPr>
                <w:bCs/>
                <w:sz w:val="22"/>
                <w:szCs w:val="22"/>
              </w:rPr>
            </w:pPr>
            <w:r>
              <w:rPr>
                <w:bCs/>
                <w:sz w:val="22"/>
                <w:szCs w:val="22"/>
              </w:rPr>
              <w:t>19</w:t>
            </w:r>
          </w:p>
        </w:tc>
        <w:tc>
          <w:tcPr>
            <w:tcW w:w="595" w:type="dxa"/>
            <w:shd w:val="clear" w:color="auto" w:fill="auto"/>
            <w:vAlign w:val="center"/>
          </w:tcPr>
          <w:p w14:paraId="1CAD9D17" w14:textId="77777777" w:rsidR="00F96CCD" w:rsidRPr="008A3023" w:rsidRDefault="00F96CCD" w:rsidP="00ED71E5">
            <w:pPr>
              <w:pStyle w:val="NormalWeb"/>
              <w:spacing w:before="0" w:beforeAutospacing="0" w:after="0" w:afterAutospacing="0" w:line="276" w:lineRule="auto"/>
              <w:contextualSpacing/>
              <w:jc w:val="center"/>
              <w:rPr>
                <w:bCs/>
                <w:sz w:val="22"/>
                <w:szCs w:val="22"/>
              </w:rPr>
            </w:pPr>
            <w:r w:rsidRPr="008A3023">
              <w:rPr>
                <w:bCs/>
                <w:sz w:val="22"/>
                <w:szCs w:val="22"/>
              </w:rPr>
              <w:t>23</w:t>
            </w:r>
          </w:p>
        </w:tc>
        <w:tc>
          <w:tcPr>
            <w:tcW w:w="2767" w:type="dxa"/>
            <w:vMerge w:val="restart"/>
            <w:shd w:val="clear" w:color="auto" w:fill="auto"/>
            <w:vAlign w:val="center"/>
          </w:tcPr>
          <w:p w14:paraId="4B70302E" w14:textId="1C7AB3EE" w:rsidR="00F96CCD" w:rsidRPr="008A3023" w:rsidRDefault="00F96CCD" w:rsidP="008A3023">
            <w:pPr>
              <w:pStyle w:val="NormalWeb"/>
              <w:spacing w:before="0" w:beforeAutospacing="0" w:after="0" w:afterAutospacing="0" w:line="276" w:lineRule="auto"/>
              <w:contextualSpacing/>
              <w:rPr>
                <w:b/>
                <w:bCs/>
                <w:sz w:val="22"/>
                <w:szCs w:val="22"/>
              </w:rPr>
            </w:pPr>
            <w:r w:rsidRPr="008A3023">
              <w:rPr>
                <w:b/>
                <w:sz w:val="22"/>
                <w:szCs w:val="22"/>
              </w:rPr>
              <w:t>Rút gọn phân thức</w:t>
            </w:r>
          </w:p>
        </w:tc>
        <w:tc>
          <w:tcPr>
            <w:tcW w:w="4559" w:type="dxa"/>
            <w:shd w:val="clear" w:color="auto" w:fill="auto"/>
          </w:tcPr>
          <w:p w14:paraId="29F530B9" w14:textId="6D2EA2DF" w:rsidR="00F96CCD" w:rsidRPr="008A3023" w:rsidRDefault="00F96CCD" w:rsidP="00ED71E5">
            <w:pPr>
              <w:spacing w:after="0"/>
              <w:contextualSpacing/>
              <w:rPr>
                <w:rFonts w:cs="Times New Roman"/>
                <w:sz w:val="22"/>
                <w:lang w:val="nl-NL"/>
              </w:rPr>
            </w:pPr>
            <w:r w:rsidRPr="008A3023">
              <w:rPr>
                <w:rFonts w:cs="Times New Roman"/>
                <w:sz w:val="22"/>
                <w:lang w:val="nl-NL"/>
              </w:rPr>
              <w:t xml:space="preserve">- HS hiểu được tính chất cơ bản của phân thức đại số. Hiểu được qui tắc đổi dấu được suy ra từ tính chất cơ bản của phân thức.  Vận dụng tính chất cơ bản của phân thức đại số vào bài tập </w:t>
            </w:r>
          </w:p>
        </w:tc>
        <w:tc>
          <w:tcPr>
            <w:tcW w:w="1739" w:type="dxa"/>
            <w:vMerge w:val="restart"/>
            <w:shd w:val="clear" w:color="auto" w:fill="auto"/>
            <w:vAlign w:val="center"/>
          </w:tcPr>
          <w:p w14:paraId="3E5B0525" w14:textId="77777777" w:rsidR="00F96CCD" w:rsidRPr="008A3023" w:rsidRDefault="00F96CCD"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44E13169" w14:textId="77777777" w:rsidR="00F96CCD" w:rsidRPr="008A3023" w:rsidRDefault="00F96CCD" w:rsidP="00F042CB">
            <w:pPr>
              <w:spacing w:after="0"/>
              <w:ind w:firstLineChars="13" w:firstLine="29"/>
              <w:contextualSpacing/>
              <w:jc w:val="center"/>
              <w:rPr>
                <w:rFonts w:cs="Times New Roman"/>
                <w:sz w:val="22"/>
                <w:lang w:val="nl-NL"/>
              </w:rPr>
            </w:pPr>
            <w:r w:rsidRPr="008A3023">
              <w:rPr>
                <w:rFonts w:cs="Times New Roman"/>
                <w:sz w:val="22"/>
                <w:lang w:val="nl-NL"/>
              </w:rPr>
              <w:t>GD</w:t>
            </w:r>
          </w:p>
          <w:p w14:paraId="0E31623D" w14:textId="77777777" w:rsidR="00F96CCD" w:rsidRPr="008A3023" w:rsidRDefault="00F96CCD"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37E523AD" w14:textId="449C37E5" w:rsidR="00F96CCD" w:rsidRPr="008A3023" w:rsidRDefault="00F96CCD"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02 bài và phần luyện tập thành 01 bài </w:t>
            </w:r>
            <w:r w:rsidRPr="00B778CB">
              <w:rPr>
                <w:i/>
                <w:sz w:val="22"/>
                <w:szCs w:val="22"/>
              </w:rPr>
              <w:t>“Rút gọn phân thức”</w:t>
            </w:r>
          </w:p>
          <w:p w14:paraId="02FB2F16" w14:textId="77777777" w:rsidR="00F96CCD" w:rsidRPr="008A3023" w:rsidRDefault="00F96CCD" w:rsidP="00ED71E5">
            <w:pPr>
              <w:pStyle w:val="NormalWeb"/>
              <w:spacing w:before="0" w:beforeAutospacing="0" w:after="0" w:afterAutospacing="0" w:line="276" w:lineRule="auto"/>
              <w:contextualSpacing/>
              <w:rPr>
                <w:sz w:val="22"/>
                <w:szCs w:val="22"/>
              </w:rPr>
            </w:pPr>
          </w:p>
          <w:p w14:paraId="17927084" w14:textId="4FEEAD05" w:rsidR="00F96CCD" w:rsidRPr="008A3023" w:rsidRDefault="00F96CCD" w:rsidP="00ED71E5">
            <w:pPr>
              <w:pStyle w:val="NormalWeb"/>
              <w:spacing w:before="0" w:beforeAutospacing="0" w:after="0" w:afterAutospacing="0" w:line="276" w:lineRule="auto"/>
              <w:contextualSpacing/>
              <w:rPr>
                <w:bCs/>
                <w:sz w:val="22"/>
                <w:szCs w:val="22"/>
              </w:rPr>
            </w:pPr>
            <w:r w:rsidRPr="008A3023">
              <w:rPr>
                <w:sz w:val="22"/>
                <w:szCs w:val="22"/>
              </w:rPr>
              <w:lastRenderedPageBreak/>
              <w:t>- Bài tập 6; 10 Không yêu cầu HS làm</w:t>
            </w:r>
          </w:p>
        </w:tc>
        <w:tc>
          <w:tcPr>
            <w:tcW w:w="1049" w:type="dxa"/>
            <w:vMerge w:val="restart"/>
            <w:shd w:val="clear" w:color="auto" w:fill="auto"/>
          </w:tcPr>
          <w:p w14:paraId="67F32DD3" w14:textId="77777777" w:rsidR="00F96CCD" w:rsidRPr="008A3023" w:rsidRDefault="00F96CCD" w:rsidP="00ED71E5">
            <w:pPr>
              <w:pStyle w:val="NormalWeb"/>
              <w:spacing w:before="0" w:beforeAutospacing="0" w:after="0" w:afterAutospacing="0" w:line="276" w:lineRule="auto"/>
              <w:contextualSpacing/>
              <w:jc w:val="both"/>
              <w:rPr>
                <w:bCs/>
                <w:sz w:val="22"/>
                <w:szCs w:val="22"/>
              </w:rPr>
            </w:pPr>
          </w:p>
        </w:tc>
      </w:tr>
      <w:tr w:rsidR="00F96CCD" w:rsidRPr="008A3023" w14:paraId="19AD7434" w14:textId="77777777" w:rsidTr="00096F19">
        <w:trPr>
          <w:trHeight w:val="20"/>
          <w:jc w:val="center"/>
        </w:trPr>
        <w:tc>
          <w:tcPr>
            <w:tcW w:w="762" w:type="dxa"/>
            <w:vMerge/>
            <w:vAlign w:val="center"/>
          </w:tcPr>
          <w:p w14:paraId="50B118BE" w14:textId="410E6939" w:rsidR="00F96CCD" w:rsidRPr="008A3023" w:rsidRDefault="00F96CCD" w:rsidP="00ED71E5">
            <w:pPr>
              <w:pStyle w:val="NormalWeb"/>
              <w:spacing w:before="0" w:after="0" w:line="276" w:lineRule="auto"/>
              <w:contextualSpacing/>
              <w:jc w:val="center"/>
              <w:rPr>
                <w:bCs/>
                <w:sz w:val="22"/>
                <w:szCs w:val="22"/>
              </w:rPr>
            </w:pPr>
          </w:p>
        </w:tc>
        <w:tc>
          <w:tcPr>
            <w:tcW w:w="595" w:type="dxa"/>
            <w:shd w:val="clear" w:color="auto" w:fill="auto"/>
            <w:vAlign w:val="center"/>
          </w:tcPr>
          <w:p w14:paraId="350F0B50" w14:textId="77777777" w:rsidR="00F96CCD" w:rsidRPr="008A3023" w:rsidRDefault="00F96CCD" w:rsidP="00ED71E5">
            <w:pPr>
              <w:pStyle w:val="NormalWeb"/>
              <w:spacing w:before="0" w:beforeAutospacing="0" w:after="0" w:afterAutospacing="0" w:line="276" w:lineRule="auto"/>
              <w:contextualSpacing/>
              <w:jc w:val="center"/>
              <w:rPr>
                <w:bCs/>
                <w:sz w:val="22"/>
                <w:szCs w:val="22"/>
              </w:rPr>
            </w:pPr>
            <w:r w:rsidRPr="008A3023">
              <w:rPr>
                <w:bCs/>
                <w:sz w:val="22"/>
                <w:szCs w:val="22"/>
              </w:rPr>
              <w:t>24</w:t>
            </w:r>
          </w:p>
        </w:tc>
        <w:tc>
          <w:tcPr>
            <w:tcW w:w="2767" w:type="dxa"/>
            <w:vMerge/>
            <w:shd w:val="clear" w:color="auto" w:fill="auto"/>
            <w:vAlign w:val="center"/>
          </w:tcPr>
          <w:p w14:paraId="1D31D12F" w14:textId="2A557CC4" w:rsidR="00F96CCD" w:rsidRPr="008A3023" w:rsidRDefault="00F96CCD"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1B32B8BD" w14:textId="77777777" w:rsidR="00F96CCD" w:rsidRPr="008A3023" w:rsidRDefault="00F96CCD" w:rsidP="00ED71E5">
            <w:pPr>
              <w:spacing w:after="0"/>
              <w:contextualSpacing/>
              <w:rPr>
                <w:rFonts w:cs="Times New Roman"/>
                <w:sz w:val="22"/>
                <w:lang w:val="nl-NL"/>
              </w:rPr>
            </w:pPr>
            <w:r w:rsidRPr="008A3023">
              <w:rPr>
                <w:rFonts w:cs="Times New Roman"/>
                <w:sz w:val="22"/>
                <w:lang w:val="nl-NL"/>
              </w:rPr>
              <w:t xml:space="preserve">- HS nắm vững qui tắc  rút gọn phân thức. Hiểu được qui tắc đổi dấu để áp dụng vào rút gọn. Vận dụng được tính chất cơ bản của phân thức </w:t>
            </w:r>
            <w:r w:rsidRPr="008A3023">
              <w:rPr>
                <w:rFonts w:cs="Times New Roman"/>
                <w:sz w:val="22"/>
                <w:lang w:val="nl-NL"/>
              </w:rPr>
              <w:lastRenderedPageBreak/>
              <w:t xml:space="preserve">để rút gọn phân thức. HS thực hiện việc rút gọn phân thức bẳng cách phân tich tử thức và mẫu thức thành nhân tử, làm xuất hiện nhân tử chung.   </w:t>
            </w:r>
          </w:p>
        </w:tc>
        <w:tc>
          <w:tcPr>
            <w:tcW w:w="1739" w:type="dxa"/>
            <w:vMerge/>
            <w:shd w:val="clear" w:color="auto" w:fill="auto"/>
            <w:vAlign w:val="center"/>
          </w:tcPr>
          <w:p w14:paraId="03E5FB23" w14:textId="3EB1C384" w:rsidR="00F96CCD" w:rsidRPr="008A3023" w:rsidRDefault="00F96CCD" w:rsidP="00F042CB">
            <w:pPr>
              <w:spacing w:after="0"/>
              <w:contextualSpacing/>
              <w:jc w:val="center"/>
              <w:rPr>
                <w:rFonts w:cs="Times New Roman"/>
                <w:sz w:val="22"/>
              </w:rPr>
            </w:pPr>
          </w:p>
        </w:tc>
        <w:tc>
          <w:tcPr>
            <w:tcW w:w="1261" w:type="dxa"/>
            <w:vMerge/>
            <w:shd w:val="clear" w:color="auto" w:fill="auto"/>
            <w:vAlign w:val="center"/>
          </w:tcPr>
          <w:p w14:paraId="39DEE10B" w14:textId="44A674AC" w:rsidR="00F96CCD" w:rsidRPr="008A3023" w:rsidRDefault="00F96CCD" w:rsidP="00F042CB">
            <w:pPr>
              <w:spacing w:after="0"/>
              <w:ind w:firstLineChars="100" w:firstLine="220"/>
              <w:contextualSpacing/>
              <w:jc w:val="center"/>
              <w:rPr>
                <w:rFonts w:cs="Times New Roman"/>
                <w:sz w:val="22"/>
              </w:rPr>
            </w:pPr>
          </w:p>
        </w:tc>
        <w:tc>
          <w:tcPr>
            <w:tcW w:w="1688" w:type="dxa"/>
            <w:vMerge/>
            <w:shd w:val="clear" w:color="auto" w:fill="auto"/>
          </w:tcPr>
          <w:p w14:paraId="366C28C1" w14:textId="77777777" w:rsidR="00F96CCD" w:rsidRPr="008A3023" w:rsidRDefault="00F96CCD"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6E645212" w14:textId="77777777" w:rsidR="00F96CCD" w:rsidRPr="008A3023" w:rsidRDefault="00F96CCD" w:rsidP="00ED71E5">
            <w:pPr>
              <w:pStyle w:val="NormalWeb"/>
              <w:spacing w:before="0" w:beforeAutospacing="0" w:after="0" w:afterAutospacing="0" w:line="276" w:lineRule="auto"/>
              <w:contextualSpacing/>
              <w:jc w:val="both"/>
              <w:rPr>
                <w:bCs/>
                <w:sz w:val="22"/>
                <w:szCs w:val="22"/>
              </w:rPr>
            </w:pPr>
          </w:p>
        </w:tc>
      </w:tr>
      <w:tr w:rsidR="00F96CCD" w:rsidRPr="008A3023" w14:paraId="130AE50E" w14:textId="77777777" w:rsidTr="00096F19">
        <w:trPr>
          <w:trHeight w:val="20"/>
          <w:jc w:val="center"/>
        </w:trPr>
        <w:tc>
          <w:tcPr>
            <w:tcW w:w="762" w:type="dxa"/>
            <w:vMerge/>
            <w:vAlign w:val="center"/>
          </w:tcPr>
          <w:p w14:paraId="2E4FA584" w14:textId="04FAA1BF" w:rsidR="00F96CCD" w:rsidRPr="008A3023" w:rsidRDefault="00F96CCD"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408D7C64" w14:textId="77777777" w:rsidR="00F96CCD" w:rsidRPr="008A3023" w:rsidRDefault="00F96CCD" w:rsidP="00ED71E5">
            <w:pPr>
              <w:pStyle w:val="NormalWeb"/>
              <w:spacing w:before="0" w:beforeAutospacing="0" w:after="0" w:afterAutospacing="0" w:line="276" w:lineRule="auto"/>
              <w:contextualSpacing/>
              <w:jc w:val="center"/>
              <w:rPr>
                <w:bCs/>
                <w:sz w:val="22"/>
                <w:szCs w:val="22"/>
              </w:rPr>
            </w:pPr>
            <w:r w:rsidRPr="008A3023">
              <w:rPr>
                <w:bCs/>
                <w:sz w:val="22"/>
                <w:szCs w:val="22"/>
              </w:rPr>
              <w:t>25</w:t>
            </w:r>
          </w:p>
        </w:tc>
        <w:tc>
          <w:tcPr>
            <w:tcW w:w="2767" w:type="dxa"/>
            <w:vMerge/>
            <w:shd w:val="clear" w:color="auto" w:fill="auto"/>
            <w:vAlign w:val="center"/>
          </w:tcPr>
          <w:p w14:paraId="0EE9CE17" w14:textId="19FE287B" w:rsidR="00F96CCD" w:rsidRPr="008A3023" w:rsidRDefault="00F96CCD"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3A93FFF4" w14:textId="77777777" w:rsidR="00F96CCD" w:rsidRPr="008A3023" w:rsidRDefault="00F96CCD" w:rsidP="00ED71E5">
            <w:pPr>
              <w:spacing w:after="0"/>
              <w:contextualSpacing/>
              <w:rPr>
                <w:rFonts w:cs="Times New Roman"/>
                <w:sz w:val="22"/>
                <w:lang w:val="nl-NL"/>
              </w:rPr>
            </w:pPr>
            <w:r w:rsidRPr="008A3023">
              <w:rPr>
                <w:rFonts w:cs="Times New Roman"/>
                <w:sz w:val="22"/>
                <w:lang w:val="nl-NL"/>
              </w:rPr>
              <w:t>- Củng cố cho HS cách rút gọn phân thức đại số, tính chất cơ bản của phân thức, các phân thức bằng nhau, phân tích đa thức thành nhân tử. Đồng thời củng cố quy tắc đổi dấu phân thức.</w:t>
            </w:r>
          </w:p>
        </w:tc>
        <w:tc>
          <w:tcPr>
            <w:tcW w:w="1739" w:type="dxa"/>
            <w:vMerge/>
            <w:shd w:val="clear" w:color="auto" w:fill="auto"/>
            <w:vAlign w:val="center"/>
          </w:tcPr>
          <w:p w14:paraId="5ACF04F0" w14:textId="50694B58" w:rsidR="00F96CCD" w:rsidRPr="008A3023" w:rsidRDefault="00F96CCD" w:rsidP="00F042CB">
            <w:pPr>
              <w:spacing w:after="0"/>
              <w:contextualSpacing/>
              <w:jc w:val="center"/>
              <w:rPr>
                <w:rFonts w:cs="Times New Roman"/>
                <w:sz w:val="22"/>
              </w:rPr>
            </w:pPr>
          </w:p>
        </w:tc>
        <w:tc>
          <w:tcPr>
            <w:tcW w:w="1261" w:type="dxa"/>
            <w:vMerge/>
            <w:shd w:val="clear" w:color="auto" w:fill="auto"/>
            <w:vAlign w:val="center"/>
          </w:tcPr>
          <w:p w14:paraId="52FD4819" w14:textId="77777777" w:rsidR="00F96CCD" w:rsidRPr="008A3023" w:rsidRDefault="00F96CCD" w:rsidP="00F042CB">
            <w:pPr>
              <w:spacing w:after="0"/>
              <w:ind w:firstLineChars="100" w:firstLine="220"/>
              <w:contextualSpacing/>
              <w:jc w:val="center"/>
              <w:rPr>
                <w:rFonts w:cs="Times New Roman"/>
                <w:sz w:val="22"/>
              </w:rPr>
            </w:pPr>
          </w:p>
        </w:tc>
        <w:tc>
          <w:tcPr>
            <w:tcW w:w="1688" w:type="dxa"/>
            <w:vMerge/>
            <w:shd w:val="clear" w:color="auto" w:fill="auto"/>
          </w:tcPr>
          <w:p w14:paraId="59C3C9E9" w14:textId="77777777" w:rsidR="00F96CCD" w:rsidRPr="008A3023" w:rsidRDefault="00F96CCD" w:rsidP="00ED71E5">
            <w:pPr>
              <w:spacing w:after="0"/>
              <w:contextualSpacing/>
              <w:rPr>
                <w:rFonts w:cs="Times New Roman"/>
                <w:bCs/>
                <w:sz w:val="22"/>
              </w:rPr>
            </w:pPr>
          </w:p>
        </w:tc>
        <w:tc>
          <w:tcPr>
            <w:tcW w:w="1049" w:type="dxa"/>
            <w:shd w:val="clear" w:color="auto" w:fill="auto"/>
            <w:vAlign w:val="center"/>
          </w:tcPr>
          <w:p w14:paraId="4725DFE3" w14:textId="77777777" w:rsidR="00F96CCD" w:rsidRPr="008A3023" w:rsidRDefault="00F96CCD" w:rsidP="00ED71E5">
            <w:pPr>
              <w:spacing w:after="0"/>
              <w:contextualSpacing/>
              <w:jc w:val="center"/>
              <w:rPr>
                <w:rFonts w:cs="Times New Roman"/>
                <w:bCs/>
                <w:sz w:val="22"/>
              </w:rPr>
            </w:pPr>
          </w:p>
        </w:tc>
      </w:tr>
      <w:tr w:rsidR="002C7B46" w:rsidRPr="008A3023" w14:paraId="6DB82F8D" w14:textId="77777777" w:rsidTr="00096F19">
        <w:trPr>
          <w:trHeight w:val="1392"/>
          <w:jc w:val="center"/>
        </w:trPr>
        <w:tc>
          <w:tcPr>
            <w:tcW w:w="762" w:type="dxa"/>
            <w:vMerge w:val="restart"/>
            <w:vAlign w:val="center"/>
          </w:tcPr>
          <w:p w14:paraId="2401F88B" w14:textId="56CEE7F4" w:rsidR="00D20207"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20</w:t>
            </w:r>
          </w:p>
        </w:tc>
        <w:tc>
          <w:tcPr>
            <w:tcW w:w="595" w:type="dxa"/>
            <w:shd w:val="clear" w:color="auto" w:fill="auto"/>
            <w:vAlign w:val="center"/>
          </w:tcPr>
          <w:p w14:paraId="7AA8B7A5" w14:textId="77777777" w:rsidR="00D20207" w:rsidRPr="008A3023" w:rsidRDefault="00D20207" w:rsidP="00ED71E5">
            <w:pPr>
              <w:pStyle w:val="NormalWeb"/>
              <w:spacing w:before="0" w:beforeAutospacing="0" w:after="0" w:afterAutospacing="0" w:line="276" w:lineRule="auto"/>
              <w:contextualSpacing/>
              <w:jc w:val="center"/>
              <w:rPr>
                <w:bCs/>
                <w:sz w:val="22"/>
                <w:szCs w:val="22"/>
              </w:rPr>
            </w:pPr>
            <w:r w:rsidRPr="008A3023">
              <w:rPr>
                <w:bCs/>
                <w:sz w:val="22"/>
                <w:szCs w:val="22"/>
              </w:rPr>
              <w:t>26</w:t>
            </w:r>
          </w:p>
        </w:tc>
        <w:tc>
          <w:tcPr>
            <w:tcW w:w="2767" w:type="dxa"/>
            <w:vMerge w:val="restart"/>
            <w:shd w:val="clear" w:color="auto" w:fill="auto"/>
            <w:vAlign w:val="center"/>
          </w:tcPr>
          <w:p w14:paraId="359A3C43" w14:textId="77777777" w:rsidR="00D20207" w:rsidRPr="008A3023" w:rsidRDefault="00D20207" w:rsidP="008A3023">
            <w:pPr>
              <w:pStyle w:val="NormalWeb"/>
              <w:spacing w:before="0" w:beforeAutospacing="0" w:after="0" w:afterAutospacing="0" w:line="276" w:lineRule="auto"/>
              <w:contextualSpacing/>
              <w:rPr>
                <w:b/>
                <w:bCs/>
                <w:sz w:val="22"/>
                <w:szCs w:val="22"/>
              </w:rPr>
            </w:pPr>
            <w:r w:rsidRPr="008A3023">
              <w:rPr>
                <w:b/>
                <w:spacing w:val="-5"/>
                <w:sz w:val="22"/>
                <w:szCs w:val="22"/>
              </w:rPr>
              <w:t xml:space="preserve">§4. </w:t>
            </w:r>
            <w:r w:rsidRPr="008A3023">
              <w:rPr>
                <w:b/>
                <w:spacing w:val="-4"/>
                <w:sz w:val="22"/>
                <w:szCs w:val="22"/>
              </w:rPr>
              <w:t xml:space="preserve">Quy đồng </w:t>
            </w:r>
            <w:r w:rsidRPr="008A3023">
              <w:rPr>
                <w:b/>
                <w:spacing w:val="-5"/>
                <w:sz w:val="22"/>
                <w:szCs w:val="22"/>
              </w:rPr>
              <w:t xml:space="preserve">mẫu thức của nhiều </w:t>
            </w:r>
            <w:r w:rsidRPr="008A3023">
              <w:rPr>
                <w:b/>
                <w:spacing w:val="-6"/>
                <w:sz w:val="22"/>
                <w:szCs w:val="22"/>
              </w:rPr>
              <w:t xml:space="preserve">phân </w:t>
            </w:r>
            <w:r w:rsidRPr="008A3023">
              <w:rPr>
                <w:b/>
                <w:spacing w:val="-5"/>
                <w:sz w:val="22"/>
                <w:szCs w:val="22"/>
              </w:rPr>
              <w:t>thức</w:t>
            </w:r>
          </w:p>
        </w:tc>
        <w:tc>
          <w:tcPr>
            <w:tcW w:w="4559" w:type="dxa"/>
            <w:shd w:val="clear" w:color="auto" w:fill="auto"/>
          </w:tcPr>
          <w:p w14:paraId="7906B1F9" w14:textId="77777777" w:rsidR="00D20207" w:rsidRPr="008A3023" w:rsidRDefault="00D20207" w:rsidP="00ED71E5">
            <w:pPr>
              <w:spacing w:after="0"/>
              <w:contextualSpacing/>
              <w:rPr>
                <w:rFonts w:cs="Times New Roman"/>
                <w:sz w:val="22"/>
                <w:lang w:val="nl-NL"/>
              </w:rPr>
            </w:pPr>
            <w:r w:rsidRPr="008A3023">
              <w:rPr>
                <w:rFonts w:cs="Times New Roman"/>
                <w:sz w:val="22"/>
                <w:lang w:val="nl-NL"/>
              </w:rPr>
              <w:t>- HS hiểu thế nào là quy đồng mẫu  thức nhiều  phân thức và nắm vững các buớc quy đồng mẫu thức.</w:t>
            </w:r>
          </w:p>
        </w:tc>
        <w:tc>
          <w:tcPr>
            <w:tcW w:w="1739" w:type="dxa"/>
            <w:vMerge w:val="restart"/>
            <w:shd w:val="clear" w:color="auto" w:fill="auto"/>
            <w:vAlign w:val="center"/>
          </w:tcPr>
          <w:p w14:paraId="10E6A348" w14:textId="77777777" w:rsidR="00D20207" w:rsidRPr="008A3023" w:rsidRDefault="00D20207"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7B12C483" w14:textId="77777777" w:rsidR="00D20207" w:rsidRPr="008A3023" w:rsidRDefault="00D20207"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1A09E11C" w14:textId="77777777" w:rsidR="00D20207" w:rsidRPr="008A3023" w:rsidRDefault="00D20207"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52A8DC3B" w14:textId="72541AD7" w:rsidR="00D20207" w:rsidRPr="008A3023" w:rsidRDefault="00D20207" w:rsidP="00ED71E5">
            <w:pPr>
              <w:spacing w:after="0"/>
              <w:contextualSpacing/>
              <w:rPr>
                <w:rStyle w:val="fontstyle01"/>
                <w:color w:val="auto"/>
                <w:sz w:val="22"/>
                <w:szCs w:val="22"/>
              </w:rPr>
            </w:pPr>
            <w:r w:rsidRPr="008A3023">
              <w:rPr>
                <w:rFonts w:cs="Times New Roman"/>
                <w:sz w:val="22"/>
              </w:rPr>
              <w:t>* Ghép và cấu trúc</w:t>
            </w:r>
            <w:r w:rsidR="00556B22" w:rsidRPr="008A3023">
              <w:rPr>
                <w:rFonts w:cs="Times New Roman"/>
                <w:sz w:val="22"/>
              </w:rPr>
              <w:t xml:space="preserve"> cả bài và phần luyện tập</w:t>
            </w:r>
            <w:r w:rsidRPr="008A3023">
              <w:rPr>
                <w:rFonts w:cs="Times New Roman"/>
                <w:sz w:val="22"/>
              </w:rPr>
              <w:t xml:space="preserve"> thành 01 bài </w:t>
            </w:r>
            <w:r w:rsidRPr="00B778CB">
              <w:rPr>
                <w:rFonts w:cs="Times New Roman"/>
                <w:i/>
                <w:sz w:val="22"/>
              </w:rPr>
              <w:t xml:space="preserve">“Quy đồng mẫu </w:t>
            </w:r>
            <w:proofErr w:type="spellStart"/>
            <w:r w:rsidRPr="00B778CB">
              <w:rPr>
                <w:rFonts w:cs="Times New Roman"/>
                <w:i/>
                <w:sz w:val="22"/>
              </w:rPr>
              <w:t>thức</w:t>
            </w:r>
            <w:proofErr w:type="spellEnd"/>
            <w:r w:rsidRPr="00B778CB">
              <w:rPr>
                <w:rFonts w:cs="Times New Roman"/>
                <w:i/>
                <w:sz w:val="22"/>
              </w:rPr>
              <w:t xml:space="preserve"> </w:t>
            </w:r>
            <w:proofErr w:type="spellStart"/>
            <w:r w:rsidRPr="00B778CB">
              <w:rPr>
                <w:rFonts w:cs="Times New Roman"/>
                <w:i/>
                <w:sz w:val="22"/>
              </w:rPr>
              <w:t>nhiều</w:t>
            </w:r>
            <w:proofErr w:type="spellEnd"/>
            <w:r w:rsidRPr="00B778CB">
              <w:rPr>
                <w:rFonts w:cs="Times New Roman"/>
                <w:i/>
                <w:sz w:val="22"/>
              </w:rPr>
              <w:t xml:space="preserve"> </w:t>
            </w:r>
            <w:proofErr w:type="spellStart"/>
            <w:r w:rsidRPr="00B778CB">
              <w:rPr>
                <w:rFonts w:cs="Times New Roman"/>
                <w:i/>
                <w:sz w:val="22"/>
              </w:rPr>
              <w:t>phân</w:t>
            </w:r>
            <w:proofErr w:type="spellEnd"/>
            <w:r w:rsidRPr="00B778CB">
              <w:rPr>
                <w:rFonts w:cs="Times New Roman"/>
                <w:i/>
                <w:sz w:val="22"/>
              </w:rPr>
              <w:t xml:space="preserve"> </w:t>
            </w:r>
            <w:proofErr w:type="spellStart"/>
            <w:r w:rsidRPr="00B778CB">
              <w:rPr>
                <w:rFonts w:cs="Times New Roman"/>
                <w:i/>
                <w:sz w:val="22"/>
              </w:rPr>
              <w:t>thức</w:t>
            </w:r>
            <w:proofErr w:type="spellEnd"/>
            <w:r w:rsidRPr="00B778CB">
              <w:rPr>
                <w:rFonts w:cs="Times New Roman"/>
                <w:i/>
                <w:sz w:val="22"/>
              </w:rPr>
              <w:t>”.</w:t>
            </w:r>
          </w:p>
          <w:p w14:paraId="4884D3D4" w14:textId="525BCB5F" w:rsidR="00D20207" w:rsidRPr="008A3023" w:rsidRDefault="00D20207" w:rsidP="00ED71E5">
            <w:pPr>
              <w:spacing w:after="0"/>
              <w:contextualSpacing/>
              <w:rPr>
                <w:rFonts w:cs="Times New Roman"/>
                <w:sz w:val="22"/>
              </w:rPr>
            </w:pPr>
            <w:r w:rsidRPr="008A3023">
              <w:rPr>
                <w:rStyle w:val="fontstyle01"/>
                <w:color w:val="auto"/>
                <w:sz w:val="22"/>
                <w:szCs w:val="22"/>
              </w:rPr>
              <w:t>- Bài tập 17, 20</w:t>
            </w:r>
          </w:p>
          <w:p w14:paraId="0F677D7F" w14:textId="4557E0A7" w:rsidR="00D20207" w:rsidRPr="008A3023" w:rsidRDefault="00D20207" w:rsidP="00ED71E5">
            <w:pPr>
              <w:spacing w:after="0"/>
              <w:contextualSpacing/>
              <w:rPr>
                <w:rFonts w:cs="Times New Roman"/>
                <w:bCs/>
                <w:sz w:val="22"/>
              </w:rPr>
            </w:pPr>
            <w:r w:rsidRPr="008A3023">
              <w:rPr>
                <w:rStyle w:val="fontstyle01"/>
                <w:color w:val="auto"/>
                <w:sz w:val="22"/>
                <w:szCs w:val="22"/>
              </w:rPr>
              <w:t xml:space="preserve">Không yêu cầu HS làm </w:t>
            </w:r>
          </w:p>
        </w:tc>
        <w:tc>
          <w:tcPr>
            <w:tcW w:w="1049" w:type="dxa"/>
            <w:vMerge w:val="restart"/>
            <w:shd w:val="clear" w:color="auto" w:fill="auto"/>
            <w:vAlign w:val="center"/>
          </w:tcPr>
          <w:p w14:paraId="104622F8" w14:textId="77777777" w:rsidR="00D20207" w:rsidRPr="008A3023" w:rsidRDefault="00D20207" w:rsidP="00ED71E5">
            <w:pPr>
              <w:spacing w:after="0"/>
              <w:contextualSpacing/>
              <w:jc w:val="center"/>
              <w:rPr>
                <w:rFonts w:cs="Times New Roman"/>
                <w:bCs/>
                <w:sz w:val="22"/>
              </w:rPr>
            </w:pPr>
          </w:p>
        </w:tc>
      </w:tr>
      <w:tr w:rsidR="002C7B46" w:rsidRPr="008A3023" w14:paraId="2685A0FC" w14:textId="77777777" w:rsidTr="00096F19">
        <w:trPr>
          <w:trHeight w:val="20"/>
          <w:jc w:val="center"/>
        </w:trPr>
        <w:tc>
          <w:tcPr>
            <w:tcW w:w="762" w:type="dxa"/>
            <w:vMerge/>
            <w:vAlign w:val="center"/>
          </w:tcPr>
          <w:p w14:paraId="4E051B8C" w14:textId="38F06586" w:rsidR="00D20207" w:rsidRPr="008A3023" w:rsidRDefault="00D20207"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34FEB648" w14:textId="77777777" w:rsidR="00D20207" w:rsidRPr="008A3023" w:rsidRDefault="00D20207" w:rsidP="00ED71E5">
            <w:pPr>
              <w:pStyle w:val="NormalWeb"/>
              <w:spacing w:before="0" w:beforeAutospacing="0" w:after="0" w:afterAutospacing="0" w:line="276" w:lineRule="auto"/>
              <w:contextualSpacing/>
              <w:jc w:val="center"/>
              <w:rPr>
                <w:bCs/>
                <w:sz w:val="22"/>
                <w:szCs w:val="22"/>
              </w:rPr>
            </w:pPr>
            <w:r w:rsidRPr="008A3023">
              <w:rPr>
                <w:bCs/>
                <w:sz w:val="22"/>
                <w:szCs w:val="22"/>
              </w:rPr>
              <w:t>27</w:t>
            </w:r>
          </w:p>
        </w:tc>
        <w:tc>
          <w:tcPr>
            <w:tcW w:w="2767" w:type="dxa"/>
            <w:vMerge/>
            <w:shd w:val="clear" w:color="auto" w:fill="auto"/>
            <w:vAlign w:val="center"/>
          </w:tcPr>
          <w:p w14:paraId="2AA3BBA1" w14:textId="4FB0BCC2" w:rsidR="00D20207" w:rsidRPr="008A3023" w:rsidRDefault="00D20207"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6661D04D" w14:textId="77777777" w:rsidR="00D20207" w:rsidRPr="008A3023" w:rsidRDefault="00D20207" w:rsidP="00ED71E5">
            <w:pPr>
              <w:spacing w:after="0"/>
              <w:contextualSpacing/>
              <w:rPr>
                <w:rFonts w:cs="Times New Roman"/>
                <w:b/>
                <w:bCs/>
                <w:sz w:val="22"/>
                <w:lang w:val="nl-NL"/>
              </w:rPr>
            </w:pPr>
            <w:r w:rsidRPr="008A3023">
              <w:rPr>
                <w:rFonts w:cs="Times New Roman"/>
                <w:sz w:val="22"/>
                <w:lang w:val="nl-NL"/>
              </w:rPr>
              <w:t>- Củng cố cho học sinh kiến thức về quy đồng mẫu các phân thức và tìm MTC, phân tích đa thức thành nhân tử.</w:t>
            </w:r>
          </w:p>
        </w:tc>
        <w:tc>
          <w:tcPr>
            <w:tcW w:w="1739" w:type="dxa"/>
            <w:vMerge/>
            <w:shd w:val="clear" w:color="auto" w:fill="auto"/>
            <w:vAlign w:val="center"/>
          </w:tcPr>
          <w:p w14:paraId="5180F862" w14:textId="32817362" w:rsidR="00D20207" w:rsidRPr="008A3023" w:rsidRDefault="00D20207" w:rsidP="00F042CB">
            <w:pPr>
              <w:spacing w:after="0"/>
              <w:contextualSpacing/>
              <w:jc w:val="center"/>
              <w:rPr>
                <w:rFonts w:cs="Times New Roman"/>
                <w:sz w:val="22"/>
              </w:rPr>
            </w:pPr>
          </w:p>
        </w:tc>
        <w:tc>
          <w:tcPr>
            <w:tcW w:w="1261" w:type="dxa"/>
            <w:vMerge/>
            <w:shd w:val="clear" w:color="auto" w:fill="auto"/>
            <w:vAlign w:val="center"/>
          </w:tcPr>
          <w:p w14:paraId="470BC684" w14:textId="3741B643" w:rsidR="00D20207" w:rsidRPr="008A3023" w:rsidRDefault="00D20207" w:rsidP="00F042CB">
            <w:pPr>
              <w:spacing w:after="0"/>
              <w:ind w:firstLineChars="100" w:firstLine="220"/>
              <w:contextualSpacing/>
              <w:jc w:val="center"/>
              <w:rPr>
                <w:rFonts w:cs="Times New Roman"/>
                <w:sz w:val="22"/>
              </w:rPr>
            </w:pPr>
          </w:p>
        </w:tc>
        <w:tc>
          <w:tcPr>
            <w:tcW w:w="1688" w:type="dxa"/>
            <w:vMerge/>
            <w:shd w:val="clear" w:color="auto" w:fill="auto"/>
          </w:tcPr>
          <w:p w14:paraId="03075D06" w14:textId="77777777" w:rsidR="00D20207" w:rsidRPr="008A3023" w:rsidRDefault="00D20207" w:rsidP="00ED71E5">
            <w:pPr>
              <w:spacing w:after="0"/>
              <w:contextualSpacing/>
              <w:rPr>
                <w:rFonts w:cs="Times New Roman"/>
                <w:bCs/>
                <w:sz w:val="22"/>
              </w:rPr>
            </w:pPr>
          </w:p>
        </w:tc>
        <w:tc>
          <w:tcPr>
            <w:tcW w:w="1049" w:type="dxa"/>
            <w:vMerge/>
            <w:shd w:val="clear" w:color="auto" w:fill="auto"/>
            <w:vAlign w:val="center"/>
          </w:tcPr>
          <w:p w14:paraId="4C885DDC" w14:textId="77777777" w:rsidR="00D20207" w:rsidRPr="008A3023" w:rsidRDefault="00D20207" w:rsidP="00ED71E5">
            <w:pPr>
              <w:spacing w:after="0"/>
              <w:contextualSpacing/>
              <w:jc w:val="center"/>
              <w:rPr>
                <w:rFonts w:cs="Times New Roman"/>
                <w:bCs/>
                <w:sz w:val="22"/>
              </w:rPr>
            </w:pPr>
          </w:p>
        </w:tc>
      </w:tr>
      <w:tr w:rsidR="002C7B46" w:rsidRPr="008A3023" w14:paraId="5CD7F962" w14:textId="77777777" w:rsidTr="00096F19">
        <w:trPr>
          <w:trHeight w:val="20"/>
          <w:jc w:val="center"/>
        </w:trPr>
        <w:tc>
          <w:tcPr>
            <w:tcW w:w="762" w:type="dxa"/>
            <w:vMerge w:val="restart"/>
            <w:vAlign w:val="center"/>
          </w:tcPr>
          <w:p w14:paraId="6F7DA8C7" w14:textId="18145016" w:rsidR="00D20207"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21</w:t>
            </w:r>
          </w:p>
        </w:tc>
        <w:tc>
          <w:tcPr>
            <w:tcW w:w="595" w:type="dxa"/>
            <w:shd w:val="clear" w:color="auto" w:fill="auto"/>
            <w:vAlign w:val="center"/>
          </w:tcPr>
          <w:p w14:paraId="42C0D434" w14:textId="77777777" w:rsidR="00D20207" w:rsidRPr="008A3023" w:rsidRDefault="00D20207" w:rsidP="00ED71E5">
            <w:pPr>
              <w:pStyle w:val="NormalWeb"/>
              <w:spacing w:before="0" w:beforeAutospacing="0" w:after="0" w:afterAutospacing="0" w:line="276" w:lineRule="auto"/>
              <w:contextualSpacing/>
              <w:jc w:val="center"/>
              <w:rPr>
                <w:bCs/>
                <w:sz w:val="22"/>
                <w:szCs w:val="22"/>
              </w:rPr>
            </w:pPr>
            <w:r w:rsidRPr="008A3023">
              <w:rPr>
                <w:bCs/>
                <w:sz w:val="22"/>
                <w:szCs w:val="22"/>
              </w:rPr>
              <w:t>28</w:t>
            </w:r>
          </w:p>
        </w:tc>
        <w:tc>
          <w:tcPr>
            <w:tcW w:w="2767" w:type="dxa"/>
            <w:vMerge w:val="restart"/>
            <w:shd w:val="clear" w:color="auto" w:fill="auto"/>
            <w:vAlign w:val="center"/>
          </w:tcPr>
          <w:p w14:paraId="7A9996BE" w14:textId="77777777" w:rsidR="00D20207" w:rsidRPr="008A3023" w:rsidRDefault="00D20207" w:rsidP="008A3023">
            <w:pPr>
              <w:pStyle w:val="NormalWeb"/>
              <w:spacing w:before="0" w:beforeAutospacing="0" w:after="0" w:afterAutospacing="0" w:line="276" w:lineRule="auto"/>
              <w:contextualSpacing/>
              <w:rPr>
                <w:b/>
                <w:bCs/>
                <w:sz w:val="22"/>
                <w:szCs w:val="22"/>
              </w:rPr>
            </w:pPr>
            <w:r w:rsidRPr="008A3023">
              <w:rPr>
                <w:b/>
                <w:sz w:val="22"/>
                <w:szCs w:val="22"/>
              </w:rPr>
              <w:t xml:space="preserve">§5. </w:t>
            </w:r>
            <w:r w:rsidRPr="008A3023">
              <w:rPr>
                <w:b/>
                <w:spacing w:val="-13"/>
                <w:sz w:val="22"/>
                <w:szCs w:val="22"/>
              </w:rPr>
              <w:t>Phép c</w:t>
            </w:r>
            <w:r w:rsidRPr="008A3023">
              <w:rPr>
                <w:b/>
                <w:spacing w:val="-6"/>
                <w:sz w:val="22"/>
                <w:szCs w:val="22"/>
              </w:rPr>
              <w:t xml:space="preserve">ộng các phân thức đại </w:t>
            </w:r>
            <w:r w:rsidRPr="008A3023">
              <w:rPr>
                <w:b/>
                <w:spacing w:val="-8"/>
                <w:sz w:val="22"/>
                <w:szCs w:val="22"/>
              </w:rPr>
              <w:t>số</w:t>
            </w:r>
          </w:p>
        </w:tc>
        <w:tc>
          <w:tcPr>
            <w:tcW w:w="4559" w:type="dxa"/>
            <w:shd w:val="clear" w:color="auto" w:fill="auto"/>
          </w:tcPr>
          <w:p w14:paraId="7138FEA4" w14:textId="77777777" w:rsidR="00D20207" w:rsidRPr="008A3023" w:rsidRDefault="00D20207" w:rsidP="00ED71E5">
            <w:pPr>
              <w:spacing w:after="0"/>
              <w:contextualSpacing/>
              <w:rPr>
                <w:rFonts w:cs="Times New Roman"/>
                <w:b/>
                <w:bCs/>
                <w:sz w:val="22"/>
                <w:lang w:val="nl-NL"/>
              </w:rPr>
            </w:pPr>
            <w:r w:rsidRPr="008A3023">
              <w:rPr>
                <w:rFonts w:cs="Times New Roman"/>
                <w:sz w:val="22"/>
                <w:lang w:val="nl-NL"/>
              </w:rPr>
              <w:t xml:space="preserve">- </w:t>
            </w:r>
            <w:r w:rsidRPr="008A3023">
              <w:rPr>
                <w:rFonts w:cs="Times New Roman"/>
                <w:bCs/>
                <w:sz w:val="22"/>
                <w:lang w:val="nl-NL"/>
              </w:rPr>
              <w:t>Học sinh nắm được định nghĩa về phép công phân thức cùng mẫu và không cùng mẫu. Hiểu và vận dụng được vào bài tập đơn giản. Hiểu được các tính chất về  phép cộng phân số cũng áp dụng cho phân thức.</w:t>
            </w:r>
          </w:p>
        </w:tc>
        <w:tc>
          <w:tcPr>
            <w:tcW w:w="1739" w:type="dxa"/>
            <w:vMerge w:val="restart"/>
            <w:shd w:val="clear" w:color="auto" w:fill="auto"/>
            <w:vAlign w:val="center"/>
          </w:tcPr>
          <w:p w14:paraId="328DD117" w14:textId="77777777" w:rsidR="00D20207" w:rsidRPr="008A3023" w:rsidRDefault="00D20207"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059B2E69" w14:textId="77777777" w:rsidR="00D20207" w:rsidRPr="008A3023" w:rsidRDefault="00D20207"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2D501776" w14:textId="77777777" w:rsidR="00D20207" w:rsidRPr="008A3023" w:rsidRDefault="00D20207"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33159C26" w14:textId="57A8C368" w:rsidR="00D20207" w:rsidRPr="008A3023" w:rsidRDefault="00D20207"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w:t>
            </w:r>
            <w:r w:rsidR="00CC5CA6" w:rsidRPr="008A3023">
              <w:rPr>
                <w:sz w:val="22"/>
                <w:szCs w:val="22"/>
              </w:rPr>
              <w:t xml:space="preserve">cả bài và phần luyện tập </w:t>
            </w:r>
            <w:r w:rsidRPr="008A3023">
              <w:rPr>
                <w:sz w:val="22"/>
                <w:szCs w:val="22"/>
              </w:rPr>
              <w:t xml:space="preserve">thành 01 bài </w:t>
            </w:r>
            <w:r w:rsidRPr="00B778CB">
              <w:rPr>
                <w:i/>
                <w:sz w:val="22"/>
                <w:szCs w:val="22"/>
              </w:rPr>
              <w:t>“Phép cộng các phân thức đại số”.</w:t>
            </w:r>
          </w:p>
          <w:p w14:paraId="74A0CEE0" w14:textId="088911D5" w:rsidR="00D20207" w:rsidRPr="008A3023" w:rsidRDefault="00D20207" w:rsidP="00ED71E5">
            <w:pPr>
              <w:pStyle w:val="NormalWeb"/>
              <w:spacing w:before="0" w:beforeAutospacing="0" w:after="0" w:afterAutospacing="0" w:line="276" w:lineRule="auto"/>
              <w:contextualSpacing/>
              <w:rPr>
                <w:bCs/>
                <w:sz w:val="22"/>
                <w:szCs w:val="22"/>
              </w:rPr>
            </w:pPr>
            <w:r w:rsidRPr="008A3023">
              <w:rPr>
                <w:sz w:val="22"/>
                <w:szCs w:val="22"/>
              </w:rPr>
              <w:t>- Bài tập 23; 27 HS tự làm</w:t>
            </w:r>
          </w:p>
        </w:tc>
        <w:tc>
          <w:tcPr>
            <w:tcW w:w="1049" w:type="dxa"/>
            <w:vMerge w:val="restart"/>
            <w:shd w:val="clear" w:color="auto" w:fill="auto"/>
          </w:tcPr>
          <w:p w14:paraId="582D4C61" w14:textId="77777777" w:rsidR="00D20207" w:rsidRPr="008A3023" w:rsidRDefault="00D20207" w:rsidP="00ED71E5">
            <w:pPr>
              <w:pStyle w:val="NormalWeb"/>
              <w:spacing w:before="0" w:beforeAutospacing="0" w:after="0" w:afterAutospacing="0" w:line="276" w:lineRule="auto"/>
              <w:contextualSpacing/>
              <w:jc w:val="both"/>
              <w:rPr>
                <w:bCs/>
                <w:sz w:val="22"/>
                <w:szCs w:val="22"/>
              </w:rPr>
            </w:pPr>
          </w:p>
        </w:tc>
      </w:tr>
      <w:tr w:rsidR="002C7B46" w:rsidRPr="008A3023" w14:paraId="14FC79BA" w14:textId="77777777" w:rsidTr="00096F19">
        <w:trPr>
          <w:trHeight w:val="20"/>
          <w:jc w:val="center"/>
        </w:trPr>
        <w:tc>
          <w:tcPr>
            <w:tcW w:w="762" w:type="dxa"/>
            <w:vMerge/>
            <w:vAlign w:val="center"/>
          </w:tcPr>
          <w:p w14:paraId="6486FDC4" w14:textId="38BD3D3A" w:rsidR="00D20207" w:rsidRPr="008A3023" w:rsidRDefault="00D20207"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29C227E3" w14:textId="77777777" w:rsidR="00D20207" w:rsidRPr="008A3023" w:rsidRDefault="00D20207" w:rsidP="00ED71E5">
            <w:pPr>
              <w:pStyle w:val="NormalWeb"/>
              <w:spacing w:before="0" w:beforeAutospacing="0" w:after="0" w:afterAutospacing="0" w:line="276" w:lineRule="auto"/>
              <w:contextualSpacing/>
              <w:jc w:val="center"/>
              <w:rPr>
                <w:bCs/>
                <w:sz w:val="22"/>
                <w:szCs w:val="22"/>
              </w:rPr>
            </w:pPr>
            <w:r w:rsidRPr="008A3023">
              <w:rPr>
                <w:bCs/>
                <w:sz w:val="22"/>
                <w:szCs w:val="22"/>
              </w:rPr>
              <w:t>29</w:t>
            </w:r>
          </w:p>
        </w:tc>
        <w:tc>
          <w:tcPr>
            <w:tcW w:w="2767" w:type="dxa"/>
            <w:vMerge/>
            <w:shd w:val="clear" w:color="auto" w:fill="auto"/>
            <w:vAlign w:val="center"/>
          </w:tcPr>
          <w:p w14:paraId="18810795" w14:textId="3FEDB4A8" w:rsidR="00D20207" w:rsidRPr="008A3023" w:rsidRDefault="00D20207"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290CA9FC" w14:textId="59355C05" w:rsidR="00D20207" w:rsidRPr="008A3023" w:rsidRDefault="00D20207" w:rsidP="00ED71E5">
            <w:pPr>
              <w:spacing w:after="0"/>
              <w:contextualSpacing/>
              <w:rPr>
                <w:rFonts w:cs="Times New Roman"/>
                <w:b/>
                <w:bCs/>
                <w:sz w:val="22"/>
                <w:lang w:val="nl-NL"/>
              </w:rPr>
            </w:pPr>
            <w:r w:rsidRPr="008A3023">
              <w:rPr>
                <w:rFonts w:cs="Times New Roman"/>
                <w:sz w:val="22"/>
                <w:lang w:val="nl-NL"/>
              </w:rPr>
              <w:t xml:space="preserve">- </w:t>
            </w:r>
            <w:r w:rsidR="00B9559C" w:rsidRPr="008A3023">
              <w:rPr>
                <w:rFonts w:cs="Times New Roman"/>
                <w:sz w:val="22"/>
                <w:lang w:val="nl-NL"/>
              </w:rPr>
              <w:t>HS</w:t>
            </w:r>
            <w:r w:rsidRPr="008A3023">
              <w:rPr>
                <w:rFonts w:cs="Times New Roman"/>
                <w:sz w:val="22"/>
                <w:lang w:val="nl-NL"/>
              </w:rPr>
              <w:t xml:space="preserve"> được củng cố phép cộng cùng mẫ</w:t>
            </w:r>
            <w:r w:rsidR="00B9559C" w:rsidRPr="008A3023">
              <w:rPr>
                <w:rFonts w:cs="Times New Roman"/>
                <w:sz w:val="22"/>
                <w:lang w:val="nl-NL"/>
              </w:rPr>
              <w:t xml:space="preserve">u, </w:t>
            </w:r>
            <w:r w:rsidRPr="008A3023">
              <w:rPr>
                <w:rFonts w:cs="Times New Roman"/>
                <w:sz w:val="22"/>
                <w:lang w:val="nl-NL"/>
              </w:rPr>
              <w:t>không cùng mẫu. Các tính chất của phép cộng phân thức. Đổi dấu thành thạo thực hiện phép cộng</w:t>
            </w:r>
          </w:p>
        </w:tc>
        <w:tc>
          <w:tcPr>
            <w:tcW w:w="1739" w:type="dxa"/>
            <w:vMerge/>
            <w:shd w:val="clear" w:color="auto" w:fill="auto"/>
            <w:vAlign w:val="center"/>
          </w:tcPr>
          <w:p w14:paraId="65E1EDA1" w14:textId="6CB83FF4" w:rsidR="00D20207" w:rsidRPr="008A3023" w:rsidRDefault="00D20207" w:rsidP="00F042CB">
            <w:pPr>
              <w:spacing w:after="0"/>
              <w:contextualSpacing/>
              <w:jc w:val="center"/>
              <w:rPr>
                <w:rFonts w:cs="Times New Roman"/>
                <w:sz w:val="22"/>
              </w:rPr>
            </w:pPr>
          </w:p>
        </w:tc>
        <w:tc>
          <w:tcPr>
            <w:tcW w:w="1261" w:type="dxa"/>
            <w:vMerge/>
            <w:shd w:val="clear" w:color="auto" w:fill="auto"/>
            <w:vAlign w:val="center"/>
          </w:tcPr>
          <w:p w14:paraId="14B7EFE5" w14:textId="52DFBF3C" w:rsidR="00D20207" w:rsidRPr="008A3023" w:rsidRDefault="00D20207" w:rsidP="00F042CB">
            <w:pPr>
              <w:spacing w:after="0"/>
              <w:ind w:firstLineChars="100" w:firstLine="220"/>
              <w:contextualSpacing/>
              <w:jc w:val="center"/>
              <w:rPr>
                <w:rFonts w:cs="Times New Roman"/>
                <w:sz w:val="22"/>
              </w:rPr>
            </w:pPr>
          </w:p>
        </w:tc>
        <w:tc>
          <w:tcPr>
            <w:tcW w:w="1688" w:type="dxa"/>
            <w:vMerge/>
            <w:shd w:val="clear" w:color="auto" w:fill="auto"/>
          </w:tcPr>
          <w:p w14:paraId="6F7AD75D" w14:textId="77777777" w:rsidR="00D20207" w:rsidRPr="008A3023" w:rsidRDefault="00D20207"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56A50D4F" w14:textId="77777777" w:rsidR="00D20207" w:rsidRPr="008A3023" w:rsidRDefault="00D20207" w:rsidP="00ED71E5">
            <w:pPr>
              <w:pStyle w:val="NormalWeb"/>
              <w:spacing w:before="0" w:beforeAutospacing="0" w:after="0" w:afterAutospacing="0" w:line="276" w:lineRule="auto"/>
              <w:contextualSpacing/>
              <w:jc w:val="both"/>
              <w:rPr>
                <w:bCs/>
                <w:sz w:val="22"/>
                <w:szCs w:val="22"/>
              </w:rPr>
            </w:pPr>
          </w:p>
        </w:tc>
      </w:tr>
      <w:tr w:rsidR="002C7B46" w:rsidRPr="008A3023" w14:paraId="03F4BF86" w14:textId="77777777" w:rsidTr="00096F19">
        <w:trPr>
          <w:trHeight w:val="2124"/>
          <w:jc w:val="center"/>
        </w:trPr>
        <w:tc>
          <w:tcPr>
            <w:tcW w:w="762" w:type="dxa"/>
            <w:vMerge w:val="restart"/>
            <w:vAlign w:val="center"/>
          </w:tcPr>
          <w:p w14:paraId="34D688DF" w14:textId="67245C41" w:rsidR="00D20207"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22</w:t>
            </w:r>
          </w:p>
        </w:tc>
        <w:tc>
          <w:tcPr>
            <w:tcW w:w="595" w:type="dxa"/>
            <w:shd w:val="clear" w:color="auto" w:fill="auto"/>
            <w:vAlign w:val="center"/>
          </w:tcPr>
          <w:p w14:paraId="254DA49C" w14:textId="77777777" w:rsidR="00D20207" w:rsidRPr="008A3023" w:rsidRDefault="00D20207" w:rsidP="00ED71E5">
            <w:pPr>
              <w:pStyle w:val="NormalWeb"/>
              <w:spacing w:before="0" w:beforeAutospacing="0" w:after="0" w:afterAutospacing="0" w:line="276" w:lineRule="auto"/>
              <w:contextualSpacing/>
              <w:jc w:val="center"/>
              <w:rPr>
                <w:bCs/>
                <w:sz w:val="22"/>
                <w:szCs w:val="22"/>
              </w:rPr>
            </w:pPr>
            <w:r w:rsidRPr="008A3023">
              <w:rPr>
                <w:bCs/>
                <w:sz w:val="22"/>
                <w:szCs w:val="22"/>
              </w:rPr>
              <w:t>30</w:t>
            </w:r>
          </w:p>
        </w:tc>
        <w:tc>
          <w:tcPr>
            <w:tcW w:w="2767" w:type="dxa"/>
            <w:vMerge w:val="restart"/>
            <w:shd w:val="clear" w:color="auto" w:fill="auto"/>
            <w:vAlign w:val="center"/>
          </w:tcPr>
          <w:p w14:paraId="2EB0C718" w14:textId="77777777" w:rsidR="00D20207" w:rsidRPr="008A3023" w:rsidRDefault="00D20207" w:rsidP="008A3023">
            <w:pPr>
              <w:pStyle w:val="NormalWeb"/>
              <w:spacing w:before="0" w:beforeAutospacing="0" w:after="0" w:afterAutospacing="0" w:line="276" w:lineRule="auto"/>
              <w:contextualSpacing/>
              <w:rPr>
                <w:b/>
                <w:bCs/>
                <w:sz w:val="22"/>
                <w:szCs w:val="22"/>
              </w:rPr>
            </w:pPr>
            <w:r w:rsidRPr="008A3023">
              <w:rPr>
                <w:b/>
                <w:sz w:val="22"/>
                <w:szCs w:val="22"/>
              </w:rPr>
              <w:t>§6. Phép trừ các phân thức đại số</w:t>
            </w:r>
          </w:p>
        </w:tc>
        <w:tc>
          <w:tcPr>
            <w:tcW w:w="4559" w:type="dxa"/>
            <w:shd w:val="clear" w:color="auto" w:fill="auto"/>
          </w:tcPr>
          <w:p w14:paraId="4ED2B610" w14:textId="77777777" w:rsidR="00D20207" w:rsidRPr="008A3023" w:rsidRDefault="00D20207" w:rsidP="00ED71E5">
            <w:pPr>
              <w:spacing w:after="0"/>
              <w:contextualSpacing/>
              <w:rPr>
                <w:rFonts w:cs="Times New Roman"/>
                <w:sz w:val="22"/>
                <w:lang w:val="nl-NL"/>
              </w:rPr>
            </w:pPr>
            <w:r w:rsidRPr="008A3023">
              <w:rPr>
                <w:rFonts w:cs="Times New Roman"/>
                <w:sz w:val="22"/>
                <w:lang w:val="nl-NL"/>
              </w:rPr>
              <w:t>- Học sinh nắm được quy tắc phép trừ phân thức đại số, biết được phân thức đối và quy tắc đổi dấu của phân thức. Biết vận dụng vào vài tập đơn giản.</w:t>
            </w:r>
          </w:p>
        </w:tc>
        <w:tc>
          <w:tcPr>
            <w:tcW w:w="1739" w:type="dxa"/>
            <w:vMerge w:val="restart"/>
            <w:shd w:val="clear" w:color="auto" w:fill="auto"/>
            <w:vAlign w:val="center"/>
          </w:tcPr>
          <w:p w14:paraId="049F758F" w14:textId="77777777" w:rsidR="00D20207" w:rsidRPr="008A3023" w:rsidRDefault="00D20207"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746D9815" w14:textId="77777777" w:rsidR="00D20207" w:rsidRPr="008A3023" w:rsidRDefault="00D20207"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2B70531E" w14:textId="77777777" w:rsidR="00D20207" w:rsidRPr="008A3023" w:rsidRDefault="00D20207"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6FB14AEC" w14:textId="030A9C25" w:rsidR="00D20207" w:rsidRPr="008A3023" w:rsidRDefault="00117505" w:rsidP="00ED71E5">
            <w:pPr>
              <w:spacing w:after="0"/>
              <w:contextualSpacing/>
              <w:rPr>
                <w:rFonts w:cs="Times New Roman"/>
                <w:sz w:val="22"/>
              </w:rPr>
            </w:pPr>
            <w:r w:rsidRPr="008A3023">
              <w:rPr>
                <w:rFonts w:cs="Times New Roman"/>
                <w:sz w:val="22"/>
              </w:rPr>
              <w:t xml:space="preserve">* </w:t>
            </w:r>
            <w:r w:rsidR="00D20207" w:rsidRPr="008A3023">
              <w:rPr>
                <w:rFonts w:cs="Times New Roman"/>
                <w:sz w:val="22"/>
              </w:rPr>
              <w:t xml:space="preserve">Ghép và cấu trúc </w:t>
            </w:r>
            <w:r w:rsidR="001B6DB0" w:rsidRPr="008A3023">
              <w:rPr>
                <w:rFonts w:cs="Times New Roman"/>
                <w:sz w:val="22"/>
              </w:rPr>
              <w:t xml:space="preserve">cả bài và luyện tập </w:t>
            </w:r>
            <w:r w:rsidR="00D20207" w:rsidRPr="008A3023">
              <w:rPr>
                <w:rFonts w:cs="Times New Roman"/>
                <w:sz w:val="22"/>
              </w:rPr>
              <w:t xml:space="preserve">thành 01 bài </w:t>
            </w:r>
            <w:r w:rsidR="00D20207" w:rsidRPr="00507693">
              <w:rPr>
                <w:rFonts w:cs="Times New Roman"/>
                <w:i/>
                <w:sz w:val="22"/>
              </w:rPr>
              <w:t>“Phép trừ các phân thức đại số”</w:t>
            </w:r>
          </w:p>
          <w:p w14:paraId="50D3AB60" w14:textId="1D4443B8" w:rsidR="00D20207" w:rsidRPr="008A3023" w:rsidRDefault="00D20207" w:rsidP="00ED71E5">
            <w:pPr>
              <w:spacing w:after="0"/>
              <w:contextualSpacing/>
              <w:rPr>
                <w:rFonts w:cs="Times New Roman"/>
                <w:sz w:val="22"/>
              </w:rPr>
            </w:pPr>
            <w:r w:rsidRPr="008A3023">
              <w:rPr>
                <w:rFonts w:cs="Times New Roman"/>
                <w:sz w:val="22"/>
              </w:rPr>
              <w:t xml:space="preserve">- Mục 1. Phân thức đối. HS tự </w:t>
            </w:r>
            <w:r w:rsidRPr="008A3023">
              <w:rPr>
                <w:rFonts w:cs="Times New Roman"/>
                <w:sz w:val="22"/>
              </w:rPr>
              <w:lastRenderedPageBreak/>
              <w:t>đọc</w:t>
            </w:r>
          </w:p>
          <w:p w14:paraId="7C53AEB1" w14:textId="32E979D0" w:rsidR="00D20207" w:rsidRPr="008A3023" w:rsidRDefault="00D20207" w:rsidP="00ED71E5">
            <w:pPr>
              <w:spacing w:after="0"/>
              <w:contextualSpacing/>
              <w:rPr>
                <w:rStyle w:val="fontstyle01"/>
                <w:color w:val="auto"/>
                <w:sz w:val="22"/>
                <w:szCs w:val="22"/>
              </w:rPr>
            </w:pPr>
            <w:r w:rsidRPr="008A3023">
              <w:rPr>
                <w:rStyle w:val="fontstyle01"/>
                <w:color w:val="auto"/>
                <w:sz w:val="22"/>
                <w:szCs w:val="22"/>
              </w:rPr>
              <w:t>- Mục 2. Phép trừ. Tiếp cận như cộng phân thức đại số.</w:t>
            </w:r>
          </w:p>
          <w:p w14:paraId="739BABC3" w14:textId="5EE6ABDB" w:rsidR="00D20207" w:rsidRPr="008A3023" w:rsidRDefault="00D20207" w:rsidP="00ED71E5">
            <w:pPr>
              <w:spacing w:after="0"/>
              <w:contextualSpacing/>
              <w:rPr>
                <w:rFonts w:cs="Times New Roman"/>
                <w:sz w:val="22"/>
              </w:rPr>
            </w:pPr>
            <w:r w:rsidRPr="008A3023">
              <w:rPr>
                <w:rFonts w:cs="Times New Roman"/>
                <w:sz w:val="22"/>
              </w:rPr>
              <w:t>- Bài tập 32; 37 HS tự làm</w:t>
            </w:r>
          </w:p>
        </w:tc>
        <w:tc>
          <w:tcPr>
            <w:tcW w:w="1049" w:type="dxa"/>
            <w:vMerge w:val="restart"/>
            <w:shd w:val="clear" w:color="auto" w:fill="auto"/>
            <w:vAlign w:val="center"/>
          </w:tcPr>
          <w:p w14:paraId="36194EE7" w14:textId="77777777" w:rsidR="00D20207" w:rsidRPr="008A3023" w:rsidRDefault="00D20207" w:rsidP="00ED71E5">
            <w:pPr>
              <w:spacing w:after="0"/>
              <w:contextualSpacing/>
              <w:jc w:val="center"/>
              <w:rPr>
                <w:rFonts w:cs="Times New Roman"/>
                <w:bCs/>
                <w:sz w:val="22"/>
              </w:rPr>
            </w:pPr>
          </w:p>
        </w:tc>
      </w:tr>
      <w:tr w:rsidR="002C7B46" w:rsidRPr="008A3023" w14:paraId="34863A26" w14:textId="77777777" w:rsidTr="00096F19">
        <w:trPr>
          <w:trHeight w:val="20"/>
          <w:jc w:val="center"/>
        </w:trPr>
        <w:tc>
          <w:tcPr>
            <w:tcW w:w="762" w:type="dxa"/>
            <w:vMerge/>
            <w:vAlign w:val="center"/>
          </w:tcPr>
          <w:p w14:paraId="5F6435B8" w14:textId="612BF86B" w:rsidR="00D20207" w:rsidRPr="008A3023" w:rsidRDefault="00D20207"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226DBCF8" w14:textId="77777777" w:rsidR="00D20207" w:rsidRPr="008A3023" w:rsidRDefault="00D20207" w:rsidP="00ED71E5">
            <w:pPr>
              <w:pStyle w:val="NormalWeb"/>
              <w:spacing w:before="0" w:beforeAutospacing="0" w:after="0" w:afterAutospacing="0" w:line="276" w:lineRule="auto"/>
              <w:contextualSpacing/>
              <w:jc w:val="center"/>
              <w:rPr>
                <w:bCs/>
                <w:sz w:val="22"/>
                <w:szCs w:val="22"/>
              </w:rPr>
            </w:pPr>
            <w:r w:rsidRPr="008A3023">
              <w:rPr>
                <w:bCs/>
                <w:sz w:val="22"/>
                <w:szCs w:val="22"/>
              </w:rPr>
              <w:t>31</w:t>
            </w:r>
          </w:p>
        </w:tc>
        <w:tc>
          <w:tcPr>
            <w:tcW w:w="2767" w:type="dxa"/>
            <w:vMerge/>
            <w:shd w:val="clear" w:color="auto" w:fill="auto"/>
            <w:vAlign w:val="center"/>
          </w:tcPr>
          <w:p w14:paraId="66F749DD" w14:textId="2B61B929" w:rsidR="00D20207" w:rsidRPr="008A3023" w:rsidRDefault="00D20207"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37D97FF9" w14:textId="5B11A037" w:rsidR="00D20207" w:rsidRPr="008A3023" w:rsidRDefault="00D20207" w:rsidP="00ED71E5">
            <w:pPr>
              <w:spacing w:after="0"/>
              <w:contextualSpacing/>
              <w:rPr>
                <w:rFonts w:cs="Times New Roman"/>
                <w:sz w:val="22"/>
                <w:lang w:val="nl-NL"/>
              </w:rPr>
            </w:pPr>
            <w:r w:rsidRPr="008A3023">
              <w:rPr>
                <w:rFonts w:cs="Times New Roman"/>
                <w:sz w:val="22"/>
                <w:lang w:val="nl-NL"/>
              </w:rPr>
              <w:t xml:space="preserve">- Củng cố phép trừ các phân thức đại số, vận </w:t>
            </w:r>
            <w:r w:rsidRPr="008A3023">
              <w:rPr>
                <w:rFonts w:cs="Times New Roman"/>
                <w:sz w:val="22"/>
                <w:lang w:val="nl-NL"/>
              </w:rPr>
              <w:lastRenderedPageBreak/>
              <w:t>dụng thành thạo việc chuyển từ phép trừ về phép cộng các phân thức đại sô theo quy tắc đã học. Biết vận dụng linh hoạt quy tắc đổi dấu để thực hiện phép trừ phân thức một cách hợp lý.</w:t>
            </w:r>
          </w:p>
        </w:tc>
        <w:tc>
          <w:tcPr>
            <w:tcW w:w="1739" w:type="dxa"/>
            <w:vMerge/>
            <w:shd w:val="clear" w:color="auto" w:fill="auto"/>
            <w:vAlign w:val="center"/>
          </w:tcPr>
          <w:p w14:paraId="2E0F4162" w14:textId="4304D67A" w:rsidR="00D20207" w:rsidRPr="008A3023" w:rsidRDefault="00D20207" w:rsidP="00F042CB">
            <w:pPr>
              <w:spacing w:after="0"/>
              <w:contextualSpacing/>
              <w:jc w:val="center"/>
              <w:rPr>
                <w:rFonts w:cs="Times New Roman"/>
                <w:sz w:val="22"/>
              </w:rPr>
            </w:pPr>
          </w:p>
        </w:tc>
        <w:tc>
          <w:tcPr>
            <w:tcW w:w="1261" w:type="dxa"/>
            <w:vMerge/>
            <w:shd w:val="clear" w:color="auto" w:fill="auto"/>
            <w:vAlign w:val="center"/>
          </w:tcPr>
          <w:p w14:paraId="1A4C22D9" w14:textId="77777777" w:rsidR="00D20207" w:rsidRPr="008A3023" w:rsidRDefault="00D20207" w:rsidP="00F042CB">
            <w:pPr>
              <w:spacing w:after="0"/>
              <w:ind w:firstLineChars="100" w:firstLine="220"/>
              <w:contextualSpacing/>
              <w:jc w:val="center"/>
              <w:rPr>
                <w:rFonts w:cs="Times New Roman"/>
                <w:sz w:val="22"/>
              </w:rPr>
            </w:pPr>
          </w:p>
        </w:tc>
        <w:tc>
          <w:tcPr>
            <w:tcW w:w="1688" w:type="dxa"/>
            <w:vMerge/>
            <w:shd w:val="clear" w:color="auto" w:fill="auto"/>
          </w:tcPr>
          <w:p w14:paraId="75E194ED" w14:textId="77777777" w:rsidR="00D20207" w:rsidRPr="008A3023" w:rsidRDefault="00D20207"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6A1B4DD8" w14:textId="77777777" w:rsidR="00D20207" w:rsidRPr="008A3023" w:rsidRDefault="00D20207" w:rsidP="00ED71E5">
            <w:pPr>
              <w:pStyle w:val="NormalWeb"/>
              <w:spacing w:before="0" w:beforeAutospacing="0" w:after="0" w:afterAutospacing="0" w:line="276" w:lineRule="auto"/>
              <w:contextualSpacing/>
              <w:jc w:val="both"/>
              <w:rPr>
                <w:bCs/>
                <w:sz w:val="22"/>
                <w:szCs w:val="22"/>
              </w:rPr>
            </w:pPr>
          </w:p>
        </w:tc>
      </w:tr>
      <w:tr w:rsidR="002C7B46" w:rsidRPr="008A3023" w14:paraId="1D6097E9" w14:textId="77777777" w:rsidTr="00096F19">
        <w:trPr>
          <w:trHeight w:val="20"/>
          <w:jc w:val="center"/>
        </w:trPr>
        <w:tc>
          <w:tcPr>
            <w:tcW w:w="762" w:type="dxa"/>
            <w:vAlign w:val="center"/>
          </w:tcPr>
          <w:p w14:paraId="1C71A61D" w14:textId="47FDFF3B"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23</w:t>
            </w:r>
          </w:p>
        </w:tc>
        <w:tc>
          <w:tcPr>
            <w:tcW w:w="595" w:type="dxa"/>
            <w:shd w:val="clear" w:color="auto" w:fill="auto"/>
            <w:vAlign w:val="center"/>
          </w:tcPr>
          <w:p w14:paraId="4EFE6600"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32</w:t>
            </w:r>
          </w:p>
        </w:tc>
        <w:tc>
          <w:tcPr>
            <w:tcW w:w="2767" w:type="dxa"/>
            <w:shd w:val="clear" w:color="auto" w:fill="auto"/>
            <w:vAlign w:val="center"/>
          </w:tcPr>
          <w:p w14:paraId="109BE213"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§7. Phép nhân các phân thức đại số</w:t>
            </w:r>
          </w:p>
        </w:tc>
        <w:tc>
          <w:tcPr>
            <w:tcW w:w="4559" w:type="dxa"/>
            <w:shd w:val="clear" w:color="auto" w:fill="auto"/>
          </w:tcPr>
          <w:p w14:paraId="473C9EBC" w14:textId="3EE6C332" w:rsidR="002A1B1B" w:rsidRPr="008A3023" w:rsidRDefault="002A1B1B" w:rsidP="00ED71E5">
            <w:pPr>
              <w:spacing w:after="0"/>
              <w:contextualSpacing/>
              <w:rPr>
                <w:rFonts w:cs="Times New Roman"/>
                <w:sz w:val="22"/>
                <w:lang w:val="nl-NL"/>
              </w:rPr>
            </w:pPr>
            <w:r w:rsidRPr="008A3023">
              <w:rPr>
                <w:rFonts w:cs="Times New Roman"/>
                <w:sz w:val="22"/>
                <w:lang w:val="nl-NL"/>
              </w:rPr>
              <w:t>- Học sinh nắm được quy tắc nhân 2 hay nhiều phân thức với nhau, tính chất của phép nhân. Biết vận dụng quy tắc vào bài tập thực hiện phép tính và tính nhanh biểu thức.</w:t>
            </w:r>
          </w:p>
        </w:tc>
        <w:tc>
          <w:tcPr>
            <w:tcW w:w="1739" w:type="dxa"/>
            <w:shd w:val="clear" w:color="auto" w:fill="auto"/>
            <w:vAlign w:val="center"/>
          </w:tcPr>
          <w:p w14:paraId="7BA27619"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2999B30"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79E34EE2"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20563B20"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2726FA64"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04F062F6" w14:textId="77777777" w:rsidTr="00096F19">
        <w:trPr>
          <w:trHeight w:val="20"/>
          <w:jc w:val="center"/>
        </w:trPr>
        <w:tc>
          <w:tcPr>
            <w:tcW w:w="762" w:type="dxa"/>
            <w:vAlign w:val="center"/>
          </w:tcPr>
          <w:p w14:paraId="1DB0875C" w14:textId="75B86111"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24</w:t>
            </w:r>
          </w:p>
        </w:tc>
        <w:tc>
          <w:tcPr>
            <w:tcW w:w="595" w:type="dxa"/>
            <w:shd w:val="clear" w:color="auto" w:fill="auto"/>
            <w:vAlign w:val="center"/>
          </w:tcPr>
          <w:p w14:paraId="1845935D"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33</w:t>
            </w:r>
          </w:p>
        </w:tc>
        <w:tc>
          <w:tcPr>
            <w:tcW w:w="2767" w:type="dxa"/>
            <w:shd w:val="clear" w:color="auto" w:fill="auto"/>
            <w:vAlign w:val="center"/>
          </w:tcPr>
          <w:p w14:paraId="40332071"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§8. Phép chia các phân thức đại số</w:t>
            </w:r>
          </w:p>
        </w:tc>
        <w:tc>
          <w:tcPr>
            <w:tcW w:w="4559" w:type="dxa"/>
            <w:shd w:val="clear" w:color="auto" w:fill="auto"/>
          </w:tcPr>
          <w:p w14:paraId="047057BC"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xml:space="preserve">- Học sinh nắm vững được phân thức nghịch đảo của một phân thức và quy tắc chia phân thức cho phân thức. </w:t>
            </w:r>
          </w:p>
        </w:tc>
        <w:tc>
          <w:tcPr>
            <w:tcW w:w="1739" w:type="dxa"/>
            <w:shd w:val="clear" w:color="auto" w:fill="auto"/>
            <w:vAlign w:val="center"/>
          </w:tcPr>
          <w:p w14:paraId="64E2821D"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60A682ED"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6EF9A99E"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2A682D76" w14:textId="5C37D467" w:rsidR="002A1B1B" w:rsidRPr="008A3023" w:rsidRDefault="002C2E79" w:rsidP="00ED71E5">
            <w:pPr>
              <w:pStyle w:val="NormalWeb"/>
              <w:spacing w:before="0" w:beforeAutospacing="0" w:after="0" w:afterAutospacing="0" w:line="276" w:lineRule="auto"/>
              <w:contextualSpacing/>
              <w:rPr>
                <w:bCs/>
                <w:sz w:val="22"/>
                <w:szCs w:val="22"/>
              </w:rPr>
            </w:pPr>
            <w:r w:rsidRPr="008A3023">
              <w:rPr>
                <w:bCs/>
                <w:sz w:val="22"/>
                <w:szCs w:val="22"/>
              </w:rPr>
              <w:t>?4 HS tự đọc</w:t>
            </w:r>
            <w:r w:rsidR="00C75C30" w:rsidRPr="008A3023">
              <w:rPr>
                <w:bCs/>
                <w:sz w:val="22"/>
                <w:szCs w:val="22"/>
              </w:rPr>
              <w:t>.</w:t>
            </w:r>
          </w:p>
          <w:p w14:paraId="7AED0556" w14:textId="46C0D927" w:rsidR="002C2E79" w:rsidRPr="008A3023" w:rsidRDefault="002C2E79" w:rsidP="00ED71E5">
            <w:pPr>
              <w:pStyle w:val="NormalWeb"/>
              <w:spacing w:before="0" w:beforeAutospacing="0" w:after="0" w:afterAutospacing="0" w:line="276" w:lineRule="auto"/>
              <w:contextualSpacing/>
              <w:rPr>
                <w:bCs/>
                <w:sz w:val="22"/>
                <w:szCs w:val="22"/>
              </w:rPr>
            </w:pPr>
            <w:r w:rsidRPr="008A3023">
              <w:rPr>
                <w:sz w:val="22"/>
                <w:szCs w:val="22"/>
              </w:rPr>
              <w:t>Bài tập 41, 45 HS tự làm</w:t>
            </w:r>
          </w:p>
        </w:tc>
        <w:tc>
          <w:tcPr>
            <w:tcW w:w="1049" w:type="dxa"/>
            <w:shd w:val="clear" w:color="auto" w:fill="auto"/>
          </w:tcPr>
          <w:p w14:paraId="71F2A6A8"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5579157" w14:textId="77777777" w:rsidTr="00096F19">
        <w:trPr>
          <w:trHeight w:val="2266"/>
          <w:jc w:val="center"/>
        </w:trPr>
        <w:tc>
          <w:tcPr>
            <w:tcW w:w="762" w:type="dxa"/>
            <w:vMerge w:val="restart"/>
            <w:vAlign w:val="center"/>
          </w:tcPr>
          <w:p w14:paraId="15112873" w14:textId="28947AE3" w:rsidR="00117505"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25</w:t>
            </w:r>
          </w:p>
        </w:tc>
        <w:tc>
          <w:tcPr>
            <w:tcW w:w="595" w:type="dxa"/>
            <w:shd w:val="clear" w:color="auto" w:fill="auto"/>
            <w:vAlign w:val="center"/>
          </w:tcPr>
          <w:p w14:paraId="4E497647" w14:textId="77777777" w:rsidR="00117505" w:rsidRPr="008A3023" w:rsidRDefault="00117505" w:rsidP="00ED71E5">
            <w:pPr>
              <w:pStyle w:val="NormalWeb"/>
              <w:spacing w:before="0" w:beforeAutospacing="0" w:after="0" w:afterAutospacing="0" w:line="276" w:lineRule="auto"/>
              <w:contextualSpacing/>
              <w:jc w:val="center"/>
              <w:rPr>
                <w:bCs/>
                <w:sz w:val="22"/>
                <w:szCs w:val="22"/>
              </w:rPr>
            </w:pPr>
            <w:r w:rsidRPr="008A3023">
              <w:rPr>
                <w:bCs/>
                <w:sz w:val="22"/>
                <w:szCs w:val="22"/>
              </w:rPr>
              <w:t>34</w:t>
            </w:r>
          </w:p>
        </w:tc>
        <w:tc>
          <w:tcPr>
            <w:tcW w:w="2767" w:type="dxa"/>
            <w:vMerge w:val="restart"/>
            <w:shd w:val="clear" w:color="auto" w:fill="auto"/>
            <w:vAlign w:val="center"/>
          </w:tcPr>
          <w:p w14:paraId="7C9E409A" w14:textId="77777777" w:rsidR="00117505" w:rsidRPr="008A3023" w:rsidRDefault="00117505" w:rsidP="008A3023">
            <w:pPr>
              <w:pStyle w:val="NormalWeb"/>
              <w:spacing w:before="0" w:beforeAutospacing="0" w:after="0" w:afterAutospacing="0" w:line="276" w:lineRule="auto"/>
              <w:contextualSpacing/>
              <w:rPr>
                <w:b/>
                <w:bCs/>
                <w:sz w:val="22"/>
                <w:szCs w:val="22"/>
              </w:rPr>
            </w:pPr>
            <w:r w:rsidRPr="008A3023">
              <w:rPr>
                <w:b/>
                <w:sz w:val="22"/>
                <w:szCs w:val="22"/>
              </w:rPr>
              <w:t xml:space="preserve">§9. Biến đổi các biểu thức hữu tỉ </w:t>
            </w:r>
          </w:p>
          <w:p w14:paraId="734B6BF7" w14:textId="6D27407A" w:rsidR="00117505" w:rsidRPr="008A3023" w:rsidRDefault="00117505"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2F79CB55" w14:textId="77777777" w:rsidR="00117505" w:rsidRPr="008A3023" w:rsidRDefault="00117505" w:rsidP="00ED71E5">
            <w:pPr>
              <w:spacing w:after="0"/>
              <w:contextualSpacing/>
              <w:rPr>
                <w:rFonts w:cs="Times New Roman"/>
                <w:sz w:val="22"/>
                <w:lang w:val="nl-NL"/>
              </w:rPr>
            </w:pPr>
            <w:r w:rsidRPr="008A3023">
              <w:rPr>
                <w:rFonts w:cs="Times New Roman"/>
                <w:sz w:val="22"/>
                <w:lang w:val="nl-NL"/>
              </w:rPr>
              <w:t xml:space="preserve">  - Học sinh hiểu được khái niệm về biểu thức hữu tỉ, Biết rằng mỗi phân thức, đa thức đều là một biểu thức hữu tỉ. Hiểu được thực chất của biểu thức hữu tỉ là các biểu thức chứa các phép toán cộng, trừ, nhân , chia các phân thức đại số. Biết cách tìm điều kiện để giá trị của phân thức được xác định</w:t>
            </w:r>
          </w:p>
        </w:tc>
        <w:tc>
          <w:tcPr>
            <w:tcW w:w="1739" w:type="dxa"/>
            <w:vMerge w:val="restart"/>
            <w:shd w:val="clear" w:color="auto" w:fill="auto"/>
            <w:vAlign w:val="center"/>
          </w:tcPr>
          <w:p w14:paraId="6E7A453B" w14:textId="77777777" w:rsidR="00117505" w:rsidRPr="008A3023" w:rsidRDefault="00117505"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63BEE1F7" w14:textId="77777777" w:rsidR="00117505" w:rsidRPr="008A3023" w:rsidRDefault="00117505"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2CEFB28C" w14:textId="77777777" w:rsidR="00117505" w:rsidRPr="008A3023" w:rsidRDefault="00117505"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3A4D3B4A" w14:textId="20707F2E" w:rsidR="00117505" w:rsidRPr="008A3023" w:rsidRDefault="00117505"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w:t>
            </w:r>
            <w:r w:rsidR="009A2237" w:rsidRPr="008A3023">
              <w:rPr>
                <w:sz w:val="22"/>
                <w:szCs w:val="22"/>
              </w:rPr>
              <w:t xml:space="preserve">cả bài và phần luyện tập </w:t>
            </w:r>
            <w:r w:rsidRPr="008A3023">
              <w:rPr>
                <w:sz w:val="22"/>
                <w:szCs w:val="22"/>
              </w:rPr>
              <w:t xml:space="preserve">thành 01 bài </w:t>
            </w:r>
            <w:r w:rsidRPr="00507693">
              <w:rPr>
                <w:i/>
                <w:sz w:val="22"/>
                <w:szCs w:val="22"/>
              </w:rPr>
              <w:t>“Biến đổi các biểu thức hữu tỉ. Giá trị của phân thức”.</w:t>
            </w:r>
          </w:p>
          <w:p w14:paraId="6313D73F" w14:textId="1EC8117D" w:rsidR="00117505" w:rsidRPr="008A3023" w:rsidRDefault="00117505" w:rsidP="00ED71E5">
            <w:pPr>
              <w:pStyle w:val="NormalWeb"/>
              <w:spacing w:before="0" w:beforeAutospacing="0" w:after="0" w:afterAutospacing="0" w:line="276" w:lineRule="auto"/>
              <w:contextualSpacing/>
              <w:rPr>
                <w:sz w:val="22"/>
                <w:szCs w:val="22"/>
              </w:rPr>
            </w:pPr>
            <w:r w:rsidRPr="008A3023">
              <w:rPr>
                <w:sz w:val="22"/>
                <w:szCs w:val="22"/>
              </w:rPr>
              <w:t>- Bài tập 49; 53 Không yêu cầu HS làm</w:t>
            </w:r>
          </w:p>
          <w:p w14:paraId="02A17B55" w14:textId="5C2CB5F4" w:rsidR="00117505" w:rsidRPr="008A3023" w:rsidRDefault="00117505" w:rsidP="00ED71E5">
            <w:pPr>
              <w:pStyle w:val="NormalWeb"/>
              <w:spacing w:before="0" w:beforeAutospacing="0" w:after="0" w:afterAutospacing="0" w:line="276" w:lineRule="auto"/>
              <w:contextualSpacing/>
              <w:rPr>
                <w:sz w:val="22"/>
                <w:szCs w:val="22"/>
              </w:rPr>
            </w:pPr>
            <w:r w:rsidRPr="008A3023">
              <w:rPr>
                <w:sz w:val="22"/>
                <w:szCs w:val="22"/>
              </w:rPr>
              <w:t>- Bài tập 55; 56 Tự học có hướng dẫn</w:t>
            </w:r>
          </w:p>
        </w:tc>
        <w:tc>
          <w:tcPr>
            <w:tcW w:w="1049" w:type="dxa"/>
            <w:vMerge w:val="restart"/>
            <w:shd w:val="clear" w:color="auto" w:fill="auto"/>
          </w:tcPr>
          <w:p w14:paraId="08051086" w14:textId="77777777" w:rsidR="00117505" w:rsidRPr="008A3023" w:rsidRDefault="00117505" w:rsidP="00ED71E5">
            <w:pPr>
              <w:pStyle w:val="NormalWeb"/>
              <w:spacing w:before="0" w:beforeAutospacing="0" w:after="0" w:afterAutospacing="0" w:line="276" w:lineRule="auto"/>
              <w:contextualSpacing/>
              <w:jc w:val="both"/>
              <w:rPr>
                <w:bCs/>
                <w:sz w:val="22"/>
                <w:szCs w:val="22"/>
              </w:rPr>
            </w:pPr>
          </w:p>
        </w:tc>
      </w:tr>
      <w:tr w:rsidR="002C7B46" w:rsidRPr="008A3023" w14:paraId="657D082D" w14:textId="77777777" w:rsidTr="00096F19">
        <w:trPr>
          <w:trHeight w:val="20"/>
          <w:jc w:val="center"/>
        </w:trPr>
        <w:tc>
          <w:tcPr>
            <w:tcW w:w="762" w:type="dxa"/>
            <w:vMerge/>
            <w:vAlign w:val="center"/>
          </w:tcPr>
          <w:p w14:paraId="4B6F8AF7" w14:textId="0B3581FA" w:rsidR="00117505" w:rsidRPr="008A3023" w:rsidRDefault="00117505"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11330485" w14:textId="77777777" w:rsidR="00117505" w:rsidRPr="008A3023" w:rsidRDefault="00117505" w:rsidP="00ED71E5">
            <w:pPr>
              <w:pStyle w:val="NormalWeb"/>
              <w:spacing w:before="0" w:beforeAutospacing="0" w:after="0" w:afterAutospacing="0" w:line="276" w:lineRule="auto"/>
              <w:contextualSpacing/>
              <w:jc w:val="center"/>
              <w:rPr>
                <w:bCs/>
                <w:sz w:val="22"/>
                <w:szCs w:val="22"/>
              </w:rPr>
            </w:pPr>
            <w:r w:rsidRPr="008A3023">
              <w:rPr>
                <w:bCs/>
                <w:sz w:val="22"/>
                <w:szCs w:val="22"/>
              </w:rPr>
              <w:t>35</w:t>
            </w:r>
          </w:p>
        </w:tc>
        <w:tc>
          <w:tcPr>
            <w:tcW w:w="2767" w:type="dxa"/>
            <w:vMerge/>
            <w:shd w:val="clear" w:color="auto" w:fill="auto"/>
            <w:vAlign w:val="center"/>
          </w:tcPr>
          <w:p w14:paraId="6D410D2C" w14:textId="1154C88B" w:rsidR="00117505" w:rsidRPr="008A3023" w:rsidRDefault="00117505" w:rsidP="008A3023">
            <w:pPr>
              <w:pStyle w:val="NormalWeb"/>
              <w:spacing w:before="0" w:beforeAutospacing="0" w:after="0" w:afterAutospacing="0" w:line="276" w:lineRule="auto"/>
              <w:contextualSpacing/>
              <w:rPr>
                <w:sz w:val="22"/>
                <w:szCs w:val="22"/>
              </w:rPr>
            </w:pPr>
          </w:p>
        </w:tc>
        <w:tc>
          <w:tcPr>
            <w:tcW w:w="4559" w:type="dxa"/>
            <w:shd w:val="clear" w:color="auto" w:fill="auto"/>
          </w:tcPr>
          <w:p w14:paraId="73A34D4A" w14:textId="77777777" w:rsidR="00117505" w:rsidRPr="008A3023" w:rsidRDefault="00117505" w:rsidP="00ED71E5">
            <w:pPr>
              <w:spacing w:after="0"/>
              <w:contextualSpacing/>
              <w:rPr>
                <w:rFonts w:cs="Times New Roman"/>
                <w:sz w:val="22"/>
                <w:lang w:val="nl-NL"/>
              </w:rPr>
            </w:pPr>
            <w:r w:rsidRPr="008A3023">
              <w:rPr>
                <w:rFonts w:cs="Times New Roman"/>
                <w:sz w:val="22"/>
                <w:lang w:val="nl-NL"/>
              </w:rPr>
              <w:t>- Học sinh biết cách biến đổi các biểu thứ hữu ti dựa vào các phép cộng, trừ, nhân, chia phân thức</w:t>
            </w:r>
          </w:p>
        </w:tc>
        <w:tc>
          <w:tcPr>
            <w:tcW w:w="1739" w:type="dxa"/>
            <w:vMerge/>
            <w:shd w:val="clear" w:color="auto" w:fill="auto"/>
            <w:vAlign w:val="center"/>
          </w:tcPr>
          <w:p w14:paraId="5AD8F6E8" w14:textId="7F94404F" w:rsidR="00117505" w:rsidRPr="008A3023" w:rsidRDefault="00117505" w:rsidP="00F042CB">
            <w:pPr>
              <w:spacing w:after="0"/>
              <w:contextualSpacing/>
              <w:jc w:val="center"/>
              <w:rPr>
                <w:rFonts w:cs="Times New Roman"/>
                <w:sz w:val="22"/>
              </w:rPr>
            </w:pPr>
          </w:p>
        </w:tc>
        <w:tc>
          <w:tcPr>
            <w:tcW w:w="1261" w:type="dxa"/>
            <w:vMerge/>
            <w:shd w:val="clear" w:color="auto" w:fill="auto"/>
            <w:vAlign w:val="center"/>
          </w:tcPr>
          <w:p w14:paraId="1D2450C2" w14:textId="75740B36" w:rsidR="00117505" w:rsidRPr="008A3023" w:rsidRDefault="00117505" w:rsidP="00F042CB">
            <w:pPr>
              <w:spacing w:after="0"/>
              <w:ind w:firstLineChars="100" w:firstLine="220"/>
              <w:contextualSpacing/>
              <w:jc w:val="center"/>
              <w:rPr>
                <w:rFonts w:cs="Times New Roman"/>
                <w:sz w:val="22"/>
              </w:rPr>
            </w:pPr>
          </w:p>
        </w:tc>
        <w:tc>
          <w:tcPr>
            <w:tcW w:w="1688" w:type="dxa"/>
            <w:vMerge/>
            <w:shd w:val="clear" w:color="auto" w:fill="auto"/>
          </w:tcPr>
          <w:p w14:paraId="153AE1CB" w14:textId="77777777" w:rsidR="00117505" w:rsidRPr="008A3023" w:rsidRDefault="00117505"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0EF4EEE2" w14:textId="77777777" w:rsidR="00117505" w:rsidRPr="008A3023" w:rsidRDefault="00117505" w:rsidP="00ED71E5">
            <w:pPr>
              <w:pStyle w:val="NormalWeb"/>
              <w:spacing w:before="0" w:beforeAutospacing="0" w:after="0" w:afterAutospacing="0" w:line="276" w:lineRule="auto"/>
              <w:contextualSpacing/>
              <w:jc w:val="both"/>
              <w:rPr>
                <w:bCs/>
                <w:sz w:val="22"/>
                <w:szCs w:val="22"/>
              </w:rPr>
            </w:pPr>
          </w:p>
        </w:tc>
      </w:tr>
      <w:tr w:rsidR="002C7B46" w:rsidRPr="008A3023" w14:paraId="066ADDCB" w14:textId="77777777" w:rsidTr="00096F19">
        <w:trPr>
          <w:trHeight w:val="20"/>
          <w:jc w:val="center"/>
        </w:trPr>
        <w:tc>
          <w:tcPr>
            <w:tcW w:w="762" w:type="dxa"/>
            <w:vAlign w:val="center"/>
          </w:tcPr>
          <w:p w14:paraId="4C537B2B" w14:textId="6DED3235" w:rsidR="002C2E7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26</w:t>
            </w:r>
          </w:p>
        </w:tc>
        <w:tc>
          <w:tcPr>
            <w:tcW w:w="595" w:type="dxa"/>
            <w:shd w:val="clear" w:color="auto" w:fill="auto"/>
            <w:vAlign w:val="center"/>
          </w:tcPr>
          <w:p w14:paraId="39A8EF26" w14:textId="77DFD2DA" w:rsidR="002C2E79" w:rsidRPr="008A3023" w:rsidRDefault="002C2E79" w:rsidP="00ED71E5">
            <w:pPr>
              <w:pStyle w:val="NormalWeb"/>
              <w:spacing w:before="0" w:beforeAutospacing="0" w:after="0" w:afterAutospacing="0" w:line="276" w:lineRule="auto"/>
              <w:contextualSpacing/>
              <w:jc w:val="center"/>
              <w:rPr>
                <w:bCs/>
                <w:sz w:val="22"/>
                <w:szCs w:val="22"/>
              </w:rPr>
            </w:pPr>
            <w:r w:rsidRPr="008A3023">
              <w:rPr>
                <w:bCs/>
                <w:sz w:val="22"/>
                <w:szCs w:val="22"/>
              </w:rPr>
              <w:t>36</w:t>
            </w:r>
          </w:p>
        </w:tc>
        <w:tc>
          <w:tcPr>
            <w:tcW w:w="2767" w:type="dxa"/>
            <w:shd w:val="clear" w:color="auto" w:fill="auto"/>
            <w:vAlign w:val="center"/>
          </w:tcPr>
          <w:p w14:paraId="20EB4612" w14:textId="1CF18A5F" w:rsidR="002C2E79" w:rsidRPr="004E096A" w:rsidRDefault="002C2E79" w:rsidP="008A3023">
            <w:pPr>
              <w:pStyle w:val="NormalWeb"/>
              <w:spacing w:before="0" w:beforeAutospacing="0" w:after="0" w:afterAutospacing="0" w:line="276" w:lineRule="auto"/>
              <w:contextualSpacing/>
              <w:rPr>
                <w:b/>
                <w:i/>
                <w:sz w:val="22"/>
                <w:szCs w:val="22"/>
              </w:rPr>
            </w:pPr>
            <w:r w:rsidRPr="004E096A">
              <w:rPr>
                <w:b/>
                <w:i/>
                <w:sz w:val="22"/>
                <w:szCs w:val="22"/>
              </w:rPr>
              <w:t>Ôn tập chương II</w:t>
            </w:r>
          </w:p>
        </w:tc>
        <w:tc>
          <w:tcPr>
            <w:tcW w:w="4559" w:type="dxa"/>
            <w:shd w:val="clear" w:color="auto" w:fill="auto"/>
          </w:tcPr>
          <w:p w14:paraId="0B5EECD3" w14:textId="77777777" w:rsidR="002C2E79" w:rsidRPr="008A3023" w:rsidRDefault="002C2E79" w:rsidP="00ED71E5">
            <w:pPr>
              <w:spacing w:after="0"/>
              <w:contextualSpacing/>
              <w:rPr>
                <w:rFonts w:cs="Times New Roman"/>
                <w:sz w:val="22"/>
                <w:lang w:val="nl-NL"/>
              </w:rPr>
            </w:pPr>
            <w:r w:rsidRPr="008A3023">
              <w:rPr>
                <w:rFonts w:cs="Times New Roman"/>
                <w:sz w:val="22"/>
                <w:lang w:val="nl-NL"/>
              </w:rPr>
              <w:t xml:space="preserve">- Áp dụng trong các giải các bài toán về hằng đẳng thức đáng nhớ, phép chia đa thức. </w:t>
            </w:r>
          </w:p>
          <w:p w14:paraId="7CEBDC07" w14:textId="53B01ACA" w:rsidR="002C2E79" w:rsidRPr="008A3023" w:rsidRDefault="002C2E79" w:rsidP="00ED71E5">
            <w:pPr>
              <w:spacing w:after="0"/>
              <w:contextualSpacing/>
              <w:rPr>
                <w:rFonts w:cs="Times New Roman"/>
                <w:sz w:val="22"/>
                <w:lang w:val="nl-NL"/>
              </w:rPr>
            </w:pPr>
            <w:r w:rsidRPr="008A3023">
              <w:rPr>
                <w:rFonts w:cs="Times New Roman"/>
                <w:sz w:val="22"/>
                <w:lang w:val="nl-NL"/>
              </w:rPr>
              <w:t>- Áp dụng trong các giải các bài toán về các phép tính cộng, trừ phân thức</w:t>
            </w:r>
          </w:p>
        </w:tc>
        <w:tc>
          <w:tcPr>
            <w:tcW w:w="1739" w:type="dxa"/>
            <w:shd w:val="clear" w:color="auto" w:fill="auto"/>
            <w:vAlign w:val="center"/>
          </w:tcPr>
          <w:p w14:paraId="7F650149" w14:textId="3B2E0446" w:rsidR="002C2E79" w:rsidRPr="008A3023" w:rsidRDefault="006233B9" w:rsidP="00F042CB">
            <w:pPr>
              <w:spacing w:after="0"/>
              <w:contextualSpacing/>
              <w:jc w:val="center"/>
              <w:rPr>
                <w:rFonts w:cs="Times New Roman"/>
                <w:sz w:val="22"/>
                <w:lang w:val="it-IT"/>
              </w:rPr>
            </w:pPr>
            <w:r w:rsidRPr="008A3023">
              <w:rPr>
                <w:rFonts w:cs="Times New Roman"/>
                <w:sz w:val="22"/>
                <w:lang w:val="it-IT"/>
              </w:rPr>
              <w:t>BGĐT, thước thẳng</w:t>
            </w:r>
          </w:p>
        </w:tc>
        <w:tc>
          <w:tcPr>
            <w:tcW w:w="1261" w:type="dxa"/>
            <w:shd w:val="clear" w:color="auto" w:fill="auto"/>
            <w:vAlign w:val="center"/>
          </w:tcPr>
          <w:p w14:paraId="60EF3A63" w14:textId="77777777" w:rsidR="002C2E79" w:rsidRPr="008A3023" w:rsidRDefault="002C2E79" w:rsidP="00F042CB">
            <w:pPr>
              <w:spacing w:after="0"/>
              <w:ind w:firstLineChars="100" w:firstLine="220"/>
              <w:contextualSpacing/>
              <w:jc w:val="center"/>
              <w:rPr>
                <w:rFonts w:cs="Times New Roman"/>
                <w:sz w:val="22"/>
                <w:lang w:val="nl-NL"/>
              </w:rPr>
            </w:pPr>
          </w:p>
        </w:tc>
        <w:tc>
          <w:tcPr>
            <w:tcW w:w="1688" w:type="dxa"/>
            <w:shd w:val="clear" w:color="auto" w:fill="auto"/>
          </w:tcPr>
          <w:p w14:paraId="549FE552" w14:textId="4419643D" w:rsidR="002C2E79" w:rsidRPr="008A3023" w:rsidRDefault="002C2E79" w:rsidP="00ED71E5">
            <w:pPr>
              <w:pStyle w:val="NormalWeb"/>
              <w:spacing w:before="0" w:beforeAutospacing="0" w:after="0" w:afterAutospacing="0" w:line="276" w:lineRule="auto"/>
              <w:contextualSpacing/>
              <w:rPr>
                <w:bCs/>
                <w:sz w:val="22"/>
                <w:szCs w:val="22"/>
              </w:rPr>
            </w:pPr>
            <w:r w:rsidRPr="008A3023">
              <w:rPr>
                <w:sz w:val="22"/>
                <w:szCs w:val="22"/>
              </w:rPr>
              <w:t>Bài tập 59; 64 HS tự làm</w:t>
            </w:r>
          </w:p>
        </w:tc>
        <w:tc>
          <w:tcPr>
            <w:tcW w:w="1049" w:type="dxa"/>
            <w:shd w:val="clear" w:color="auto" w:fill="auto"/>
          </w:tcPr>
          <w:p w14:paraId="152D5036" w14:textId="77777777" w:rsidR="002C2E79" w:rsidRPr="008A3023" w:rsidRDefault="002C2E79" w:rsidP="00ED71E5">
            <w:pPr>
              <w:pStyle w:val="NormalWeb"/>
              <w:spacing w:before="0" w:beforeAutospacing="0" w:after="0" w:afterAutospacing="0" w:line="276" w:lineRule="auto"/>
              <w:contextualSpacing/>
              <w:jc w:val="both"/>
              <w:rPr>
                <w:bCs/>
                <w:sz w:val="22"/>
                <w:szCs w:val="22"/>
              </w:rPr>
            </w:pPr>
          </w:p>
        </w:tc>
      </w:tr>
      <w:tr w:rsidR="002C7B46" w:rsidRPr="008A3023" w14:paraId="45783248" w14:textId="77777777" w:rsidTr="00096F19">
        <w:trPr>
          <w:trHeight w:val="2287"/>
          <w:jc w:val="center"/>
        </w:trPr>
        <w:tc>
          <w:tcPr>
            <w:tcW w:w="762" w:type="dxa"/>
            <w:vAlign w:val="center"/>
          </w:tcPr>
          <w:p w14:paraId="08AF8968" w14:textId="47221AA2" w:rsidR="002C2E7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lastRenderedPageBreak/>
              <w:t>27</w:t>
            </w:r>
          </w:p>
        </w:tc>
        <w:tc>
          <w:tcPr>
            <w:tcW w:w="595" w:type="dxa"/>
            <w:shd w:val="clear" w:color="auto" w:fill="auto"/>
            <w:vAlign w:val="center"/>
          </w:tcPr>
          <w:p w14:paraId="51371334" w14:textId="5D00F6BD" w:rsidR="002C2E79" w:rsidRPr="008A3023" w:rsidRDefault="002C2E79" w:rsidP="00ED71E5">
            <w:pPr>
              <w:pStyle w:val="NormalWeb"/>
              <w:spacing w:before="0" w:beforeAutospacing="0" w:after="0" w:afterAutospacing="0" w:line="276" w:lineRule="auto"/>
              <w:contextualSpacing/>
              <w:jc w:val="center"/>
              <w:rPr>
                <w:bCs/>
                <w:sz w:val="22"/>
                <w:szCs w:val="22"/>
              </w:rPr>
            </w:pPr>
            <w:r w:rsidRPr="008A3023">
              <w:rPr>
                <w:bCs/>
                <w:sz w:val="22"/>
                <w:szCs w:val="22"/>
              </w:rPr>
              <w:t>37</w:t>
            </w:r>
          </w:p>
        </w:tc>
        <w:tc>
          <w:tcPr>
            <w:tcW w:w="2767" w:type="dxa"/>
            <w:shd w:val="clear" w:color="auto" w:fill="auto"/>
            <w:vAlign w:val="center"/>
          </w:tcPr>
          <w:p w14:paraId="48E8831D" w14:textId="77777777" w:rsidR="002C2E79" w:rsidRPr="004E096A" w:rsidRDefault="002C2E79" w:rsidP="008A3023">
            <w:pPr>
              <w:pStyle w:val="NormalWeb"/>
              <w:spacing w:before="0" w:beforeAutospacing="0" w:after="0" w:afterAutospacing="0" w:line="276" w:lineRule="auto"/>
              <w:contextualSpacing/>
              <w:rPr>
                <w:bCs/>
                <w:i/>
                <w:sz w:val="22"/>
                <w:szCs w:val="22"/>
              </w:rPr>
            </w:pPr>
            <w:r w:rsidRPr="004E096A">
              <w:rPr>
                <w:b/>
                <w:i/>
                <w:sz w:val="22"/>
                <w:szCs w:val="22"/>
              </w:rPr>
              <w:t>Ôn tập cuối học kỳ I</w:t>
            </w:r>
          </w:p>
        </w:tc>
        <w:tc>
          <w:tcPr>
            <w:tcW w:w="4559" w:type="dxa"/>
            <w:shd w:val="clear" w:color="auto" w:fill="auto"/>
          </w:tcPr>
          <w:p w14:paraId="1AFAC57B" w14:textId="77777777" w:rsidR="002C2E79" w:rsidRPr="008A3023" w:rsidRDefault="002C2E79" w:rsidP="00ED71E5">
            <w:pPr>
              <w:spacing w:after="0"/>
              <w:contextualSpacing/>
              <w:rPr>
                <w:rFonts w:cs="Times New Roman"/>
                <w:sz w:val="22"/>
                <w:lang w:val="nl-NL"/>
              </w:rPr>
            </w:pPr>
            <w:r w:rsidRPr="008A3023">
              <w:rPr>
                <w:rFonts w:cs="Times New Roman"/>
                <w:sz w:val="22"/>
                <w:lang w:val="nl-NL"/>
              </w:rPr>
              <w:t xml:space="preserve">- Học sinh được ôn tập, tổng hợp lại các kiến thức đã học trong học kì I </w:t>
            </w:r>
          </w:p>
          <w:p w14:paraId="2176C046" w14:textId="77777777" w:rsidR="002C2E79" w:rsidRPr="008A3023" w:rsidRDefault="002C2E79" w:rsidP="00ED71E5">
            <w:pPr>
              <w:spacing w:after="0"/>
              <w:contextualSpacing/>
              <w:rPr>
                <w:rFonts w:cs="Times New Roman"/>
                <w:sz w:val="22"/>
                <w:lang w:val="nl-NL"/>
              </w:rPr>
            </w:pPr>
            <w:r w:rsidRPr="008A3023">
              <w:rPr>
                <w:rFonts w:cs="Times New Roman"/>
                <w:sz w:val="22"/>
                <w:lang w:val="nl-NL"/>
              </w:rPr>
              <w:t>- Củng cố lại kiến thức về  phân thức, rút gọn phân thức, cộng trừ nhân phân thức. Củng cố các phép biến đổi về phân thức đại sô, tính toán một cách hợp lý. Giúp học sinh củng cố phương pháp phân tích đa thức thành nhân tử và các phép toán về đa thức.</w:t>
            </w:r>
          </w:p>
        </w:tc>
        <w:tc>
          <w:tcPr>
            <w:tcW w:w="1739" w:type="dxa"/>
            <w:shd w:val="clear" w:color="auto" w:fill="auto"/>
            <w:vAlign w:val="center"/>
          </w:tcPr>
          <w:p w14:paraId="63BB06EF" w14:textId="77777777" w:rsidR="002C2E79" w:rsidRPr="008A3023" w:rsidRDefault="002C2E79"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1905DFEF" w14:textId="77777777" w:rsidR="002C2E79" w:rsidRPr="008A3023" w:rsidRDefault="002C2E79"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116C96E3" w14:textId="77777777" w:rsidR="002C2E79" w:rsidRPr="008A3023" w:rsidRDefault="002C2E79"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0DE54BC0" w14:textId="5AABF663" w:rsidR="002C2E79" w:rsidRPr="008A3023" w:rsidRDefault="002C2E79"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3097AA97" w14:textId="77777777" w:rsidR="002C2E79" w:rsidRPr="008A3023" w:rsidRDefault="002C2E79" w:rsidP="00ED71E5">
            <w:pPr>
              <w:pStyle w:val="NormalWeb"/>
              <w:spacing w:before="0" w:beforeAutospacing="0" w:after="0" w:afterAutospacing="0" w:line="276" w:lineRule="auto"/>
              <w:contextualSpacing/>
              <w:jc w:val="both"/>
              <w:rPr>
                <w:bCs/>
                <w:sz w:val="22"/>
                <w:szCs w:val="22"/>
              </w:rPr>
            </w:pPr>
          </w:p>
        </w:tc>
      </w:tr>
      <w:tr w:rsidR="002C7B46" w:rsidRPr="008A3023" w14:paraId="346AB879" w14:textId="77777777" w:rsidTr="00096F19">
        <w:trPr>
          <w:trHeight w:val="582"/>
          <w:jc w:val="center"/>
        </w:trPr>
        <w:tc>
          <w:tcPr>
            <w:tcW w:w="762" w:type="dxa"/>
            <w:vMerge w:val="restart"/>
            <w:vAlign w:val="center"/>
          </w:tcPr>
          <w:p w14:paraId="260AA7D9" w14:textId="6A2DE182"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28</w:t>
            </w:r>
          </w:p>
        </w:tc>
        <w:tc>
          <w:tcPr>
            <w:tcW w:w="595" w:type="dxa"/>
            <w:shd w:val="clear" w:color="auto" w:fill="auto"/>
            <w:vAlign w:val="center"/>
          </w:tcPr>
          <w:p w14:paraId="01D60960"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38</w:t>
            </w:r>
          </w:p>
        </w:tc>
        <w:tc>
          <w:tcPr>
            <w:tcW w:w="2767" w:type="dxa"/>
            <w:vMerge w:val="restart"/>
            <w:shd w:val="clear" w:color="auto" w:fill="auto"/>
            <w:vAlign w:val="center"/>
          </w:tcPr>
          <w:p w14:paraId="0B325DAD" w14:textId="77777777" w:rsidR="002A1B1B" w:rsidRPr="004E096A" w:rsidRDefault="002A1B1B" w:rsidP="008A3023">
            <w:pPr>
              <w:pStyle w:val="TableParagraph"/>
              <w:spacing w:line="276" w:lineRule="auto"/>
              <w:ind w:right="-108" w:hanging="66"/>
              <w:contextualSpacing/>
              <w:jc w:val="left"/>
              <w:rPr>
                <w:b/>
                <w:i/>
              </w:rPr>
            </w:pPr>
            <w:r w:rsidRPr="004E096A">
              <w:rPr>
                <w:b/>
                <w:i/>
              </w:rPr>
              <w:t>Kiểm tra học kỳ I</w:t>
            </w:r>
          </w:p>
          <w:p w14:paraId="2640795D" w14:textId="77777777" w:rsidR="002A1B1B" w:rsidRPr="008A3023" w:rsidRDefault="002A1B1B" w:rsidP="008A3023">
            <w:pPr>
              <w:pStyle w:val="TableParagraph"/>
              <w:spacing w:line="276" w:lineRule="auto"/>
              <w:ind w:right="-108" w:hanging="66"/>
              <w:contextualSpacing/>
              <w:jc w:val="left"/>
              <w:rPr>
                <w:b/>
              </w:rPr>
            </w:pPr>
            <w:r w:rsidRPr="008A3023">
              <w:rPr>
                <w:b/>
              </w:rPr>
              <w:t>( 90 phút)</w:t>
            </w:r>
          </w:p>
          <w:p w14:paraId="127CA225"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(đại số và hình học)</w:t>
            </w:r>
          </w:p>
        </w:tc>
        <w:tc>
          <w:tcPr>
            <w:tcW w:w="4559" w:type="dxa"/>
            <w:vMerge w:val="restart"/>
            <w:shd w:val="clear" w:color="auto" w:fill="auto"/>
          </w:tcPr>
          <w:p w14:paraId="526526F7" w14:textId="77777777" w:rsidR="002A1B1B" w:rsidRPr="008A3023" w:rsidRDefault="002A1B1B" w:rsidP="00ED71E5">
            <w:pPr>
              <w:spacing w:after="0"/>
              <w:contextualSpacing/>
              <w:rPr>
                <w:rFonts w:cs="Times New Roman"/>
                <w:bCs/>
                <w:sz w:val="22"/>
                <w:lang w:val="fr-FR"/>
              </w:rPr>
            </w:pPr>
            <w:r w:rsidRPr="008A3023">
              <w:rPr>
                <w:rFonts w:cs="Times New Roman"/>
                <w:bCs/>
                <w:sz w:val="22"/>
                <w:lang w:val="fr-FR"/>
              </w:rPr>
              <w:t>- Kiểm tra khả năng vận dụng các kiến thức đã học vào làm các bài tập và bài toán thực tế.</w:t>
            </w:r>
          </w:p>
          <w:p w14:paraId="0D94B8CC" w14:textId="77777777" w:rsidR="002A1B1B" w:rsidRPr="008A3023" w:rsidRDefault="002A1B1B" w:rsidP="00ED71E5">
            <w:pPr>
              <w:spacing w:after="0"/>
              <w:contextualSpacing/>
              <w:rPr>
                <w:rFonts w:cs="Times New Roman"/>
                <w:bCs/>
                <w:sz w:val="22"/>
                <w:lang w:val="fr-FR"/>
              </w:rPr>
            </w:pPr>
            <w:r w:rsidRPr="008A3023">
              <w:rPr>
                <w:rFonts w:cs="Times New Roman"/>
                <w:bCs/>
                <w:sz w:val="22"/>
                <w:lang w:val="fr-FR"/>
              </w:rPr>
              <w:t>- Rèn cho HS kĩ năng làm các bài kiểm tra và trình bày lời giải một cách khoa học</w:t>
            </w:r>
          </w:p>
        </w:tc>
        <w:tc>
          <w:tcPr>
            <w:tcW w:w="1739" w:type="dxa"/>
            <w:vMerge w:val="restart"/>
            <w:shd w:val="clear" w:color="auto" w:fill="auto"/>
            <w:vAlign w:val="center"/>
          </w:tcPr>
          <w:p w14:paraId="1D822ADA" w14:textId="77777777" w:rsidR="002A1B1B" w:rsidRPr="008A3023" w:rsidRDefault="002A1B1B" w:rsidP="00F042CB">
            <w:pPr>
              <w:spacing w:after="0"/>
              <w:ind w:firstLineChars="100" w:firstLine="220"/>
              <w:contextualSpacing/>
              <w:jc w:val="center"/>
              <w:rPr>
                <w:rFonts w:cs="Times New Roman"/>
                <w:sz w:val="22"/>
              </w:rPr>
            </w:pPr>
          </w:p>
        </w:tc>
        <w:tc>
          <w:tcPr>
            <w:tcW w:w="1261" w:type="dxa"/>
            <w:vMerge w:val="restart"/>
            <w:shd w:val="clear" w:color="auto" w:fill="auto"/>
            <w:vAlign w:val="center"/>
          </w:tcPr>
          <w:p w14:paraId="25B29E46" w14:textId="77777777" w:rsidR="002A1B1B" w:rsidRPr="008A3023" w:rsidRDefault="002A1B1B" w:rsidP="00F042CB">
            <w:pPr>
              <w:spacing w:after="0"/>
              <w:ind w:firstLineChars="100" w:firstLine="220"/>
              <w:contextualSpacing/>
              <w:jc w:val="center"/>
              <w:rPr>
                <w:rFonts w:cs="Times New Roman"/>
                <w:sz w:val="22"/>
              </w:rPr>
            </w:pPr>
          </w:p>
        </w:tc>
        <w:tc>
          <w:tcPr>
            <w:tcW w:w="1688" w:type="dxa"/>
            <w:vMerge w:val="restart"/>
            <w:shd w:val="clear" w:color="auto" w:fill="auto"/>
          </w:tcPr>
          <w:p w14:paraId="506EBC4B"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vMerge w:val="restart"/>
            <w:shd w:val="clear" w:color="auto" w:fill="auto"/>
          </w:tcPr>
          <w:p w14:paraId="433A736B"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2971C82" w14:textId="77777777" w:rsidTr="00096F19">
        <w:trPr>
          <w:trHeight w:val="20"/>
          <w:jc w:val="center"/>
        </w:trPr>
        <w:tc>
          <w:tcPr>
            <w:tcW w:w="762" w:type="dxa"/>
            <w:vMerge/>
            <w:vAlign w:val="center"/>
          </w:tcPr>
          <w:p w14:paraId="7D33C34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45D8A73C"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39</w:t>
            </w:r>
          </w:p>
        </w:tc>
        <w:tc>
          <w:tcPr>
            <w:tcW w:w="2767" w:type="dxa"/>
            <w:vMerge/>
            <w:shd w:val="clear" w:color="auto" w:fill="auto"/>
            <w:vAlign w:val="center"/>
          </w:tcPr>
          <w:p w14:paraId="23947440" w14:textId="77777777" w:rsidR="002A1B1B" w:rsidRPr="008A3023" w:rsidRDefault="002A1B1B" w:rsidP="008A3023">
            <w:pPr>
              <w:pStyle w:val="TableParagraph"/>
              <w:spacing w:line="276" w:lineRule="auto"/>
              <w:ind w:right="-108" w:hanging="66"/>
              <w:contextualSpacing/>
              <w:jc w:val="left"/>
              <w:rPr>
                <w:b/>
              </w:rPr>
            </w:pPr>
          </w:p>
        </w:tc>
        <w:tc>
          <w:tcPr>
            <w:tcW w:w="4559" w:type="dxa"/>
            <w:vMerge/>
            <w:shd w:val="clear" w:color="auto" w:fill="auto"/>
          </w:tcPr>
          <w:p w14:paraId="113C91B8" w14:textId="77777777" w:rsidR="002A1B1B" w:rsidRPr="008A3023" w:rsidRDefault="002A1B1B" w:rsidP="00ED71E5">
            <w:pPr>
              <w:spacing w:after="0"/>
              <w:contextualSpacing/>
              <w:rPr>
                <w:rFonts w:cs="Times New Roman"/>
                <w:bCs/>
                <w:sz w:val="22"/>
                <w:lang w:val="fr-FR"/>
              </w:rPr>
            </w:pPr>
          </w:p>
        </w:tc>
        <w:tc>
          <w:tcPr>
            <w:tcW w:w="1739" w:type="dxa"/>
            <w:vMerge/>
            <w:shd w:val="clear" w:color="auto" w:fill="auto"/>
            <w:vAlign w:val="center"/>
          </w:tcPr>
          <w:p w14:paraId="5BAF0AD8" w14:textId="77777777" w:rsidR="002A1B1B" w:rsidRPr="008A3023" w:rsidRDefault="002A1B1B" w:rsidP="00F042CB">
            <w:pPr>
              <w:spacing w:after="0"/>
              <w:ind w:firstLineChars="100" w:firstLine="220"/>
              <w:contextualSpacing/>
              <w:jc w:val="center"/>
              <w:rPr>
                <w:rFonts w:cs="Times New Roman"/>
                <w:sz w:val="22"/>
                <w:lang w:val="pt-BR"/>
              </w:rPr>
            </w:pPr>
          </w:p>
        </w:tc>
        <w:tc>
          <w:tcPr>
            <w:tcW w:w="1261" w:type="dxa"/>
            <w:vMerge/>
            <w:shd w:val="clear" w:color="auto" w:fill="auto"/>
            <w:vAlign w:val="center"/>
          </w:tcPr>
          <w:p w14:paraId="653FF9DA" w14:textId="77777777" w:rsidR="002A1B1B" w:rsidRPr="008A3023" w:rsidRDefault="002A1B1B" w:rsidP="00F042CB">
            <w:pPr>
              <w:spacing w:after="0"/>
              <w:ind w:firstLineChars="100" w:firstLine="220"/>
              <w:contextualSpacing/>
              <w:jc w:val="center"/>
              <w:rPr>
                <w:rFonts w:cs="Times New Roman"/>
                <w:sz w:val="22"/>
              </w:rPr>
            </w:pPr>
          </w:p>
        </w:tc>
        <w:tc>
          <w:tcPr>
            <w:tcW w:w="1688" w:type="dxa"/>
            <w:vMerge/>
            <w:shd w:val="clear" w:color="auto" w:fill="auto"/>
          </w:tcPr>
          <w:p w14:paraId="626103EC"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3EE06BDF"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760B5777" w14:textId="77777777" w:rsidTr="00096F19">
        <w:trPr>
          <w:trHeight w:val="20"/>
          <w:jc w:val="center"/>
        </w:trPr>
        <w:tc>
          <w:tcPr>
            <w:tcW w:w="762" w:type="dxa"/>
            <w:vAlign w:val="center"/>
          </w:tcPr>
          <w:p w14:paraId="3A2D808B" w14:textId="64741AF4"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29</w:t>
            </w:r>
          </w:p>
        </w:tc>
        <w:tc>
          <w:tcPr>
            <w:tcW w:w="595" w:type="dxa"/>
            <w:shd w:val="clear" w:color="auto" w:fill="auto"/>
            <w:vAlign w:val="center"/>
          </w:tcPr>
          <w:p w14:paraId="7EA91BC0"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40</w:t>
            </w:r>
          </w:p>
        </w:tc>
        <w:tc>
          <w:tcPr>
            <w:tcW w:w="2767" w:type="dxa"/>
            <w:shd w:val="clear" w:color="auto" w:fill="auto"/>
            <w:vAlign w:val="center"/>
          </w:tcPr>
          <w:p w14:paraId="389A8AFD" w14:textId="77777777" w:rsidR="002A1B1B" w:rsidRPr="008A3023" w:rsidRDefault="002A1B1B" w:rsidP="008A3023">
            <w:pPr>
              <w:pStyle w:val="NormalWeb"/>
              <w:spacing w:before="0" w:beforeAutospacing="0" w:after="0" w:afterAutospacing="0" w:line="276" w:lineRule="auto"/>
              <w:contextualSpacing/>
              <w:rPr>
                <w:sz w:val="22"/>
                <w:szCs w:val="22"/>
              </w:rPr>
            </w:pPr>
            <w:r w:rsidRPr="008A3023">
              <w:rPr>
                <w:sz w:val="22"/>
                <w:szCs w:val="22"/>
              </w:rPr>
              <w:t>Trả bài kiểm tra học kỳ I (Phần đại số)</w:t>
            </w:r>
          </w:p>
          <w:p w14:paraId="1BD2D7AA" w14:textId="77777777" w:rsidR="002A1B1B" w:rsidRPr="008A3023" w:rsidRDefault="002A1B1B" w:rsidP="008A3023">
            <w:pPr>
              <w:pStyle w:val="NormalWeb"/>
              <w:spacing w:before="0" w:beforeAutospacing="0" w:after="0" w:afterAutospacing="0" w:line="276" w:lineRule="auto"/>
              <w:contextualSpacing/>
              <w:rPr>
                <w:b/>
                <w:bCs/>
                <w:sz w:val="22"/>
                <w:szCs w:val="22"/>
              </w:rPr>
            </w:pPr>
            <w:r w:rsidRPr="008A3023">
              <w:rPr>
                <w:b/>
                <w:sz w:val="22"/>
                <w:szCs w:val="22"/>
              </w:rPr>
              <w:t>(Kết thúc học kỳ I)</w:t>
            </w:r>
          </w:p>
        </w:tc>
        <w:tc>
          <w:tcPr>
            <w:tcW w:w="4559" w:type="dxa"/>
            <w:shd w:val="clear" w:color="auto" w:fill="auto"/>
          </w:tcPr>
          <w:p w14:paraId="02A860BD"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Củng cố, rút kinh nghiệm sửa chữa những sai lầm học sinh mắc phải khi làm bài tập</w:t>
            </w:r>
          </w:p>
        </w:tc>
        <w:tc>
          <w:tcPr>
            <w:tcW w:w="1739" w:type="dxa"/>
            <w:shd w:val="clear" w:color="auto" w:fill="auto"/>
            <w:vAlign w:val="center"/>
          </w:tcPr>
          <w:p w14:paraId="1093ED2F" w14:textId="77777777" w:rsidR="002A1B1B" w:rsidRPr="008A3023" w:rsidRDefault="002A1B1B" w:rsidP="00F042CB">
            <w:pPr>
              <w:spacing w:after="0"/>
              <w:contextualSpacing/>
              <w:jc w:val="center"/>
              <w:rPr>
                <w:rFonts w:cs="Times New Roman"/>
                <w:sz w:val="22"/>
              </w:rPr>
            </w:pPr>
          </w:p>
        </w:tc>
        <w:tc>
          <w:tcPr>
            <w:tcW w:w="1261" w:type="dxa"/>
            <w:shd w:val="clear" w:color="auto" w:fill="auto"/>
            <w:vAlign w:val="center"/>
          </w:tcPr>
          <w:p w14:paraId="15FED23C" w14:textId="77777777" w:rsidR="002A1B1B" w:rsidRPr="008A3023" w:rsidRDefault="002A1B1B" w:rsidP="00F042CB">
            <w:pPr>
              <w:spacing w:after="0"/>
              <w:ind w:firstLineChars="100" w:firstLine="220"/>
              <w:contextualSpacing/>
              <w:jc w:val="center"/>
              <w:rPr>
                <w:rFonts w:cs="Times New Roman"/>
                <w:sz w:val="22"/>
              </w:rPr>
            </w:pPr>
          </w:p>
        </w:tc>
        <w:tc>
          <w:tcPr>
            <w:tcW w:w="1688" w:type="dxa"/>
            <w:shd w:val="clear" w:color="auto" w:fill="auto"/>
          </w:tcPr>
          <w:p w14:paraId="6BD40E14"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412CFDA4"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7C37305A" w14:textId="77777777" w:rsidTr="003727D8">
        <w:trPr>
          <w:trHeight w:val="414"/>
          <w:jc w:val="center"/>
        </w:trPr>
        <w:tc>
          <w:tcPr>
            <w:tcW w:w="14420" w:type="dxa"/>
            <w:gridSpan w:val="8"/>
            <w:vAlign w:val="bottom"/>
          </w:tcPr>
          <w:p w14:paraId="2C2756BC" w14:textId="0AC39003" w:rsidR="002E0399" w:rsidRPr="008A3023" w:rsidRDefault="002A1B1B" w:rsidP="003727D8">
            <w:pPr>
              <w:pStyle w:val="NormalWeb"/>
              <w:spacing w:before="0" w:beforeAutospacing="0" w:after="0" w:afterAutospacing="0" w:line="276" w:lineRule="auto"/>
              <w:contextualSpacing/>
              <w:jc w:val="center"/>
              <w:rPr>
                <w:b/>
                <w:bCs/>
                <w:sz w:val="22"/>
                <w:szCs w:val="22"/>
              </w:rPr>
            </w:pPr>
            <w:r w:rsidRPr="008A3023">
              <w:rPr>
                <w:b/>
                <w:bCs/>
                <w:sz w:val="22"/>
                <w:szCs w:val="22"/>
              </w:rPr>
              <w:t>HỌC KÌ II (30 tiết)</w:t>
            </w:r>
          </w:p>
        </w:tc>
      </w:tr>
      <w:tr w:rsidR="002C7B46" w:rsidRPr="008A3023" w14:paraId="53E229D1" w14:textId="77777777" w:rsidTr="00096F19">
        <w:trPr>
          <w:trHeight w:val="20"/>
          <w:jc w:val="center"/>
        </w:trPr>
        <w:tc>
          <w:tcPr>
            <w:tcW w:w="762" w:type="dxa"/>
            <w:vAlign w:val="center"/>
          </w:tcPr>
          <w:p w14:paraId="6C46E687" w14:textId="503A148F"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30</w:t>
            </w:r>
          </w:p>
        </w:tc>
        <w:tc>
          <w:tcPr>
            <w:tcW w:w="595" w:type="dxa"/>
            <w:shd w:val="clear" w:color="auto" w:fill="auto"/>
            <w:vAlign w:val="center"/>
          </w:tcPr>
          <w:p w14:paraId="7706B05E"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41</w:t>
            </w:r>
          </w:p>
        </w:tc>
        <w:tc>
          <w:tcPr>
            <w:tcW w:w="2767" w:type="dxa"/>
            <w:shd w:val="clear" w:color="auto" w:fill="auto"/>
            <w:vAlign w:val="center"/>
          </w:tcPr>
          <w:p w14:paraId="56A8F292" w14:textId="77777777" w:rsidR="002A1B1B" w:rsidRPr="008A3023" w:rsidRDefault="002A1B1B" w:rsidP="008A3023">
            <w:pPr>
              <w:spacing w:after="0"/>
              <w:contextualSpacing/>
              <w:rPr>
                <w:rFonts w:cs="Times New Roman"/>
                <w:b/>
                <w:sz w:val="22"/>
                <w:lang w:val="it-IT"/>
              </w:rPr>
            </w:pPr>
            <w:r w:rsidRPr="008A3023">
              <w:rPr>
                <w:rFonts w:cs="Times New Roman"/>
                <w:b/>
                <w:sz w:val="22"/>
                <w:lang w:val="it-IT"/>
              </w:rPr>
              <w:t>CHƯƠNG III: PHƯƠNG TRÌNH BẬC NHẤT MỘT ẨN</w:t>
            </w:r>
          </w:p>
          <w:p w14:paraId="2A6E9E96" w14:textId="77777777" w:rsidR="002A1B1B" w:rsidRPr="008A3023" w:rsidRDefault="002A1B1B" w:rsidP="008A3023">
            <w:pPr>
              <w:pStyle w:val="NormalWeb"/>
              <w:spacing w:before="0" w:beforeAutospacing="0" w:after="0" w:afterAutospacing="0" w:line="276" w:lineRule="auto"/>
              <w:contextualSpacing/>
              <w:rPr>
                <w:sz w:val="22"/>
                <w:szCs w:val="22"/>
              </w:rPr>
            </w:pPr>
          </w:p>
          <w:p w14:paraId="70C6A845"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§1. Mở đầu về phương trình</w:t>
            </w:r>
          </w:p>
        </w:tc>
        <w:tc>
          <w:tcPr>
            <w:tcW w:w="4559" w:type="dxa"/>
            <w:shd w:val="clear" w:color="auto" w:fill="auto"/>
          </w:tcPr>
          <w:p w14:paraId="10325FB9"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xml:space="preserve">  - </w:t>
            </w:r>
            <w:r w:rsidRPr="008A3023">
              <w:rPr>
                <w:rFonts w:cs="Times New Roman"/>
                <w:bCs/>
                <w:sz w:val="22"/>
                <w:lang w:val="nl-NL"/>
              </w:rPr>
              <w:t>Học sinh nhận biết được thế nào là phương trình, hiểu được nghiệm của phương trình, hiểu được khái niệm về hai phương trình tương đương, vận dụng được giải phương trình là đi tìm được tập nghiệm của nó</w:t>
            </w:r>
          </w:p>
        </w:tc>
        <w:tc>
          <w:tcPr>
            <w:tcW w:w="1739" w:type="dxa"/>
            <w:shd w:val="clear" w:color="auto" w:fill="auto"/>
            <w:vAlign w:val="center"/>
          </w:tcPr>
          <w:p w14:paraId="778EEB09"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40DBA644"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45864B0E"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4BFA3572"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58E13CB1"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24D6DAC5" w14:textId="77777777" w:rsidTr="00096F19">
        <w:trPr>
          <w:trHeight w:val="20"/>
          <w:jc w:val="center"/>
        </w:trPr>
        <w:tc>
          <w:tcPr>
            <w:tcW w:w="762" w:type="dxa"/>
            <w:vAlign w:val="center"/>
          </w:tcPr>
          <w:p w14:paraId="266B16C3" w14:textId="58CE474F"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31</w:t>
            </w:r>
          </w:p>
        </w:tc>
        <w:tc>
          <w:tcPr>
            <w:tcW w:w="595" w:type="dxa"/>
            <w:shd w:val="clear" w:color="auto" w:fill="auto"/>
            <w:vAlign w:val="center"/>
          </w:tcPr>
          <w:p w14:paraId="7554F687"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42</w:t>
            </w:r>
          </w:p>
        </w:tc>
        <w:tc>
          <w:tcPr>
            <w:tcW w:w="2767" w:type="dxa"/>
            <w:shd w:val="clear" w:color="auto" w:fill="auto"/>
            <w:vAlign w:val="center"/>
          </w:tcPr>
          <w:p w14:paraId="57828204"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§2. Phương trình bậc nhất một ẩn và cách giải</w:t>
            </w:r>
          </w:p>
        </w:tc>
        <w:tc>
          <w:tcPr>
            <w:tcW w:w="4559" w:type="dxa"/>
            <w:shd w:val="clear" w:color="auto" w:fill="auto"/>
          </w:tcPr>
          <w:p w14:paraId="44C2BFB9"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xml:space="preserve">  - HS hiểu được định nghĩa phương trình bậc nhất một ẩn: ax+ b = 0. Hiểu được và sử dụng qui tắc chuyển vế và qui tắc nhân với một số khác 0.  Áp dụng 2 qui tắc để giải phương trình bậc nhất 1 ẩn số </w:t>
            </w:r>
          </w:p>
        </w:tc>
        <w:tc>
          <w:tcPr>
            <w:tcW w:w="1739" w:type="dxa"/>
            <w:shd w:val="clear" w:color="auto" w:fill="auto"/>
            <w:vAlign w:val="center"/>
          </w:tcPr>
          <w:p w14:paraId="7E42081A"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463DBCDD"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49834805"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4C6ECA92"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515E2C50"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F89A296" w14:textId="77777777" w:rsidTr="00096F19">
        <w:trPr>
          <w:trHeight w:val="1597"/>
          <w:jc w:val="center"/>
        </w:trPr>
        <w:tc>
          <w:tcPr>
            <w:tcW w:w="762" w:type="dxa"/>
            <w:vMerge w:val="restart"/>
            <w:vAlign w:val="center"/>
          </w:tcPr>
          <w:p w14:paraId="33563E87" w14:textId="1EDE7DAA" w:rsidR="00117505"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32</w:t>
            </w:r>
          </w:p>
          <w:p w14:paraId="61938C02" w14:textId="2ECC8708" w:rsidR="00117505" w:rsidRPr="008A3023" w:rsidRDefault="00117505"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746F1DC3" w14:textId="77777777" w:rsidR="00117505" w:rsidRPr="008A3023" w:rsidRDefault="00117505" w:rsidP="00ED71E5">
            <w:pPr>
              <w:pStyle w:val="NormalWeb"/>
              <w:spacing w:before="0" w:beforeAutospacing="0" w:after="0" w:afterAutospacing="0" w:line="276" w:lineRule="auto"/>
              <w:contextualSpacing/>
              <w:jc w:val="center"/>
              <w:rPr>
                <w:bCs/>
                <w:sz w:val="22"/>
                <w:szCs w:val="22"/>
              </w:rPr>
            </w:pPr>
            <w:r w:rsidRPr="008A3023">
              <w:rPr>
                <w:bCs/>
                <w:sz w:val="22"/>
                <w:szCs w:val="22"/>
              </w:rPr>
              <w:t>43</w:t>
            </w:r>
          </w:p>
        </w:tc>
        <w:tc>
          <w:tcPr>
            <w:tcW w:w="2767" w:type="dxa"/>
            <w:vMerge w:val="restart"/>
            <w:shd w:val="clear" w:color="auto" w:fill="auto"/>
            <w:vAlign w:val="center"/>
          </w:tcPr>
          <w:p w14:paraId="65D5B766" w14:textId="77777777" w:rsidR="00117505" w:rsidRPr="008A3023" w:rsidRDefault="00117505" w:rsidP="008A3023">
            <w:pPr>
              <w:pStyle w:val="NormalWeb"/>
              <w:spacing w:before="0" w:beforeAutospacing="0" w:after="0" w:afterAutospacing="0" w:line="276" w:lineRule="auto"/>
              <w:contextualSpacing/>
              <w:rPr>
                <w:b/>
                <w:bCs/>
                <w:sz w:val="22"/>
                <w:szCs w:val="22"/>
              </w:rPr>
            </w:pPr>
            <w:r w:rsidRPr="008A3023">
              <w:rPr>
                <w:b/>
                <w:sz w:val="22"/>
                <w:szCs w:val="22"/>
              </w:rPr>
              <w:t xml:space="preserve">§3. </w:t>
            </w:r>
            <w:r w:rsidRPr="008A3023">
              <w:rPr>
                <w:b/>
                <w:spacing w:val="-9"/>
                <w:sz w:val="22"/>
                <w:szCs w:val="22"/>
              </w:rPr>
              <w:t xml:space="preserve">Phương trình </w:t>
            </w:r>
            <w:r w:rsidRPr="008A3023">
              <w:rPr>
                <w:b/>
                <w:spacing w:val="-7"/>
                <w:sz w:val="22"/>
                <w:szCs w:val="22"/>
              </w:rPr>
              <w:t xml:space="preserve">đưa </w:t>
            </w:r>
            <w:r w:rsidRPr="008A3023">
              <w:rPr>
                <w:b/>
                <w:spacing w:val="-8"/>
                <w:sz w:val="22"/>
                <w:szCs w:val="22"/>
              </w:rPr>
              <w:t xml:space="preserve">được </w:t>
            </w:r>
            <w:r w:rsidRPr="008A3023">
              <w:rPr>
                <w:b/>
                <w:spacing w:val="-5"/>
                <w:sz w:val="22"/>
                <w:szCs w:val="22"/>
              </w:rPr>
              <w:t xml:space="preserve">về </w:t>
            </w:r>
            <w:r w:rsidRPr="008A3023">
              <w:rPr>
                <w:b/>
                <w:spacing w:val="-8"/>
                <w:sz w:val="22"/>
                <w:szCs w:val="22"/>
              </w:rPr>
              <w:t xml:space="preserve">dạng </w:t>
            </w:r>
            <w:r w:rsidRPr="008A3023">
              <w:rPr>
                <w:b/>
                <w:spacing w:val="-6"/>
                <w:sz w:val="22"/>
                <w:szCs w:val="22"/>
              </w:rPr>
              <w:t xml:space="preserve">ax </w:t>
            </w:r>
            <w:r w:rsidRPr="008A3023">
              <w:rPr>
                <w:b/>
                <w:sz w:val="22"/>
                <w:szCs w:val="22"/>
              </w:rPr>
              <w:t>+ b = 0</w:t>
            </w:r>
          </w:p>
        </w:tc>
        <w:tc>
          <w:tcPr>
            <w:tcW w:w="4559" w:type="dxa"/>
            <w:shd w:val="clear" w:color="auto" w:fill="auto"/>
          </w:tcPr>
          <w:p w14:paraId="52E9C41B" w14:textId="77777777" w:rsidR="00117505" w:rsidRPr="008A3023" w:rsidRDefault="00117505" w:rsidP="00ED71E5">
            <w:pPr>
              <w:spacing w:after="0"/>
              <w:contextualSpacing/>
              <w:rPr>
                <w:rFonts w:cs="Times New Roman"/>
                <w:sz w:val="22"/>
                <w:lang w:val="nl-NL"/>
              </w:rPr>
            </w:pPr>
            <w:r w:rsidRPr="008A3023">
              <w:rPr>
                <w:rFonts w:cs="Times New Roman"/>
                <w:sz w:val="22"/>
                <w:lang w:val="nl-NL"/>
              </w:rPr>
              <w:t xml:space="preserve">- HS hiểu cách biến đổi phương trình đưa về dạng ax + b = 0 để tìm x. Đồng thời vận dụng qui tắc chuyển vế và qui tắc nhân để giải các phương trình một cách linh hoạt.  </w:t>
            </w:r>
          </w:p>
        </w:tc>
        <w:tc>
          <w:tcPr>
            <w:tcW w:w="1739" w:type="dxa"/>
            <w:vMerge w:val="restart"/>
            <w:shd w:val="clear" w:color="auto" w:fill="auto"/>
            <w:vAlign w:val="center"/>
          </w:tcPr>
          <w:p w14:paraId="6D1529E8" w14:textId="77777777" w:rsidR="00117505" w:rsidRPr="008A3023" w:rsidRDefault="00117505"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5FF58AE9" w14:textId="77777777" w:rsidR="00117505" w:rsidRPr="008A3023" w:rsidRDefault="00117505"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69DF008E" w14:textId="77777777" w:rsidR="00117505" w:rsidRPr="008A3023" w:rsidRDefault="00117505"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5153C661" w14:textId="17ED4B55" w:rsidR="00117505" w:rsidRPr="00507693" w:rsidRDefault="00117505" w:rsidP="00ED71E5">
            <w:pPr>
              <w:pStyle w:val="NormalWeb"/>
              <w:spacing w:before="0" w:beforeAutospacing="0" w:after="0" w:afterAutospacing="0" w:line="276" w:lineRule="auto"/>
              <w:contextualSpacing/>
              <w:rPr>
                <w:i/>
                <w:sz w:val="22"/>
                <w:szCs w:val="22"/>
              </w:rPr>
            </w:pPr>
            <w:r w:rsidRPr="008A3023">
              <w:rPr>
                <w:sz w:val="22"/>
                <w:szCs w:val="22"/>
              </w:rPr>
              <w:t xml:space="preserve">* Ghép và cấu trúc </w:t>
            </w:r>
            <w:r w:rsidR="00AC7D6C" w:rsidRPr="008A3023">
              <w:rPr>
                <w:sz w:val="22"/>
                <w:szCs w:val="22"/>
              </w:rPr>
              <w:t xml:space="preserve">cả bài và phần luyện tập </w:t>
            </w:r>
            <w:r w:rsidRPr="008A3023">
              <w:rPr>
                <w:sz w:val="22"/>
                <w:szCs w:val="22"/>
              </w:rPr>
              <w:t xml:space="preserve">thành 01 bài </w:t>
            </w:r>
            <w:r w:rsidRPr="00507693">
              <w:rPr>
                <w:i/>
                <w:sz w:val="22"/>
                <w:szCs w:val="22"/>
              </w:rPr>
              <w:t>“Phương trình đưa được về dạng ax + b = 0”.</w:t>
            </w:r>
          </w:p>
          <w:p w14:paraId="20DD6E52" w14:textId="23D1AA53" w:rsidR="00117505" w:rsidRPr="008A3023" w:rsidRDefault="00117505" w:rsidP="00ED71E5">
            <w:pPr>
              <w:pStyle w:val="NormalWeb"/>
              <w:spacing w:before="0" w:beforeAutospacing="0" w:after="0" w:afterAutospacing="0" w:line="276" w:lineRule="auto"/>
              <w:contextualSpacing/>
              <w:rPr>
                <w:sz w:val="22"/>
                <w:szCs w:val="22"/>
              </w:rPr>
            </w:pPr>
            <w:r w:rsidRPr="008A3023">
              <w:rPr>
                <w:sz w:val="22"/>
                <w:szCs w:val="22"/>
              </w:rPr>
              <w:lastRenderedPageBreak/>
              <w:t>- Ví dụ 3 HS tự đọc.</w:t>
            </w:r>
          </w:p>
          <w:p w14:paraId="2B2547B7" w14:textId="23488ACE" w:rsidR="00117505" w:rsidRPr="008A3023" w:rsidRDefault="00117505" w:rsidP="00ED71E5">
            <w:pPr>
              <w:pStyle w:val="NormalWeb"/>
              <w:spacing w:before="0" w:beforeAutospacing="0" w:after="0" w:afterAutospacing="0" w:line="276" w:lineRule="auto"/>
              <w:contextualSpacing/>
              <w:rPr>
                <w:sz w:val="22"/>
                <w:szCs w:val="22"/>
              </w:rPr>
            </w:pPr>
            <w:r w:rsidRPr="008A3023">
              <w:rPr>
                <w:sz w:val="22"/>
                <w:szCs w:val="22"/>
              </w:rPr>
              <w:t>- Bài 17; 18; 20 Không yêu cầu HS làm</w:t>
            </w:r>
          </w:p>
        </w:tc>
        <w:tc>
          <w:tcPr>
            <w:tcW w:w="1049" w:type="dxa"/>
            <w:vMerge w:val="restart"/>
            <w:shd w:val="clear" w:color="auto" w:fill="auto"/>
          </w:tcPr>
          <w:p w14:paraId="503D022F" w14:textId="77777777" w:rsidR="00117505" w:rsidRPr="008A3023" w:rsidRDefault="00117505" w:rsidP="00ED71E5">
            <w:pPr>
              <w:pStyle w:val="NormalWeb"/>
              <w:spacing w:before="0" w:beforeAutospacing="0" w:after="0" w:afterAutospacing="0" w:line="276" w:lineRule="auto"/>
              <w:contextualSpacing/>
              <w:jc w:val="both"/>
              <w:rPr>
                <w:bCs/>
                <w:sz w:val="22"/>
                <w:szCs w:val="22"/>
              </w:rPr>
            </w:pPr>
          </w:p>
        </w:tc>
      </w:tr>
      <w:tr w:rsidR="002C7B46" w:rsidRPr="008A3023" w14:paraId="6D3E5724" w14:textId="77777777" w:rsidTr="00096F19">
        <w:trPr>
          <w:trHeight w:val="20"/>
          <w:jc w:val="center"/>
        </w:trPr>
        <w:tc>
          <w:tcPr>
            <w:tcW w:w="762" w:type="dxa"/>
            <w:vMerge/>
            <w:vAlign w:val="center"/>
          </w:tcPr>
          <w:p w14:paraId="6E2F2257" w14:textId="16AE2F38" w:rsidR="00117505" w:rsidRPr="008A3023" w:rsidRDefault="00117505"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2145593F" w14:textId="77777777" w:rsidR="00117505" w:rsidRPr="008A3023" w:rsidRDefault="00117505" w:rsidP="00ED71E5">
            <w:pPr>
              <w:pStyle w:val="NormalWeb"/>
              <w:spacing w:before="0" w:beforeAutospacing="0" w:after="0" w:afterAutospacing="0" w:line="276" w:lineRule="auto"/>
              <w:contextualSpacing/>
              <w:jc w:val="center"/>
              <w:rPr>
                <w:bCs/>
                <w:sz w:val="22"/>
                <w:szCs w:val="22"/>
              </w:rPr>
            </w:pPr>
            <w:r w:rsidRPr="008A3023">
              <w:rPr>
                <w:bCs/>
                <w:sz w:val="22"/>
                <w:szCs w:val="22"/>
              </w:rPr>
              <w:t>44</w:t>
            </w:r>
          </w:p>
        </w:tc>
        <w:tc>
          <w:tcPr>
            <w:tcW w:w="2767" w:type="dxa"/>
            <w:vMerge/>
            <w:shd w:val="clear" w:color="auto" w:fill="auto"/>
            <w:vAlign w:val="center"/>
          </w:tcPr>
          <w:p w14:paraId="7C7D8041" w14:textId="2D24D356" w:rsidR="00117505" w:rsidRPr="008A3023" w:rsidRDefault="00117505"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75AE2A8E" w14:textId="77777777" w:rsidR="00117505" w:rsidRPr="008A3023" w:rsidRDefault="00117505" w:rsidP="00ED71E5">
            <w:pPr>
              <w:spacing w:after="0"/>
              <w:contextualSpacing/>
              <w:rPr>
                <w:rFonts w:cs="Times New Roman"/>
                <w:sz w:val="22"/>
                <w:lang w:val="nl-NL"/>
              </w:rPr>
            </w:pPr>
            <w:r w:rsidRPr="008A3023">
              <w:rPr>
                <w:rFonts w:cs="Times New Roman"/>
                <w:sz w:val="22"/>
                <w:lang w:val="nl-NL"/>
              </w:rPr>
              <w:t xml:space="preserve">- HS vận dụng cách biến đổi phương trình đưa về dạng ax + b = 0 để tìm  nghiệm của phương </w:t>
            </w:r>
            <w:r w:rsidRPr="008A3023">
              <w:rPr>
                <w:rFonts w:cs="Times New Roman"/>
                <w:sz w:val="22"/>
                <w:lang w:val="nl-NL"/>
              </w:rPr>
              <w:lastRenderedPageBreak/>
              <w:t xml:space="preserve">trình. </w:t>
            </w:r>
          </w:p>
        </w:tc>
        <w:tc>
          <w:tcPr>
            <w:tcW w:w="1739" w:type="dxa"/>
            <w:vMerge/>
            <w:shd w:val="clear" w:color="auto" w:fill="auto"/>
            <w:vAlign w:val="center"/>
          </w:tcPr>
          <w:p w14:paraId="35A38DFC" w14:textId="683C095D" w:rsidR="00117505" w:rsidRPr="008A3023" w:rsidRDefault="00117505" w:rsidP="00F042CB">
            <w:pPr>
              <w:spacing w:after="0"/>
              <w:contextualSpacing/>
              <w:jc w:val="center"/>
              <w:rPr>
                <w:rFonts w:cs="Times New Roman"/>
                <w:sz w:val="22"/>
              </w:rPr>
            </w:pPr>
          </w:p>
        </w:tc>
        <w:tc>
          <w:tcPr>
            <w:tcW w:w="1261" w:type="dxa"/>
            <w:vMerge/>
            <w:shd w:val="clear" w:color="auto" w:fill="auto"/>
            <w:vAlign w:val="center"/>
          </w:tcPr>
          <w:p w14:paraId="0F15E83A" w14:textId="624015BE" w:rsidR="00117505" w:rsidRPr="008A3023" w:rsidRDefault="00117505" w:rsidP="00F042CB">
            <w:pPr>
              <w:spacing w:after="0"/>
              <w:ind w:firstLineChars="100" w:firstLine="220"/>
              <w:contextualSpacing/>
              <w:jc w:val="center"/>
              <w:rPr>
                <w:rFonts w:cs="Times New Roman"/>
                <w:sz w:val="22"/>
              </w:rPr>
            </w:pPr>
          </w:p>
        </w:tc>
        <w:tc>
          <w:tcPr>
            <w:tcW w:w="1688" w:type="dxa"/>
            <w:vMerge/>
            <w:shd w:val="clear" w:color="auto" w:fill="auto"/>
          </w:tcPr>
          <w:p w14:paraId="567AB1CA" w14:textId="77777777" w:rsidR="00117505" w:rsidRPr="008A3023" w:rsidRDefault="00117505"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3C037F7B" w14:textId="77777777" w:rsidR="00117505" w:rsidRPr="008A3023" w:rsidRDefault="00117505" w:rsidP="00ED71E5">
            <w:pPr>
              <w:pStyle w:val="NormalWeb"/>
              <w:spacing w:before="0" w:beforeAutospacing="0" w:after="0" w:afterAutospacing="0" w:line="276" w:lineRule="auto"/>
              <w:contextualSpacing/>
              <w:jc w:val="both"/>
              <w:rPr>
                <w:bCs/>
                <w:sz w:val="22"/>
                <w:szCs w:val="22"/>
              </w:rPr>
            </w:pPr>
          </w:p>
        </w:tc>
      </w:tr>
      <w:tr w:rsidR="003727D8" w:rsidRPr="008A3023" w14:paraId="6C59FFDB" w14:textId="77777777" w:rsidTr="00096F19">
        <w:trPr>
          <w:trHeight w:val="20"/>
          <w:jc w:val="center"/>
        </w:trPr>
        <w:tc>
          <w:tcPr>
            <w:tcW w:w="762" w:type="dxa"/>
            <w:vMerge w:val="restart"/>
            <w:vAlign w:val="center"/>
          </w:tcPr>
          <w:p w14:paraId="0BA1E888" w14:textId="65984216" w:rsidR="003727D8" w:rsidRPr="008A3023" w:rsidRDefault="003727D8" w:rsidP="00ED71E5">
            <w:pPr>
              <w:pStyle w:val="NormalWeb"/>
              <w:spacing w:before="0" w:beforeAutospacing="0" w:after="0" w:afterAutospacing="0" w:line="276" w:lineRule="auto"/>
              <w:contextualSpacing/>
              <w:jc w:val="center"/>
              <w:rPr>
                <w:bCs/>
                <w:sz w:val="22"/>
                <w:szCs w:val="22"/>
              </w:rPr>
            </w:pPr>
            <w:r>
              <w:rPr>
                <w:bCs/>
                <w:sz w:val="22"/>
                <w:szCs w:val="22"/>
              </w:rPr>
              <w:t>33</w:t>
            </w:r>
          </w:p>
        </w:tc>
        <w:tc>
          <w:tcPr>
            <w:tcW w:w="595" w:type="dxa"/>
            <w:shd w:val="clear" w:color="auto" w:fill="auto"/>
            <w:vAlign w:val="center"/>
          </w:tcPr>
          <w:p w14:paraId="5D6264F9" w14:textId="77777777" w:rsidR="003727D8" w:rsidRPr="008A3023" w:rsidRDefault="003727D8" w:rsidP="00ED71E5">
            <w:pPr>
              <w:pStyle w:val="NormalWeb"/>
              <w:spacing w:before="0" w:beforeAutospacing="0" w:after="0" w:afterAutospacing="0" w:line="276" w:lineRule="auto"/>
              <w:contextualSpacing/>
              <w:jc w:val="center"/>
              <w:rPr>
                <w:bCs/>
                <w:sz w:val="22"/>
                <w:szCs w:val="22"/>
              </w:rPr>
            </w:pPr>
            <w:r w:rsidRPr="008A3023">
              <w:rPr>
                <w:bCs/>
                <w:sz w:val="22"/>
                <w:szCs w:val="22"/>
              </w:rPr>
              <w:t>45</w:t>
            </w:r>
          </w:p>
        </w:tc>
        <w:tc>
          <w:tcPr>
            <w:tcW w:w="2767" w:type="dxa"/>
            <w:vMerge w:val="restart"/>
            <w:shd w:val="clear" w:color="auto" w:fill="auto"/>
            <w:vAlign w:val="center"/>
          </w:tcPr>
          <w:p w14:paraId="22C88DCF" w14:textId="77777777" w:rsidR="003727D8" w:rsidRPr="008A3023" w:rsidRDefault="003727D8" w:rsidP="008A3023">
            <w:pPr>
              <w:pStyle w:val="NormalWeb"/>
              <w:spacing w:before="0" w:beforeAutospacing="0" w:after="0" w:afterAutospacing="0" w:line="276" w:lineRule="auto"/>
              <w:contextualSpacing/>
              <w:rPr>
                <w:b/>
                <w:bCs/>
                <w:sz w:val="22"/>
                <w:szCs w:val="22"/>
              </w:rPr>
            </w:pPr>
            <w:r w:rsidRPr="008A3023">
              <w:rPr>
                <w:b/>
                <w:sz w:val="22"/>
                <w:szCs w:val="22"/>
              </w:rPr>
              <w:t>§4. Phương trình tích</w:t>
            </w:r>
          </w:p>
        </w:tc>
        <w:tc>
          <w:tcPr>
            <w:tcW w:w="4559" w:type="dxa"/>
            <w:shd w:val="clear" w:color="auto" w:fill="auto"/>
          </w:tcPr>
          <w:p w14:paraId="02F50084" w14:textId="77777777" w:rsidR="003727D8" w:rsidRPr="008A3023" w:rsidRDefault="003727D8" w:rsidP="00ED71E5">
            <w:pPr>
              <w:spacing w:after="0"/>
              <w:contextualSpacing/>
              <w:rPr>
                <w:rFonts w:cs="Times New Roman"/>
                <w:sz w:val="22"/>
                <w:lang w:val="nl-NL"/>
              </w:rPr>
            </w:pPr>
            <w:r w:rsidRPr="008A3023">
              <w:rPr>
                <w:rFonts w:cs="Times New Roman"/>
                <w:sz w:val="22"/>
                <w:lang w:val="nl-NL"/>
              </w:rPr>
              <w:t xml:space="preserve">- HS hiểu cách biến đổi phương tŕnh tích dạng A(x).B(x).C(x) = 0 </w:t>
            </w:r>
          </w:p>
          <w:p w14:paraId="0C2171EB" w14:textId="77777777" w:rsidR="003727D8" w:rsidRPr="008A3023" w:rsidRDefault="003727D8" w:rsidP="00ED71E5">
            <w:pPr>
              <w:spacing w:after="0"/>
              <w:contextualSpacing/>
              <w:rPr>
                <w:rFonts w:cs="Times New Roman"/>
                <w:sz w:val="22"/>
                <w:lang w:val="nl-NL"/>
              </w:rPr>
            </w:pPr>
            <w:r w:rsidRPr="008A3023">
              <w:rPr>
                <w:rFonts w:cs="Times New Roman"/>
                <w:sz w:val="22"/>
                <w:lang w:val="nl-NL"/>
              </w:rPr>
              <w:t xml:space="preserve"> - Hiểu được và sử dụng qui tắc để giải các phương trình tích </w:t>
            </w:r>
          </w:p>
        </w:tc>
        <w:tc>
          <w:tcPr>
            <w:tcW w:w="1739" w:type="dxa"/>
            <w:vMerge w:val="restart"/>
            <w:shd w:val="clear" w:color="auto" w:fill="auto"/>
            <w:vAlign w:val="center"/>
          </w:tcPr>
          <w:p w14:paraId="7A1BED0E" w14:textId="77777777" w:rsidR="003727D8" w:rsidRPr="008A3023" w:rsidRDefault="003727D8"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1C623B1F" w14:textId="77777777" w:rsidR="003727D8" w:rsidRPr="008A3023" w:rsidRDefault="003727D8"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7F82E75B" w14:textId="77777777" w:rsidR="003727D8" w:rsidRPr="008A3023" w:rsidRDefault="003727D8"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6F93C11E" w14:textId="0B78784B" w:rsidR="003727D8" w:rsidRPr="008A3023" w:rsidRDefault="003727D8"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cả bài và phần luyện tập thành 01 </w:t>
            </w:r>
            <w:proofErr w:type="spellStart"/>
            <w:r w:rsidRPr="008A3023">
              <w:rPr>
                <w:sz w:val="22"/>
                <w:szCs w:val="22"/>
              </w:rPr>
              <w:t>bài</w:t>
            </w:r>
            <w:proofErr w:type="spellEnd"/>
            <w:r w:rsidRPr="008A3023">
              <w:rPr>
                <w:sz w:val="22"/>
                <w:szCs w:val="22"/>
              </w:rPr>
              <w:t xml:space="preserve"> </w:t>
            </w:r>
            <w:r w:rsidRPr="00507693">
              <w:rPr>
                <w:i/>
                <w:sz w:val="22"/>
                <w:szCs w:val="22"/>
              </w:rPr>
              <w:t>“</w:t>
            </w:r>
            <w:proofErr w:type="spellStart"/>
            <w:r w:rsidRPr="00507693">
              <w:rPr>
                <w:i/>
                <w:sz w:val="22"/>
                <w:szCs w:val="22"/>
              </w:rPr>
              <w:t>Phương</w:t>
            </w:r>
            <w:proofErr w:type="spellEnd"/>
            <w:r w:rsidRPr="00507693">
              <w:rPr>
                <w:i/>
                <w:sz w:val="22"/>
                <w:szCs w:val="22"/>
              </w:rPr>
              <w:t xml:space="preserve"> </w:t>
            </w:r>
            <w:proofErr w:type="spellStart"/>
            <w:r w:rsidRPr="00507693">
              <w:rPr>
                <w:i/>
                <w:sz w:val="22"/>
                <w:szCs w:val="22"/>
              </w:rPr>
              <w:t>trình</w:t>
            </w:r>
            <w:proofErr w:type="spellEnd"/>
            <w:r w:rsidRPr="00507693">
              <w:rPr>
                <w:i/>
                <w:sz w:val="22"/>
                <w:szCs w:val="22"/>
              </w:rPr>
              <w:t xml:space="preserve"> </w:t>
            </w:r>
            <w:proofErr w:type="spellStart"/>
            <w:r w:rsidRPr="00507693">
              <w:rPr>
                <w:i/>
                <w:sz w:val="22"/>
                <w:szCs w:val="22"/>
              </w:rPr>
              <w:t>tích</w:t>
            </w:r>
            <w:proofErr w:type="spellEnd"/>
            <w:r w:rsidRPr="00507693">
              <w:rPr>
                <w:i/>
                <w:sz w:val="22"/>
                <w:szCs w:val="22"/>
              </w:rPr>
              <w:t>”.</w:t>
            </w:r>
          </w:p>
          <w:p w14:paraId="5BF278C1" w14:textId="220E86EB" w:rsidR="003727D8" w:rsidRPr="003727D8" w:rsidRDefault="003727D8" w:rsidP="00ED71E5">
            <w:pPr>
              <w:pStyle w:val="NormalWeb"/>
              <w:spacing w:before="0" w:beforeAutospacing="0" w:after="0" w:afterAutospacing="0" w:line="276" w:lineRule="auto"/>
              <w:contextualSpacing/>
              <w:rPr>
                <w:sz w:val="22"/>
                <w:szCs w:val="22"/>
              </w:rPr>
            </w:pPr>
            <w:r w:rsidRPr="008A3023">
              <w:rPr>
                <w:sz w:val="22"/>
                <w:szCs w:val="22"/>
              </w:rPr>
              <w:t xml:space="preserve">- Bài tập 26 Không </w:t>
            </w:r>
            <w:proofErr w:type="spellStart"/>
            <w:r w:rsidRPr="008A3023">
              <w:rPr>
                <w:sz w:val="22"/>
                <w:szCs w:val="22"/>
              </w:rPr>
              <w:t>yêu</w:t>
            </w:r>
            <w:proofErr w:type="spellEnd"/>
            <w:r w:rsidRPr="008A3023">
              <w:rPr>
                <w:sz w:val="22"/>
                <w:szCs w:val="22"/>
              </w:rPr>
              <w:t xml:space="preserve"> </w:t>
            </w:r>
            <w:proofErr w:type="spellStart"/>
            <w:r w:rsidRPr="008A3023">
              <w:rPr>
                <w:sz w:val="22"/>
                <w:szCs w:val="22"/>
              </w:rPr>
              <w:t>cầu</w:t>
            </w:r>
            <w:proofErr w:type="spellEnd"/>
            <w:r w:rsidRPr="008A3023">
              <w:rPr>
                <w:sz w:val="22"/>
                <w:szCs w:val="22"/>
              </w:rPr>
              <w:t xml:space="preserve"> HS </w:t>
            </w:r>
            <w:proofErr w:type="spellStart"/>
            <w:r w:rsidRPr="008A3023">
              <w:rPr>
                <w:sz w:val="22"/>
                <w:szCs w:val="22"/>
              </w:rPr>
              <w:t>làm</w:t>
            </w:r>
            <w:proofErr w:type="spellEnd"/>
          </w:p>
        </w:tc>
        <w:tc>
          <w:tcPr>
            <w:tcW w:w="1049" w:type="dxa"/>
            <w:vMerge w:val="restart"/>
            <w:shd w:val="clear" w:color="auto" w:fill="auto"/>
          </w:tcPr>
          <w:p w14:paraId="3FC79183" w14:textId="77777777" w:rsidR="003727D8" w:rsidRPr="008A3023" w:rsidRDefault="003727D8" w:rsidP="00ED71E5">
            <w:pPr>
              <w:pStyle w:val="NormalWeb"/>
              <w:spacing w:before="0" w:beforeAutospacing="0" w:after="0" w:afterAutospacing="0" w:line="276" w:lineRule="auto"/>
              <w:contextualSpacing/>
              <w:jc w:val="both"/>
              <w:rPr>
                <w:bCs/>
                <w:sz w:val="22"/>
                <w:szCs w:val="22"/>
              </w:rPr>
            </w:pPr>
            <w:r w:rsidRPr="008A3023">
              <w:rPr>
                <w:bCs/>
                <w:sz w:val="22"/>
                <w:szCs w:val="22"/>
              </w:rPr>
              <w:t xml:space="preserve">KTTX – </w:t>
            </w:r>
          </w:p>
          <w:p w14:paraId="000F7722" w14:textId="662624AE" w:rsidR="003727D8" w:rsidRPr="008A3023" w:rsidRDefault="003727D8" w:rsidP="00ED71E5">
            <w:pPr>
              <w:pStyle w:val="NormalWeb"/>
              <w:spacing w:before="0" w:after="0" w:line="276" w:lineRule="auto"/>
              <w:ind w:right="-52"/>
              <w:contextualSpacing/>
              <w:jc w:val="both"/>
              <w:rPr>
                <w:bCs/>
                <w:sz w:val="22"/>
                <w:szCs w:val="22"/>
              </w:rPr>
            </w:pPr>
            <w:r w:rsidRPr="008A3023">
              <w:rPr>
                <w:sz w:val="22"/>
                <w:szCs w:val="22"/>
                <w:lang w:val="it-IT"/>
              </w:rPr>
              <w:t>Hình thức: Dự án (nhóm học tập, thuyết trình)</w:t>
            </w:r>
          </w:p>
        </w:tc>
      </w:tr>
      <w:tr w:rsidR="003727D8" w:rsidRPr="008A3023" w14:paraId="1634F587" w14:textId="77777777" w:rsidTr="003727D8">
        <w:trPr>
          <w:trHeight w:val="1466"/>
          <w:jc w:val="center"/>
        </w:trPr>
        <w:tc>
          <w:tcPr>
            <w:tcW w:w="762" w:type="dxa"/>
            <w:vMerge/>
            <w:vAlign w:val="center"/>
          </w:tcPr>
          <w:p w14:paraId="53B970B7" w14:textId="3B733F73" w:rsidR="003727D8" w:rsidRPr="008A3023" w:rsidRDefault="003727D8"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C260336" w14:textId="77777777" w:rsidR="003727D8" w:rsidRPr="008A3023" w:rsidRDefault="003727D8" w:rsidP="00ED71E5">
            <w:pPr>
              <w:pStyle w:val="NormalWeb"/>
              <w:spacing w:before="0" w:beforeAutospacing="0" w:after="0" w:afterAutospacing="0" w:line="276" w:lineRule="auto"/>
              <w:contextualSpacing/>
              <w:jc w:val="center"/>
              <w:rPr>
                <w:bCs/>
                <w:sz w:val="22"/>
                <w:szCs w:val="22"/>
              </w:rPr>
            </w:pPr>
            <w:r w:rsidRPr="008A3023">
              <w:rPr>
                <w:bCs/>
                <w:sz w:val="22"/>
                <w:szCs w:val="22"/>
              </w:rPr>
              <w:t>46</w:t>
            </w:r>
          </w:p>
        </w:tc>
        <w:tc>
          <w:tcPr>
            <w:tcW w:w="2767" w:type="dxa"/>
            <w:vMerge/>
            <w:shd w:val="clear" w:color="auto" w:fill="auto"/>
            <w:vAlign w:val="center"/>
          </w:tcPr>
          <w:p w14:paraId="2955E338" w14:textId="76B98D53" w:rsidR="003727D8" w:rsidRPr="008A3023" w:rsidRDefault="003727D8"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5EFAA273" w14:textId="77777777" w:rsidR="003727D8" w:rsidRPr="008A3023" w:rsidRDefault="003727D8" w:rsidP="00ED71E5">
            <w:pPr>
              <w:spacing w:after="0"/>
              <w:contextualSpacing/>
              <w:rPr>
                <w:rFonts w:cs="Times New Roman"/>
                <w:sz w:val="22"/>
                <w:lang w:val="nl-NL"/>
              </w:rPr>
            </w:pPr>
            <w:r w:rsidRPr="008A3023">
              <w:rPr>
                <w:rFonts w:cs="Times New Roman"/>
                <w:sz w:val="22"/>
                <w:lang w:val="nl-NL"/>
              </w:rPr>
              <w:t xml:space="preserve">- HS hiểu cách biến đổi phương trình tích.dạng A(x).B(x).C(x) = 0 </w:t>
            </w:r>
          </w:p>
          <w:p w14:paraId="5036FE14" w14:textId="77777777" w:rsidR="003727D8" w:rsidRPr="008A3023" w:rsidRDefault="003727D8" w:rsidP="00ED71E5">
            <w:pPr>
              <w:spacing w:after="0"/>
              <w:contextualSpacing/>
              <w:rPr>
                <w:rFonts w:cs="Times New Roman"/>
                <w:sz w:val="22"/>
                <w:lang w:val="nl-NL"/>
              </w:rPr>
            </w:pPr>
            <w:r w:rsidRPr="008A3023">
              <w:rPr>
                <w:rFonts w:cs="Times New Roman"/>
                <w:sz w:val="22"/>
                <w:lang w:val="nl-NL"/>
              </w:rPr>
              <w:t xml:space="preserve">  - Hiểu được và sử dụng qui tắc để giải các phương trình tích.</w:t>
            </w:r>
          </w:p>
        </w:tc>
        <w:tc>
          <w:tcPr>
            <w:tcW w:w="1739" w:type="dxa"/>
            <w:vMerge/>
            <w:shd w:val="clear" w:color="auto" w:fill="auto"/>
            <w:vAlign w:val="center"/>
          </w:tcPr>
          <w:p w14:paraId="68BE191C" w14:textId="1B9AF8CE" w:rsidR="003727D8" w:rsidRPr="008A3023" w:rsidRDefault="003727D8" w:rsidP="00F042CB">
            <w:pPr>
              <w:spacing w:after="0"/>
              <w:contextualSpacing/>
              <w:jc w:val="center"/>
              <w:rPr>
                <w:rFonts w:cs="Times New Roman"/>
                <w:sz w:val="22"/>
              </w:rPr>
            </w:pPr>
          </w:p>
        </w:tc>
        <w:tc>
          <w:tcPr>
            <w:tcW w:w="1261" w:type="dxa"/>
            <w:vMerge/>
            <w:shd w:val="clear" w:color="auto" w:fill="auto"/>
            <w:vAlign w:val="center"/>
          </w:tcPr>
          <w:p w14:paraId="5FD62AD3" w14:textId="77777777" w:rsidR="003727D8" w:rsidRPr="008A3023" w:rsidRDefault="003727D8" w:rsidP="00F042CB">
            <w:pPr>
              <w:spacing w:after="0"/>
              <w:ind w:firstLineChars="100" w:firstLine="220"/>
              <w:contextualSpacing/>
              <w:jc w:val="center"/>
              <w:rPr>
                <w:rFonts w:cs="Times New Roman"/>
                <w:sz w:val="22"/>
              </w:rPr>
            </w:pPr>
          </w:p>
        </w:tc>
        <w:tc>
          <w:tcPr>
            <w:tcW w:w="1688" w:type="dxa"/>
            <w:vMerge/>
            <w:shd w:val="clear" w:color="auto" w:fill="auto"/>
          </w:tcPr>
          <w:p w14:paraId="3635D0D2" w14:textId="77777777" w:rsidR="003727D8" w:rsidRPr="008A3023" w:rsidRDefault="003727D8"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539BAC7C" w14:textId="2417CAB0" w:rsidR="003727D8" w:rsidRPr="008A3023" w:rsidRDefault="003727D8" w:rsidP="00ED71E5">
            <w:pPr>
              <w:pStyle w:val="NormalWeb"/>
              <w:spacing w:before="0" w:beforeAutospacing="0" w:after="0" w:afterAutospacing="0" w:line="276" w:lineRule="auto"/>
              <w:ind w:right="-52"/>
              <w:contextualSpacing/>
              <w:jc w:val="both"/>
              <w:rPr>
                <w:sz w:val="22"/>
                <w:szCs w:val="22"/>
                <w:lang w:val="it-IT"/>
              </w:rPr>
            </w:pPr>
          </w:p>
        </w:tc>
      </w:tr>
      <w:tr w:rsidR="002C7B46" w:rsidRPr="008A3023" w14:paraId="1E3F510C" w14:textId="77777777" w:rsidTr="00096F19">
        <w:trPr>
          <w:trHeight w:val="1440"/>
          <w:jc w:val="center"/>
        </w:trPr>
        <w:tc>
          <w:tcPr>
            <w:tcW w:w="762" w:type="dxa"/>
            <w:vMerge w:val="restart"/>
            <w:vAlign w:val="center"/>
          </w:tcPr>
          <w:p w14:paraId="08BC05C7" w14:textId="43E19C9E" w:rsidR="004759B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34</w:t>
            </w:r>
          </w:p>
        </w:tc>
        <w:tc>
          <w:tcPr>
            <w:tcW w:w="595" w:type="dxa"/>
            <w:shd w:val="clear" w:color="auto" w:fill="auto"/>
            <w:vAlign w:val="center"/>
          </w:tcPr>
          <w:p w14:paraId="30364C94"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47</w:t>
            </w:r>
          </w:p>
        </w:tc>
        <w:tc>
          <w:tcPr>
            <w:tcW w:w="2767" w:type="dxa"/>
            <w:vMerge w:val="restart"/>
            <w:shd w:val="clear" w:color="auto" w:fill="auto"/>
            <w:vAlign w:val="center"/>
          </w:tcPr>
          <w:p w14:paraId="2E24A6D4" w14:textId="4DCABE8A" w:rsidR="004759B9" w:rsidRPr="008A3023" w:rsidRDefault="004759B9" w:rsidP="008A3023">
            <w:pPr>
              <w:pStyle w:val="NormalWeb"/>
              <w:spacing w:before="0" w:beforeAutospacing="0" w:after="0" w:afterAutospacing="0" w:line="276" w:lineRule="auto"/>
              <w:contextualSpacing/>
              <w:rPr>
                <w:b/>
                <w:bCs/>
                <w:sz w:val="22"/>
                <w:szCs w:val="22"/>
              </w:rPr>
            </w:pPr>
            <w:r w:rsidRPr="008A3023">
              <w:rPr>
                <w:b/>
                <w:sz w:val="22"/>
                <w:szCs w:val="22"/>
              </w:rPr>
              <w:t xml:space="preserve">§5. </w:t>
            </w:r>
            <w:r w:rsidRPr="008A3023">
              <w:rPr>
                <w:b/>
                <w:spacing w:val="-10"/>
                <w:sz w:val="22"/>
                <w:szCs w:val="22"/>
              </w:rPr>
              <w:t xml:space="preserve">Phương trình </w:t>
            </w:r>
            <w:r w:rsidRPr="008A3023">
              <w:rPr>
                <w:b/>
                <w:spacing w:val="-11"/>
                <w:sz w:val="22"/>
                <w:szCs w:val="22"/>
              </w:rPr>
              <w:t xml:space="preserve">chứa </w:t>
            </w:r>
            <w:r w:rsidRPr="008A3023">
              <w:rPr>
                <w:b/>
                <w:spacing w:val="-7"/>
                <w:sz w:val="22"/>
                <w:szCs w:val="22"/>
              </w:rPr>
              <w:t xml:space="preserve">ẩn </w:t>
            </w:r>
            <w:r w:rsidRPr="008A3023">
              <w:rPr>
                <w:b/>
                <w:sz w:val="22"/>
                <w:szCs w:val="22"/>
              </w:rPr>
              <w:t xml:space="preserve">ở </w:t>
            </w:r>
            <w:r w:rsidRPr="008A3023">
              <w:rPr>
                <w:b/>
                <w:spacing w:val="-10"/>
                <w:sz w:val="22"/>
                <w:szCs w:val="22"/>
              </w:rPr>
              <w:t>mẫu</w:t>
            </w:r>
          </w:p>
        </w:tc>
        <w:tc>
          <w:tcPr>
            <w:tcW w:w="4559" w:type="dxa"/>
            <w:shd w:val="clear" w:color="auto" w:fill="auto"/>
          </w:tcPr>
          <w:p w14:paraId="4F20DD6B"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xml:space="preserve">- HS  nhận dạng được phương trình chứa ẩn ở mẫu. </w:t>
            </w:r>
          </w:p>
          <w:p w14:paraId="3ADB39DF"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xml:space="preserve">- Hiểu được và biết cách tìm điều kiện để xác định được phương trình chứa ẩn ở mẫu. </w:t>
            </w:r>
          </w:p>
        </w:tc>
        <w:tc>
          <w:tcPr>
            <w:tcW w:w="1739" w:type="dxa"/>
            <w:vMerge w:val="restart"/>
            <w:shd w:val="clear" w:color="auto" w:fill="auto"/>
            <w:vAlign w:val="center"/>
          </w:tcPr>
          <w:p w14:paraId="0747FE5A" w14:textId="77777777" w:rsidR="004759B9" w:rsidRPr="008A3023" w:rsidRDefault="004759B9"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6FF56A1B" w14:textId="77777777" w:rsidR="004759B9" w:rsidRPr="008A3023" w:rsidRDefault="004759B9"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34F47C7B" w14:textId="77777777" w:rsidR="004759B9" w:rsidRPr="008A3023" w:rsidRDefault="004759B9"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046F4E2F" w14:textId="225AB493" w:rsidR="00507693" w:rsidRPr="003727D8" w:rsidRDefault="004759B9" w:rsidP="00ED71E5">
            <w:pPr>
              <w:spacing w:after="0"/>
              <w:contextualSpacing/>
              <w:rPr>
                <w:rStyle w:val="fontstyle01"/>
                <w:i/>
                <w:color w:val="auto"/>
                <w:sz w:val="22"/>
                <w:szCs w:val="22"/>
              </w:rPr>
            </w:pPr>
            <w:r w:rsidRPr="008A3023">
              <w:rPr>
                <w:rFonts w:cs="Times New Roman"/>
                <w:sz w:val="22"/>
              </w:rPr>
              <w:t>* Ghép và cấu trúc</w:t>
            </w:r>
            <w:r w:rsidR="007E6979" w:rsidRPr="008A3023">
              <w:rPr>
                <w:rFonts w:cs="Times New Roman"/>
                <w:sz w:val="22"/>
              </w:rPr>
              <w:t xml:space="preserve"> cả bài và phần luyện tập</w:t>
            </w:r>
            <w:r w:rsidRPr="008A3023">
              <w:rPr>
                <w:rFonts w:cs="Times New Roman"/>
                <w:sz w:val="22"/>
              </w:rPr>
              <w:t xml:space="preserve"> thành 01 bài </w:t>
            </w:r>
            <w:r w:rsidRPr="00507693">
              <w:rPr>
                <w:rFonts w:cs="Times New Roman"/>
                <w:i/>
                <w:sz w:val="22"/>
              </w:rPr>
              <w:t xml:space="preserve">“Phương trình </w:t>
            </w:r>
            <w:proofErr w:type="spellStart"/>
            <w:r w:rsidRPr="00507693">
              <w:rPr>
                <w:rFonts w:cs="Times New Roman"/>
                <w:i/>
                <w:sz w:val="22"/>
              </w:rPr>
              <w:t>chứa</w:t>
            </w:r>
            <w:proofErr w:type="spellEnd"/>
            <w:r w:rsidRPr="00507693">
              <w:rPr>
                <w:rFonts w:cs="Times New Roman"/>
                <w:i/>
                <w:sz w:val="22"/>
              </w:rPr>
              <w:t xml:space="preserve"> </w:t>
            </w:r>
            <w:proofErr w:type="spellStart"/>
            <w:r w:rsidRPr="00507693">
              <w:rPr>
                <w:rFonts w:cs="Times New Roman"/>
                <w:i/>
                <w:sz w:val="22"/>
              </w:rPr>
              <w:t>ẩn</w:t>
            </w:r>
            <w:proofErr w:type="spellEnd"/>
            <w:r w:rsidRPr="00507693">
              <w:rPr>
                <w:rFonts w:cs="Times New Roman"/>
                <w:i/>
                <w:sz w:val="22"/>
              </w:rPr>
              <w:t xml:space="preserve"> ở </w:t>
            </w:r>
            <w:proofErr w:type="spellStart"/>
            <w:r w:rsidRPr="00507693">
              <w:rPr>
                <w:rFonts w:cs="Times New Roman"/>
                <w:i/>
                <w:sz w:val="22"/>
              </w:rPr>
              <w:t>mẫu</w:t>
            </w:r>
            <w:proofErr w:type="spellEnd"/>
            <w:r w:rsidRPr="00507693">
              <w:rPr>
                <w:rFonts w:cs="Times New Roman"/>
                <w:i/>
                <w:sz w:val="22"/>
              </w:rPr>
              <w:t>”.</w:t>
            </w:r>
          </w:p>
          <w:p w14:paraId="7144CDF9" w14:textId="779EAF22" w:rsidR="004759B9" w:rsidRPr="008A3023" w:rsidRDefault="004759B9" w:rsidP="00ED71E5">
            <w:pPr>
              <w:spacing w:after="0"/>
              <w:contextualSpacing/>
              <w:rPr>
                <w:rStyle w:val="fontstyle01"/>
                <w:color w:val="auto"/>
                <w:sz w:val="22"/>
                <w:szCs w:val="22"/>
              </w:rPr>
            </w:pPr>
            <w:r w:rsidRPr="008A3023">
              <w:rPr>
                <w:rStyle w:val="fontstyle01"/>
                <w:color w:val="auto"/>
                <w:sz w:val="22"/>
                <w:szCs w:val="22"/>
              </w:rPr>
              <w:t>- Mục 4. Áp dụng Tự học có hướng dẫn</w:t>
            </w:r>
          </w:p>
          <w:p w14:paraId="08E4741B" w14:textId="6B06EEEF" w:rsidR="004759B9" w:rsidRPr="008A3023" w:rsidRDefault="004759B9" w:rsidP="00ED71E5">
            <w:pPr>
              <w:spacing w:after="0"/>
              <w:contextualSpacing/>
              <w:rPr>
                <w:rFonts w:cs="Times New Roman"/>
                <w:sz w:val="22"/>
              </w:rPr>
            </w:pPr>
            <w:r w:rsidRPr="008A3023">
              <w:rPr>
                <w:rFonts w:cs="Times New Roman"/>
                <w:sz w:val="22"/>
              </w:rPr>
              <w:t>- Bài tập 31; 32 Không yêu cầu HS làm</w:t>
            </w:r>
          </w:p>
        </w:tc>
        <w:tc>
          <w:tcPr>
            <w:tcW w:w="1049" w:type="dxa"/>
            <w:vMerge w:val="restart"/>
            <w:shd w:val="clear" w:color="auto" w:fill="auto"/>
            <w:vAlign w:val="center"/>
          </w:tcPr>
          <w:p w14:paraId="3F46E801" w14:textId="77777777" w:rsidR="004759B9" w:rsidRPr="008A3023" w:rsidRDefault="004759B9" w:rsidP="00ED71E5">
            <w:pPr>
              <w:spacing w:after="0"/>
              <w:contextualSpacing/>
              <w:jc w:val="center"/>
              <w:rPr>
                <w:rFonts w:cs="Times New Roman"/>
                <w:bCs/>
                <w:sz w:val="22"/>
              </w:rPr>
            </w:pPr>
          </w:p>
        </w:tc>
      </w:tr>
      <w:tr w:rsidR="002C7B46" w:rsidRPr="008A3023" w14:paraId="6F1EC019" w14:textId="77777777" w:rsidTr="003727D8">
        <w:trPr>
          <w:trHeight w:val="1225"/>
          <w:jc w:val="center"/>
        </w:trPr>
        <w:tc>
          <w:tcPr>
            <w:tcW w:w="762" w:type="dxa"/>
            <w:vMerge/>
            <w:vAlign w:val="center"/>
          </w:tcPr>
          <w:p w14:paraId="7E14F54C" w14:textId="161ADE6C" w:rsidR="004759B9" w:rsidRPr="008A3023" w:rsidRDefault="004759B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51370CE"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48</w:t>
            </w:r>
          </w:p>
        </w:tc>
        <w:tc>
          <w:tcPr>
            <w:tcW w:w="2767" w:type="dxa"/>
            <w:vMerge/>
            <w:shd w:val="clear" w:color="auto" w:fill="auto"/>
            <w:vAlign w:val="center"/>
          </w:tcPr>
          <w:p w14:paraId="55DB3C9E" w14:textId="4095C59B" w:rsidR="004759B9" w:rsidRPr="008A3023" w:rsidRDefault="004759B9" w:rsidP="008A3023">
            <w:pPr>
              <w:pStyle w:val="NormalWeb"/>
              <w:spacing w:before="0" w:beforeAutospacing="0" w:after="0" w:afterAutospacing="0" w:line="276" w:lineRule="auto"/>
              <w:contextualSpacing/>
              <w:rPr>
                <w:sz w:val="22"/>
                <w:szCs w:val="22"/>
              </w:rPr>
            </w:pPr>
          </w:p>
        </w:tc>
        <w:tc>
          <w:tcPr>
            <w:tcW w:w="4559" w:type="dxa"/>
            <w:shd w:val="clear" w:color="auto" w:fill="auto"/>
          </w:tcPr>
          <w:p w14:paraId="56B15290"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Học sinh nắm được 4 bước giải</w:t>
            </w:r>
          </w:p>
          <w:p w14:paraId="6BB93DFE"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Vận dụng giải được các phương trình chứa ẩn ở mẫu</w:t>
            </w:r>
          </w:p>
        </w:tc>
        <w:tc>
          <w:tcPr>
            <w:tcW w:w="1739" w:type="dxa"/>
            <w:vMerge/>
            <w:shd w:val="clear" w:color="auto" w:fill="auto"/>
            <w:vAlign w:val="center"/>
          </w:tcPr>
          <w:p w14:paraId="3C8C37C1" w14:textId="7EBD2F3C" w:rsidR="004759B9" w:rsidRPr="008A3023" w:rsidRDefault="004759B9" w:rsidP="00F042CB">
            <w:pPr>
              <w:spacing w:after="0"/>
              <w:contextualSpacing/>
              <w:jc w:val="center"/>
              <w:rPr>
                <w:rFonts w:cs="Times New Roman"/>
                <w:sz w:val="22"/>
              </w:rPr>
            </w:pPr>
          </w:p>
        </w:tc>
        <w:tc>
          <w:tcPr>
            <w:tcW w:w="1261" w:type="dxa"/>
            <w:vMerge/>
            <w:shd w:val="clear" w:color="auto" w:fill="auto"/>
            <w:vAlign w:val="center"/>
          </w:tcPr>
          <w:p w14:paraId="420F3C2E" w14:textId="50524210" w:rsidR="004759B9" w:rsidRPr="008A3023" w:rsidRDefault="004759B9" w:rsidP="00F042CB">
            <w:pPr>
              <w:spacing w:after="0"/>
              <w:ind w:firstLineChars="100" w:firstLine="220"/>
              <w:contextualSpacing/>
              <w:jc w:val="center"/>
              <w:rPr>
                <w:rFonts w:cs="Times New Roman"/>
                <w:sz w:val="22"/>
              </w:rPr>
            </w:pPr>
          </w:p>
        </w:tc>
        <w:tc>
          <w:tcPr>
            <w:tcW w:w="1688" w:type="dxa"/>
            <w:vMerge/>
            <w:shd w:val="clear" w:color="auto" w:fill="auto"/>
          </w:tcPr>
          <w:p w14:paraId="5D847651" w14:textId="77777777" w:rsidR="004759B9" w:rsidRPr="008A3023" w:rsidRDefault="004759B9" w:rsidP="00ED71E5">
            <w:pPr>
              <w:spacing w:after="0"/>
              <w:contextualSpacing/>
              <w:rPr>
                <w:rStyle w:val="fontstyle01"/>
                <w:color w:val="auto"/>
                <w:sz w:val="22"/>
                <w:szCs w:val="22"/>
              </w:rPr>
            </w:pPr>
          </w:p>
        </w:tc>
        <w:tc>
          <w:tcPr>
            <w:tcW w:w="1049" w:type="dxa"/>
            <w:vMerge/>
            <w:shd w:val="clear" w:color="auto" w:fill="auto"/>
            <w:vAlign w:val="center"/>
          </w:tcPr>
          <w:p w14:paraId="3DBBF7D0" w14:textId="77777777" w:rsidR="004759B9" w:rsidRPr="008A3023" w:rsidRDefault="004759B9" w:rsidP="00ED71E5">
            <w:pPr>
              <w:spacing w:after="0"/>
              <w:contextualSpacing/>
              <w:jc w:val="center"/>
              <w:rPr>
                <w:rStyle w:val="fontstyle01"/>
                <w:color w:val="auto"/>
                <w:sz w:val="22"/>
                <w:szCs w:val="22"/>
              </w:rPr>
            </w:pPr>
          </w:p>
        </w:tc>
      </w:tr>
      <w:tr w:rsidR="002C7B46" w:rsidRPr="008A3023" w14:paraId="110D2AEC" w14:textId="77777777" w:rsidTr="00096F19">
        <w:trPr>
          <w:trHeight w:val="20"/>
          <w:jc w:val="center"/>
        </w:trPr>
        <w:tc>
          <w:tcPr>
            <w:tcW w:w="762" w:type="dxa"/>
            <w:vMerge/>
            <w:vAlign w:val="center"/>
          </w:tcPr>
          <w:p w14:paraId="09BC819C" w14:textId="75D01C1F" w:rsidR="004759B9" w:rsidRPr="008A3023" w:rsidRDefault="004759B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1FC50156"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49</w:t>
            </w:r>
          </w:p>
        </w:tc>
        <w:tc>
          <w:tcPr>
            <w:tcW w:w="2767" w:type="dxa"/>
            <w:vMerge/>
            <w:shd w:val="clear" w:color="auto" w:fill="auto"/>
            <w:vAlign w:val="center"/>
          </w:tcPr>
          <w:p w14:paraId="63D0F48A" w14:textId="4CCA9736" w:rsidR="004759B9" w:rsidRPr="008A3023" w:rsidRDefault="004759B9"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62424A17"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-HS  nhận dạng được phương trình chứa  ẩn ở mẫu .</w:t>
            </w:r>
          </w:p>
          <w:p w14:paraId="24214D24"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Hình  thành các bước giải một phương trình chứa  ẩn ở mẫu .</w:t>
            </w:r>
          </w:p>
        </w:tc>
        <w:tc>
          <w:tcPr>
            <w:tcW w:w="1739" w:type="dxa"/>
            <w:vMerge/>
            <w:shd w:val="clear" w:color="auto" w:fill="auto"/>
            <w:vAlign w:val="center"/>
          </w:tcPr>
          <w:p w14:paraId="2C99306D" w14:textId="3AC9FF51" w:rsidR="004759B9" w:rsidRPr="008A3023" w:rsidRDefault="004759B9" w:rsidP="00F042CB">
            <w:pPr>
              <w:spacing w:after="0"/>
              <w:contextualSpacing/>
              <w:jc w:val="center"/>
              <w:rPr>
                <w:rFonts w:cs="Times New Roman"/>
                <w:sz w:val="22"/>
              </w:rPr>
            </w:pPr>
          </w:p>
        </w:tc>
        <w:tc>
          <w:tcPr>
            <w:tcW w:w="1261" w:type="dxa"/>
            <w:vMerge/>
            <w:shd w:val="clear" w:color="auto" w:fill="auto"/>
            <w:vAlign w:val="center"/>
          </w:tcPr>
          <w:p w14:paraId="343D9652" w14:textId="5C94B78B" w:rsidR="004759B9" w:rsidRPr="008A3023" w:rsidRDefault="004759B9" w:rsidP="00F042CB">
            <w:pPr>
              <w:spacing w:after="0"/>
              <w:ind w:firstLineChars="100" w:firstLine="220"/>
              <w:contextualSpacing/>
              <w:jc w:val="center"/>
              <w:rPr>
                <w:rFonts w:cs="Times New Roman"/>
                <w:sz w:val="22"/>
              </w:rPr>
            </w:pPr>
          </w:p>
        </w:tc>
        <w:tc>
          <w:tcPr>
            <w:tcW w:w="1688" w:type="dxa"/>
            <w:vMerge/>
            <w:shd w:val="clear" w:color="auto" w:fill="auto"/>
          </w:tcPr>
          <w:p w14:paraId="39BC96EA" w14:textId="77777777" w:rsidR="004759B9" w:rsidRPr="008A3023" w:rsidRDefault="004759B9"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12F661A8" w14:textId="77777777" w:rsidR="004759B9" w:rsidRPr="008A3023" w:rsidRDefault="004759B9" w:rsidP="00ED71E5">
            <w:pPr>
              <w:pStyle w:val="NormalWeb"/>
              <w:spacing w:before="0" w:beforeAutospacing="0" w:after="0" w:afterAutospacing="0" w:line="276" w:lineRule="auto"/>
              <w:contextualSpacing/>
              <w:jc w:val="both"/>
              <w:rPr>
                <w:bCs/>
                <w:sz w:val="22"/>
                <w:szCs w:val="22"/>
              </w:rPr>
            </w:pPr>
          </w:p>
        </w:tc>
      </w:tr>
      <w:tr w:rsidR="002C7B46" w:rsidRPr="008A3023" w14:paraId="786444D9" w14:textId="77777777" w:rsidTr="00096F19">
        <w:trPr>
          <w:trHeight w:val="2124"/>
          <w:jc w:val="center"/>
        </w:trPr>
        <w:tc>
          <w:tcPr>
            <w:tcW w:w="762" w:type="dxa"/>
            <w:vMerge w:val="restart"/>
            <w:vAlign w:val="center"/>
          </w:tcPr>
          <w:p w14:paraId="41345EC0" w14:textId="21251A52" w:rsidR="004759B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35</w:t>
            </w:r>
          </w:p>
        </w:tc>
        <w:tc>
          <w:tcPr>
            <w:tcW w:w="595" w:type="dxa"/>
            <w:shd w:val="clear" w:color="auto" w:fill="auto"/>
            <w:vAlign w:val="center"/>
          </w:tcPr>
          <w:p w14:paraId="1123BC60"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50</w:t>
            </w:r>
          </w:p>
        </w:tc>
        <w:tc>
          <w:tcPr>
            <w:tcW w:w="2767" w:type="dxa"/>
            <w:vMerge w:val="restart"/>
            <w:shd w:val="clear" w:color="auto" w:fill="auto"/>
            <w:vAlign w:val="center"/>
          </w:tcPr>
          <w:p w14:paraId="5B87744F" w14:textId="77777777" w:rsidR="004759B9" w:rsidRPr="008A3023" w:rsidRDefault="004759B9" w:rsidP="008A3023">
            <w:pPr>
              <w:pStyle w:val="NormalWeb"/>
              <w:spacing w:before="0" w:beforeAutospacing="0" w:after="0" w:afterAutospacing="0" w:line="276" w:lineRule="auto"/>
              <w:contextualSpacing/>
              <w:rPr>
                <w:sz w:val="22"/>
                <w:szCs w:val="22"/>
              </w:rPr>
            </w:pPr>
          </w:p>
          <w:p w14:paraId="7685EE89" w14:textId="77777777" w:rsidR="004759B9" w:rsidRPr="008A3023" w:rsidRDefault="004759B9" w:rsidP="008A3023">
            <w:pPr>
              <w:pStyle w:val="NormalWeb"/>
              <w:spacing w:before="0" w:beforeAutospacing="0" w:after="0" w:afterAutospacing="0" w:line="276" w:lineRule="auto"/>
              <w:contextualSpacing/>
              <w:rPr>
                <w:sz w:val="22"/>
                <w:szCs w:val="22"/>
              </w:rPr>
            </w:pPr>
          </w:p>
          <w:p w14:paraId="0CF44231" w14:textId="77777777" w:rsidR="004759B9" w:rsidRPr="008A3023" w:rsidRDefault="004759B9" w:rsidP="008A3023">
            <w:pPr>
              <w:pStyle w:val="NormalWeb"/>
              <w:spacing w:before="0" w:beforeAutospacing="0" w:after="0" w:afterAutospacing="0" w:line="276" w:lineRule="auto"/>
              <w:contextualSpacing/>
              <w:rPr>
                <w:sz w:val="22"/>
                <w:szCs w:val="22"/>
              </w:rPr>
            </w:pPr>
          </w:p>
          <w:p w14:paraId="119C091A" w14:textId="77777777" w:rsidR="004759B9" w:rsidRPr="008A3023" w:rsidRDefault="004759B9" w:rsidP="008A3023">
            <w:pPr>
              <w:pStyle w:val="NormalWeb"/>
              <w:spacing w:before="0" w:beforeAutospacing="0" w:after="0" w:afterAutospacing="0" w:line="276" w:lineRule="auto"/>
              <w:contextualSpacing/>
              <w:rPr>
                <w:sz w:val="22"/>
                <w:szCs w:val="22"/>
              </w:rPr>
            </w:pPr>
          </w:p>
          <w:p w14:paraId="484E4FF7" w14:textId="77777777" w:rsidR="004759B9" w:rsidRPr="008A3023" w:rsidRDefault="004759B9" w:rsidP="008A3023">
            <w:pPr>
              <w:pStyle w:val="NormalWeb"/>
              <w:spacing w:before="0" w:beforeAutospacing="0" w:after="0" w:afterAutospacing="0" w:line="276" w:lineRule="auto"/>
              <w:contextualSpacing/>
              <w:rPr>
                <w:sz w:val="22"/>
                <w:szCs w:val="22"/>
              </w:rPr>
            </w:pPr>
          </w:p>
          <w:p w14:paraId="3B0836D7" w14:textId="2D00B545" w:rsidR="004759B9" w:rsidRPr="008A3023" w:rsidRDefault="004759B9" w:rsidP="008A3023">
            <w:pPr>
              <w:pStyle w:val="NormalWeb"/>
              <w:spacing w:before="0" w:beforeAutospacing="0" w:after="0" w:afterAutospacing="0" w:line="276" w:lineRule="auto"/>
              <w:contextualSpacing/>
              <w:rPr>
                <w:b/>
                <w:sz w:val="22"/>
                <w:szCs w:val="22"/>
              </w:rPr>
            </w:pPr>
            <w:r w:rsidRPr="008A3023">
              <w:rPr>
                <w:b/>
                <w:sz w:val="22"/>
                <w:szCs w:val="22"/>
              </w:rPr>
              <w:t>Giải bài toán bằng cách lập phương trình</w:t>
            </w:r>
          </w:p>
          <w:p w14:paraId="452C99B1" w14:textId="77777777" w:rsidR="004759B9" w:rsidRPr="008A3023" w:rsidRDefault="004759B9" w:rsidP="008A3023">
            <w:pPr>
              <w:pStyle w:val="NormalWeb"/>
              <w:spacing w:before="0" w:beforeAutospacing="0" w:after="0" w:afterAutospacing="0" w:line="276" w:lineRule="auto"/>
              <w:contextualSpacing/>
              <w:rPr>
                <w:sz w:val="22"/>
                <w:szCs w:val="22"/>
              </w:rPr>
            </w:pPr>
          </w:p>
          <w:p w14:paraId="5B10EEFF" w14:textId="77777777" w:rsidR="004759B9" w:rsidRPr="008A3023" w:rsidRDefault="004759B9" w:rsidP="008A3023">
            <w:pPr>
              <w:pStyle w:val="NormalWeb"/>
              <w:spacing w:before="0" w:beforeAutospacing="0" w:after="0" w:afterAutospacing="0" w:line="276" w:lineRule="auto"/>
              <w:contextualSpacing/>
              <w:rPr>
                <w:sz w:val="22"/>
                <w:szCs w:val="22"/>
              </w:rPr>
            </w:pPr>
          </w:p>
          <w:p w14:paraId="33AD825B" w14:textId="77777777" w:rsidR="004759B9" w:rsidRPr="008A3023" w:rsidRDefault="004759B9" w:rsidP="008A3023">
            <w:pPr>
              <w:pStyle w:val="NormalWeb"/>
              <w:spacing w:before="0" w:beforeAutospacing="0" w:after="0" w:afterAutospacing="0" w:line="276" w:lineRule="auto"/>
              <w:contextualSpacing/>
              <w:rPr>
                <w:sz w:val="22"/>
                <w:szCs w:val="22"/>
              </w:rPr>
            </w:pPr>
          </w:p>
          <w:p w14:paraId="226EAF1B" w14:textId="77777777" w:rsidR="004759B9" w:rsidRPr="008A3023" w:rsidRDefault="004759B9" w:rsidP="008A3023">
            <w:pPr>
              <w:pStyle w:val="NormalWeb"/>
              <w:spacing w:before="0" w:beforeAutospacing="0" w:after="0" w:afterAutospacing="0" w:line="276" w:lineRule="auto"/>
              <w:contextualSpacing/>
              <w:rPr>
                <w:sz w:val="22"/>
                <w:szCs w:val="22"/>
              </w:rPr>
            </w:pPr>
          </w:p>
          <w:p w14:paraId="0B4074AE" w14:textId="77777777" w:rsidR="004759B9" w:rsidRPr="008A3023" w:rsidRDefault="004759B9" w:rsidP="008A3023">
            <w:pPr>
              <w:pStyle w:val="NormalWeb"/>
              <w:spacing w:before="0" w:beforeAutospacing="0" w:after="0" w:afterAutospacing="0" w:line="276" w:lineRule="auto"/>
              <w:contextualSpacing/>
              <w:rPr>
                <w:sz w:val="22"/>
                <w:szCs w:val="22"/>
              </w:rPr>
            </w:pPr>
          </w:p>
          <w:p w14:paraId="42C8F0D5" w14:textId="77777777" w:rsidR="004759B9" w:rsidRPr="008A3023" w:rsidRDefault="004759B9" w:rsidP="008A3023">
            <w:pPr>
              <w:pStyle w:val="NormalWeb"/>
              <w:spacing w:before="0" w:beforeAutospacing="0" w:after="0" w:afterAutospacing="0" w:line="276" w:lineRule="auto"/>
              <w:contextualSpacing/>
              <w:rPr>
                <w:sz w:val="22"/>
                <w:szCs w:val="22"/>
              </w:rPr>
            </w:pPr>
          </w:p>
          <w:p w14:paraId="22FE7370" w14:textId="76B6AC18" w:rsidR="004759B9" w:rsidRPr="008A3023" w:rsidRDefault="004759B9"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169F4AE2"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lastRenderedPageBreak/>
              <w:t>- HS hiểu cách chọn ẩn số và đặt điều kiện thích  hợp cho ẩn</w:t>
            </w:r>
          </w:p>
          <w:p w14:paraId="7808869B"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xml:space="preserve">- Biết cách biểu diễn một đại lượng chưa biết thông qua biểu thức chứa ẩn. </w:t>
            </w:r>
          </w:p>
          <w:p w14:paraId="7A20E596"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Nắm vững các bước giải bài toán bằng cách lập phương trình</w:t>
            </w:r>
          </w:p>
        </w:tc>
        <w:tc>
          <w:tcPr>
            <w:tcW w:w="1739" w:type="dxa"/>
            <w:vMerge w:val="restart"/>
            <w:shd w:val="clear" w:color="auto" w:fill="auto"/>
            <w:vAlign w:val="center"/>
          </w:tcPr>
          <w:p w14:paraId="5B14A04E" w14:textId="77777777" w:rsidR="004759B9" w:rsidRPr="008A3023" w:rsidRDefault="004759B9"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4156B112" w14:textId="77777777" w:rsidR="004759B9" w:rsidRPr="008A3023" w:rsidRDefault="004759B9"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35D3C61F" w14:textId="77777777" w:rsidR="004759B9" w:rsidRPr="008A3023" w:rsidRDefault="004759B9"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4B8C9284" w14:textId="49032EC7" w:rsidR="004759B9" w:rsidRPr="00CF6ECB" w:rsidRDefault="004759B9" w:rsidP="00ED71E5">
            <w:pPr>
              <w:spacing w:after="0"/>
              <w:contextualSpacing/>
              <w:rPr>
                <w:rStyle w:val="fontstyle21"/>
                <w:rFonts w:ascii="Times New Roman" w:hAnsi="Times New Roman" w:cs="Times New Roman"/>
                <w:iCs w:val="0"/>
                <w:color w:val="auto"/>
                <w:sz w:val="22"/>
                <w:szCs w:val="22"/>
              </w:rPr>
            </w:pPr>
            <w:r w:rsidRPr="008A3023">
              <w:rPr>
                <w:rStyle w:val="fontstyle01"/>
                <w:color w:val="auto"/>
                <w:sz w:val="22"/>
                <w:szCs w:val="22"/>
              </w:rPr>
              <w:t xml:space="preserve">* Ghép và cấu trúc thành 01 bài: </w:t>
            </w:r>
            <w:r w:rsidRPr="00CF6ECB">
              <w:rPr>
                <w:rStyle w:val="fontstyle21"/>
                <w:rFonts w:ascii="Times New Roman" w:hAnsi="Times New Roman" w:cs="Times New Roman"/>
                <w:iCs w:val="0"/>
                <w:color w:val="auto"/>
                <w:sz w:val="22"/>
                <w:szCs w:val="22"/>
              </w:rPr>
              <w:t>“Giải bài</w:t>
            </w:r>
            <w:r w:rsidRPr="00CF6ECB">
              <w:rPr>
                <w:rFonts w:cs="Times New Roman"/>
                <w:sz w:val="22"/>
              </w:rPr>
              <w:br/>
            </w:r>
            <w:r w:rsidRPr="00CF6ECB">
              <w:rPr>
                <w:rStyle w:val="fontstyle21"/>
                <w:rFonts w:ascii="Times New Roman" w:hAnsi="Times New Roman" w:cs="Times New Roman"/>
                <w:iCs w:val="0"/>
                <w:color w:val="auto"/>
                <w:sz w:val="22"/>
                <w:szCs w:val="22"/>
              </w:rPr>
              <w:t>toán bằng cách lập phương trình”</w:t>
            </w:r>
            <w:r w:rsidRPr="008A3023">
              <w:rPr>
                <w:rFonts w:cs="Times New Roman"/>
                <w:sz w:val="22"/>
              </w:rPr>
              <w:br/>
            </w:r>
            <w:r w:rsidRPr="008A3023">
              <w:rPr>
                <w:rStyle w:val="fontstyle01"/>
                <w:color w:val="auto"/>
                <w:sz w:val="22"/>
                <w:szCs w:val="22"/>
              </w:rPr>
              <w:t xml:space="preserve">1. Biểu diễn một </w:t>
            </w:r>
            <w:r w:rsidRPr="008A3023">
              <w:rPr>
                <w:rStyle w:val="fontstyle01"/>
                <w:color w:val="auto"/>
                <w:sz w:val="22"/>
                <w:szCs w:val="22"/>
              </w:rPr>
              <w:lastRenderedPageBreak/>
              <w:t>đại lượng bởi biểu thức</w:t>
            </w:r>
            <w:r w:rsidRPr="008A3023">
              <w:rPr>
                <w:rFonts w:cs="Times New Roman"/>
                <w:sz w:val="22"/>
              </w:rPr>
              <w:br/>
            </w:r>
            <w:r w:rsidRPr="008A3023">
              <w:rPr>
                <w:rStyle w:val="fontstyle01"/>
                <w:color w:val="auto"/>
                <w:sz w:val="22"/>
                <w:szCs w:val="22"/>
              </w:rPr>
              <w:t>chứa ẩn</w:t>
            </w:r>
            <w:r w:rsidRPr="008A3023">
              <w:rPr>
                <w:rFonts w:cs="Times New Roman"/>
                <w:sz w:val="22"/>
              </w:rPr>
              <w:br/>
            </w:r>
            <w:r w:rsidRPr="008A3023">
              <w:rPr>
                <w:rStyle w:val="fontstyle01"/>
                <w:color w:val="auto"/>
                <w:sz w:val="22"/>
                <w:szCs w:val="22"/>
              </w:rPr>
              <w:t>2. Giải bài toán bằng cách lập phương</w:t>
            </w:r>
            <w:r w:rsidRPr="008A3023">
              <w:rPr>
                <w:rFonts w:cs="Times New Roman"/>
                <w:sz w:val="22"/>
              </w:rPr>
              <w:br/>
            </w:r>
            <w:r w:rsidRPr="008A3023">
              <w:rPr>
                <w:rStyle w:val="fontstyle01"/>
                <w:color w:val="auto"/>
                <w:sz w:val="22"/>
                <w:szCs w:val="22"/>
              </w:rPr>
              <w:t xml:space="preserve">trình </w:t>
            </w:r>
            <w:r w:rsidRPr="008A3023">
              <w:rPr>
                <w:rStyle w:val="fontstyle21"/>
                <w:rFonts w:ascii="Times New Roman" w:hAnsi="Times New Roman" w:cs="Times New Roman"/>
                <w:i w:val="0"/>
                <w:iCs w:val="0"/>
                <w:color w:val="auto"/>
                <w:sz w:val="22"/>
                <w:szCs w:val="22"/>
              </w:rPr>
              <w:t>(</w:t>
            </w:r>
            <w:r w:rsidRPr="00CF6ECB">
              <w:rPr>
                <w:rStyle w:val="fontstyle21"/>
                <w:rFonts w:ascii="Times New Roman" w:hAnsi="Times New Roman" w:cs="Times New Roman"/>
                <w:iCs w:val="0"/>
                <w:color w:val="auto"/>
                <w:sz w:val="22"/>
                <w:szCs w:val="22"/>
              </w:rPr>
              <w:t>Chọn lọc tương đối đầy đủ về các</w:t>
            </w:r>
            <w:r w:rsidRPr="00CF6ECB">
              <w:rPr>
                <w:rFonts w:cs="Times New Roman"/>
                <w:sz w:val="22"/>
              </w:rPr>
              <w:br/>
            </w:r>
            <w:r w:rsidRPr="00CF6ECB">
              <w:rPr>
                <w:rStyle w:val="fontstyle21"/>
                <w:rFonts w:ascii="Times New Roman" w:hAnsi="Times New Roman" w:cs="Times New Roman"/>
                <w:iCs w:val="0"/>
                <w:color w:val="auto"/>
                <w:sz w:val="22"/>
                <w:szCs w:val="22"/>
              </w:rPr>
              <w:t>thể loại toán. Chú ý các bài toán thực tế).</w:t>
            </w:r>
          </w:p>
          <w:p w14:paraId="733BA1F5" w14:textId="67310B36" w:rsidR="004759B9" w:rsidRPr="008A3023" w:rsidRDefault="004759B9" w:rsidP="00ED71E5">
            <w:pPr>
              <w:spacing w:after="0"/>
              <w:contextualSpacing/>
              <w:rPr>
                <w:rFonts w:cs="Times New Roman"/>
                <w:sz w:val="22"/>
              </w:rPr>
            </w:pPr>
            <w:r w:rsidRPr="008A3023">
              <w:rPr>
                <w:rStyle w:val="fontstyle21"/>
                <w:rFonts w:ascii="Times New Roman" w:hAnsi="Times New Roman" w:cs="Times New Roman"/>
                <w:i w:val="0"/>
                <w:iCs w:val="0"/>
                <w:color w:val="auto"/>
                <w:sz w:val="22"/>
                <w:szCs w:val="22"/>
              </w:rPr>
              <w:t xml:space="preserve">- </w:t>
            </w:r>
            <w:r w:rsidRPr="008A3023">
              <w:rPr>
                <w:rFonts w:cs="Times New Roman"/>
                <w:sz w:val="22"/>
              </w:rPr>
              <w:t>?3 của §6 và</w:t>
            </w:r>
          </w:p>
          <w:p w14:paraId="2BDABA5E" w14:textId="51C133AE" w:rsidR="004759B9" w:rsidRPr="008A3023" w:rsidRDefault="004759B9" w:rsidP="00ED71E5">
            <w:pPr>
              <w:spacing w:after="0"/>
              <w:contextualSpacing/>
              <w:rPr>
                <w:rFonts w:cs="Times New Roman"/>
                <w:sz w:val="22"/>
              </w:rPr>
            </w:pPr>
            <w:r w:rsidRPr="008A3023">
              <w:rPr>
                <w:rFonts w:cs="Times New Roman"/>
                <w:sz w:val="22"/>
              </w:rPr>
              <w:t>?1; ?2 của §7. Tự học có hướng dẫn</w:t>
            </w:r>
          </w:p>
          <w:p w14:paraId="18647126" w14:textId="0C4B3773" w:rsidR="004759B9" w:rsidRPr="008A3023" w:rsidRDefault="004759B9" w:rsidP="00ED71E5">
            <w:pPr>
              <w:spacing w:after="0"/>
              <w:contextualSpacing/>
              <w:rPr>
                <w:rFonts w:cs="Times New Roman"/>
                <w:sz w:val="22"/>
              </w:rPr>
            </w:pPr>
            <w:r w:rsidRPr="008A3023">
              <w:rPr>
                <w:rFonts w:cs="Times New Roman"/>
                <w:sz w:val="22"/>
              </w:rPr>
              <w:t>- Bài tập 36; 43; 49 Không yêu cầu HS làm</w:t>
            </w:r>
          </w:p>
        </w:tc>
        <w:tc>
          <w:tcPr>
            <w:tcW w:w="1049" w:type="dxa"/>
            <w:vMerge w:val="restart"/>
            <w:shd w:val="clear" w:color="auto" w:fill="auto"/>
            <w:vAlign w:val="center"/>
          </w:tcPr>
          <w:p w14:paraId="1BE6980F" w14:textId="77777777" w:rsidR="004759B9" w:rsidRPr="008A3023" w:rsidRDefault="004759B9" w:rsidP="00ED71E5">
            <w:pPr>
              <w:spacing w:after="0"/>
              <w:contextualSpacing/>
              <w:jc w:val="center"/>
              <w:rPr>
                <w:rFonts w:cs="Times New Roman"/>
                <w:bCs/>
                <w:sz w:val="22"/>
              </w:rPr>
            </w:pPr>
          </w:p>
        </w:tc>
      </w:tr>
      <w:tr w:rsidR="002C7B46" w:rsidRPr="008A3023" w14:paraId="79FD53DF" w14:textId="77777777" w:rsidTr="00096F19">
        <w:trPr>
          <w:trHeight w:val="20"/>
          <w:jc w:val="center"/>
        </w:trPr>
        <w:tc>
          <w:tcPr>
            <w:tcW w:w="762" w:type="dxa"/>
            <w:vMerge/>
            <w:vAlign w:val="center"/>
          </w:tcPr>
          <w:p w14:paraId="39B22B06" w14:textId="7FDB21E6" w:rsidR="004759B9" w:rsidRPr="008A3023" w:rsidRDefault="004759B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3295821"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51</w:t>
            </w:r>
          </w:p>
        </w:tc>
        <w:tc>
          <w:tcPr>
            <w:tcW w:w="2767" w:type="dxa"/>
            <w:vMerge/>
            <w:shd w:val="clear" w:color="auto" w:fill="auto"/>
            <w:vAlign w:val="center"/>
          </w:tcPr>
          <w:p w14:paraId="6426A062" w14:textId="77777777" w:rsidR="004759B9" w:rsidRPr="008A3023" w:rsidRDefault="004759B9"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38E3CADD"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HS hiểu cách chọn ẩn số và đặt điều kiện thích hợp cho ẩn</w:t>
            </w:r>
          </w:p>
          <w:p w14:paraId="15EA430D"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xml:space="preserve"> - Biết cách biểu diễn một đại lượng chưa biết thông qua biểu thức chứa ẩn.</w:t>
            </w:r>
          </w:p>
          <w:p w14:paraId="571AF721"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xml:space="preserve"> -Tự hình thành các bước giải bài toán bằng cách lập phương trình</w:t>
            </w:r>
          </w:p>
        </w:tc>
        <w:tc>
          <w:tcPr>
            <w:tcW w:w="1739" w:type="dxa"/>
            <w:vMerge/>
            <w:shd w:val="clear" w:color="auto" w:fill="auto"/>
            <w:vAlign w:val="center"/>
          </w:tcPr>
          <w:p w14:paraId="408789AD" w14:textId="5D84466A" w:rsidR="004759B9" w:rsidRPr="008A3023" w:rsidRDefault="004759B9" w:rsidP="00F042CB">
            <w:pPr>
              <w:spacing w:after="0"/>
              <w:contextualSpacing/>
              <w:jc w:val="center"/>
              <w:rPr>
                <w:rFonts w:cs="Times New Roman"/>
                <w:sz w:val="22"/>
              </w:rPr>
            </w:pPr>
          </w:p>
        </w:tc>
        <w:tc>
          <w:tcPr>
            <w:tcW w:w="1261" w:type="dxa"/>
            <w:vMerge/>
            <w:shd w:val="clear" w:color="auto" w:fill="auto"/>
            <w:vAlign w:val="center"/>
          </w:tcPr>
          <w:p w14:paraId="2967A52D" w14:textId="368E2C72" w:rsidR="004759B9" w:rsidRPr="008A3023" w:rsidRDefault="004759B9" w:rsidP="00F042CB">
            <w:pPr>
              <w:spacing w:after="0"/>
              <w:ind w:firstLineChars="100" w:firstLine="220"/>
              <w:contextualSpacing/>
              <w:jc w:val="center"/>
              <w:rPr>
                <w:rFonts w:cs="Times New Roman"/>
                <w:sz w:val="22"/>
              </w:rPr>
            </w:pPr>
          </w:p>
        </w:tc>
        <w:tc>
          <w:tcPr>
            <w:tcW w:w="1688" w:type="dxa"/>
            <w:vMerge/>
            <w:shd w:val="clear" w:color="auto" w:fill="auto"/>
          </w:tcPr>
          <w:p w14:paraId="08386573" w14:textId="77777777" w:rsidR="004759B9" w:rsidRPr="008A3023" w:rsidRDefault="004759B9" w:rsidP="00ED71E5">
            <w:pPr>
              <w:pStyle w:val="NormalWeb"/>
              <w:spacing w:before="0" w:beforeAutospacing="0" w:after="0" w:afterAutospacing="0" w:line="276" w:lineRule="auto"/>
              <w:contextualSpacing/>
              <w:rPr>
                <w:bCs/>
                <w:sz w:val="22"/>
                <w:szCs w:val="22"/>
              </w:rPr>
            </w:pPr>
          </w:p>
        </w:tc>
        <w:tc>
          <w:tcPr>
            <w:tcW w:w="1049" w:type="dxa"/>
            <w:vMerge/>
            <w:shd w:val="clear" w:color="auto" w:fill="auto"/>
            <w:vAlign w:val="center"/>
          </w:tcPr>
          <w:p w14:paraId="57D3F8D1" w14:textId="77777777" w:rsidR="004759B9" w:rsidRPr="008A3023" w:rsidRDefault="004759B9" w:rsidP="00ED71E5">
            <w:pPr>
              <w:spacing w:after="0"/>
              <w:contextualSpacing/>
              <w:jc w:val="center"/>
              <w:rPr>
                <w:rFonts w:cs="Times New Roman"/>
                <w:bCs/>
                <w:sz w:val="22"/>
              </w:rPr>
            </w:pPr>
          </w:p>
        </w:tc>
      </w:tr>
      <w:tr w:rsidR="002C7B46" w:rsidRPr="008A3023" w14:paraId="4CA8AA32" w14:textId="77777777" w:rsidTr="00096F19">
        <w:trPr>
          <w:trHeight w:val="20"/>
          <w:jc w:val="center"/>
        </w:trPr>
        <w:tc>
          <w:tcPr>
            <w:tcW w:w="762" w:type="dxa"/>
            <w:vMerge/>
            <w:vAlign w:val="center"/>
          </w:tcPr>
          <w:p w14:paraId="06878C13" w14:textId="14B05F1B" w:rsidR="004759B9" w:rsidRPr="008A3023" w:rsidRDefault="004759B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19156456"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52</w:t>
            </w:r>
          </w:p>
        </w:tc>
        <w:tc>
          <w:tcPr>
            <w:tcW w:w="2767" w:type="dxa"/>
            <w:vMerge/>
            <w:shd w:val="clear" w:color="auto" w:fill="auto"/>
            <w:vAlign w:val="center"/>
          </w:tcPr>
          <w:p w14:paraId="64B6E9E4" w14:textId="77777777" w:rsidR="004759B9" w:rsidRPr="008A3023" w:rsidRDefault="004759B9"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5837C7F0"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HS tiếp tục rèn luyện kỹ năng giải bài toán bằng cách giải phương trình</w:t>
            </w:r>
          </w:p>
          <w:p w14:paraId="6EFE228B"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xml:space="preserve"> - Biết cách biểu diễn một đại lượng chưa biết thông qua biểu thức chứa ẩn. </w:t>
            </w:r>
          </w:p>
          <w:p w14:paraId="550DD261" w14:textId="0E4CB82C" w:rsidR="004759B9" w:rsidRPr="008A3023" w:rsidRDefault="004759B9" w:rsidP="00ED71E5">
            <w:pPr>
              <w:spacing w:after="0"/>
              <w:contextualSpacing/>
              <w:rPr>
                <w:rFonts w:cs="Times New Roman"/>
                <w:sz w:val="22"/>
                <w:lang w:val="nl-NL"/>
              </w:rPr>
            </w:pPr>
            <w:r w:rsidRPr="008A3023">
              <w:rPr>
                <w:rFonts w:cs="Times New Roman"/>
                <w:sz w:val="22"/>
                <w:lang w:val="nl-NL"/>
              </w:rPr>
              <w:t>Tự hình thành các  bước giải bài toán bằng cách lập phương trình</w:t>
            </w:r>
          </w:p>
        </w:tc>
        <w:tc>
          <w:tcPr>
            <w:tcW w:w="1739" w:type="dxa"/>
            <w:vMerge/>
            <w:shd w:val="clear" w:color="auto" w:fill="auto"/>
            <w:vAlign w:val="center"/>
          </w:tcPr>
          <w:p w14:paraId="1C30B5EF" w14:textId="790D7794" w:rsidR="004759B9" w:rsidRPr="008A3023" w:rsidRDefault="004759B9" w:rsidP="00F042CB">
            <w:pPr>
              <w:spacing w:after="0"/>
              <w:contextualSpacing/>
              <w:jc w:val="center"/>
              <w:rPr>
                <w:rFonts w:cs="Times New Roman"/>
                <w:sz w:val="22"/>
              </w:rPr>
            </w:pPr>
          </w:p>
        </w:tc>
        <w:tc>
          <w:tcPr>
            <w:tcW w:w="1261" w:type="dxa"/>
            <w:vMerge/>
            <w:shd w:val="clear" w:color="auto" w:fill="auto"/>
            <w:vAlign w:val="center"/>
          </w:tcPr>
          <w:p w14:paraId="565F9C68" w14:textId="076E9695" w:rsidR="004759B9" w:rsidRPr="008A3023" w:rsidRDefault="004759B9" w:rsidP="00F042CB">
            <w:pPr>
              <w:spacing w:after="0"/>
              <w:ind w:firstLineChars="100" w:firstLine="220"/>
              <w:contextualSpacing/>
              <w:jc w:val="center"/>
              <w:rPr>
                <w:rFonts w:cs="Times New Roman"/>
                <w:sz w:val="22"/>
              </w:rPr>
            </w:pPr>
          </w:p>
        </w:tc>
        <w:tc>
          <w:tcPr>
            <w:tcW w:w="1688" w:type="dxa"/>
            <w:vMerge/>
            <w:shd w:val="clear" w:color="auto" w:fill="auto"/>
          </w:tcPr>
          <w:p w14:paraId="2D00188D" w14:textId="77777777" w:rsidR="004759B9" w:rsidRPr="008A3023" w:rsidRDefault="004759B9"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77BA99BC" w14:textId="77777777" w:rsidR="004759B9" w:rsidRPr="008A3023" w:rsidRDefault="004759B9" w:rsidP="00ED71E5">
            <w:pPr>
              <w:pStyle w:val="NormalWeb"/>
              <w:spacing w:before="0" w:beforeAutospacing="0" w:after="0" w:afterAutospacing="0" w:line="276" w:lineRule="auto"/>
              <w:contextualSpacing/>
              <w:jc w:val="both"/>
              <w:rPr>
                <w:bCs/>
                <w:sz w:val="22"/>
                <w:szCs w:val="22"/>
              </w:rPr>
            </w:pPr>
          </w:p>
        </w:tc>
      </w:tr>
      <w:tr w:rsidR="002C7B46" w:rsidRPr="008A3023" w14:paraId="5EE638A4" w14:textId="77777777" w:rsidTr="00096F19">
        <w:trPr>
          <w:trHeight w:val="20"/>
          <w:jc w:val="center"/>
        </w:trPr>
        <w:tc>
          <w:tcPr>
            <w:tcW w:w="762" w:type="dxa"/>
            <w:vMerge/>
            <w:vAlign w:val="center"/>
          </w:tcPr>
          <w:p w14:paraId="7D962564" w14:textId="4D3D4DAC" w:rsidR="004759B9" w:rsidRPr="008A3023" w:rsidRDefault="004759B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4255662"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53</w:t>
            </w:r>
          </w:p>
        </w:tc>
        <w:tc>
          <w:tcPr>
            <w:tcW w:w="2767" w:type="dxa"/>
            <w:vMerge/>
            <w:shd w:val="clear" w:color="auto" w:fill="auto"/>
            <w:vAlign w:val="center"/>
          </w:tcPr>
          <w:p w14:paraId="276F9431" w14:textId="77777777" w:rsidR="004759B9" w:rsidRPr="008A3023" w:rsidRDefault="004759B9" w:rsidP="008A3023">
            <w:pPr>
              <w:pStyle w:val="NormalWeb"/>
              <w:spacing w:before="0" w:beforeAutospacing="0" w:after="0" w:afterAutospacing="0" w:line="276" w:lineRule="auto"/>
              <w:contextualSpacing/>
              <w:rPr>
                <w:sz w:val="22"/>
                <w:szCs w:val="22"/>
              </w:rPr>
            </w:pPr>
          </w:p>
        </w:tc>
        <w:tc>
          <w:tcPr>
            <w:tcW w:w="4559" w:type="dxa"/>
            <w:shd w:val="clear" w:color="auto" w:fill="auto"/>
          </w:tcPr>
          <w:p w14:paraId="7E94E42E" w14:textId="77777777" w:rsidR="004759B9" w:rsidRPr="008A3023" w:rsidRDefault="004759B9" w:rsidP="00ED71E5">
            <w:pPr>
              <w:spacing w:after="0"/>
              <w:contextualSpacing/>
              <w:rPr>
                <w:rFonts w:cs="Times New Roman"/>
                <w:sz w:val="22"/>
                <w:lang w:val="nl-NL"/>
              </w:rPr>
            </w:pPr>
            <w:r w:rsidRPr="008A3023">
              <w:rPr>
                <w:rFonts w:cs="Times New Roman"/>
                <w:sz w:val="22"/>
                <w:lang w:val="nl-NL"/>
              </w:rPr>
              <w:t>- Học sinh vận dụng các bước giải bài toán bằng cách lập phương trình vào các dạng bài cụ thể</w:t>
            </w:r>
          </w:p>
        </w:tc>
        <w:tc>
          <w:tcPr>
            <w:tcW w:w="1739" w:type="dxa"/>
            <w:vMerge/>
            <w:shd w:val="clear" w:color="auto" w:fill="auto"/>
            <w:vAlign w:val="center"/>
          </w:tcPr>
          <w:p w14:paraId="3102A462" w14:textId="22463384" w:rsidR="004759B9" w:rsidRPr="008A3023" w:rsidRDefault="004759B9" w:rsidP="00F042CB">
            <w:pPr>
              <w:spacing w:after="0"/>
              <w:contextualSpacing/>
              <w:jc w:val="center"/>
              <w:rPr>
                <w:rFonts w:cs="Times New Roman"/>
                <w:sz w:val="22"/>
              </w:rPr>
            </w:pPr>
          </w:p>
        </w:tc>
        <w:tc>
          <w:tcPr>
            <w:tcW w:w="1261" w:type="dxa"/>
            <w:vMerge/>
            <w:shd w:val="clear" w:color="auto" w:fill="auto"/>
            <w:vAlign w:val="center"/>
          </w:tcPr>
          <w:p w14:paraId="54B8086E" w14:textId="58FC43FC" w:rsidR="004759B9" w:rsidRPr="008A3023" w:rsidRDefault="004759B9" w:rsidP="00F042CB">
            <w:pPr>
              <w:spacing w:after="0"/>
              <w:ind w:firstLineChars="100" w:firstLine="220"/>
              <w:contextualSpacing/>
              <w:jc w:val="center"/>
              <w:rPr>
                <w:rFonts w:cs="Times New Roman"/>
                <w:sz w:val="22"/>
                <w:lang w:val="nl-NL"/>
              </w:rPr>
            </w:pPr>
          </w:p>
        </w:tc>
        <w:tc>
          <w:tcPr>
            <w:tcW w:w="1688" w:type="dxa"/>
            <w:vMerge/>
            <w:shd w:val="clear" w:color="auto" w:fill="auto"/>
          </w:tcPr>
          <w:p w14:paraId="33283A81" w14:textId="77777777" w:rsidR="004759B9" w:rsidRPr="008A3023" w:rsidRDefault="004759B9"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295938D6" w14:textId="77777777" w:rsidR="004759B9" w:rsidRPr="008A3023" w:rsidRDefault="004759B9" w:rsidP="00ED71E5">
            <w:pPr>
              <w:pStyle w:val="NormalWeb"/>
              <w:spacing w:before="0" w:beforeAutospacing="0" w:after="0" w:afterAutospacing="0" w:line="276" w:lineRule="auto"/>
              <w:contextualSpacing/>
              <w:jc w:val="both"/>
              <w:rPr>
                <w:bCs/>
                <w:sz w:val="22"/>
                <w:szCs w:val="22"/>
              </w:rPr>
            </w:pPr>
          </w:p>
        </w:tc>
      </w:tr>
      <w:tr w:rsidR="002C7B46" w:rsidRPr="008A3023" w14:paraId="236AAF0E" w14:textId="77777777" w:rsidTr="00096F19">
        <w:trPr>
          <w:trHeight w:val="20"/>
          <w:jc w:val="center"/>
        </w:trPr>
        <w:tc>
          <w:tcPr>
            <w:tcW w:w="762" w:type="dxa"/>
            <w:vAlign w:val="center"/>
          </w:tcPr>
          <w:p w14:paraId="4117CFAF" w14:textId="7BCF758F"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36</w:t>
            </w:r>
          </w:p>
        </w:tc>
        <w:tc>
          <w:tcPr>
            <w:tcW w:w="595" w:type="dxa"/>
            <w:shd w:val="clear" w:color="auto" w:fill="auto"/>
            <w:vAlign w:val="center"/>
          </w:tcPr>
          <w:p w14:paraId="498739D3"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54</w:t>
            </w:r>
          </w:p>
        </w:tc>
        <w:tc>
          <w:tcPr>
            <w:tcW w:w="2767" w:type="dxa"/>
            <w:shd w:val="clear" w:color="auto" w:fill="auto"/>
            <w:vAlign w:val="center"/>
          </w:tcPr>
          <w:p w14:paraId="63C237E8" w14:textId="77777777" w:rsidR="002A1B1B" w:rsidRPr="005923AA" w:rsidRDefault="002A1B1B" w:rsidP="008A3023">
            <w:pPr>
              <w:pStyle w:val="NormalWeb"/>
              <w:spacing w:before="0" w:beforeAutospacing="0" w:after="0" w:afterAutospacing="0" w:line="276" w:lineRule="auto"/>
              <w:contextualSpacing/>
              <w:rPr>
                <w:bCs/>
                <w:i/>
                <w:sz w:val="22"/>
                <w:szCs w:val="22"/>
              </w:rPr>
            </w:pPr>
            <w:r w:rsidRPr="005923AA">
              <w:rPr>
                <w:b/>
                <w:i/>
                <w:sz w:val="22"/>
                <w:szCs w:val="22"/>
              </w:rPr>
              <w:t>Ôn tập chương III</w:t>
            </w:r>
          </w:p>
        </w:tc>
        <w:tc>
          <w:tcPr>
            <w:tcW w:w="4559" w:type="dxa"/>
            <w:shd w:val="clear" w:color="auto" w:fill="auto"/>
          </w:tcPr>
          <w:p w14:paraId="2CE79A78"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HS nắm chắc các cách giải các phương trình, cách giải bài toán bằng cách lập phương trình. </w:t>
            </w:r>
          </w:p>
        </w:tc>
        <w:tc>
          <w:tcPr>
            <w:tcW w:w="1739" w:type="dxa"/>
            <w:shd w:val="clear" w:color="auto" w:fill="auto"/>
            <w:vAlign w:val="center"/>
          </w:tcPr>
          <w:p w14:paraId="4C1DC99B"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DCC1B3F"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0A3E14DC"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0AB2EEA7" w14:textId="61488A74" w:rsidR="002A1B1B" w:rsidRPr="008A3023" w:rsidRDefault="000D6029" w:rsidP="00ED71E5">
            <w:pPr>
              <w:pStyle w:val="NormalWeb"/>
              <w:spacing w:before="0" w:beforeAutospacing="0" w:after="0" w:afterAutospacing="0" w:line="276" w:lineRule="auto"/>
              <w:contextualSpacing/>
              <w:rPr>
                <w:bCs/>
                <w:sz w:val="22"/>
                <w:szCs w:val="22"/>
              </w:rPr>
            </w:pPr>
            <w:r w:rsidRPr="008A3023">
              <w:rPr>
                <w:sz w:val="22"/>
                <w:szCs w:val="22"/>
              </w:rPr>
              <w:t>Bài tập 53 Không yêu cầu HS làm</w:t>
            </w:r>
          </w:p>
        </w:tc>
        <w:tc>
          <w:tcPr>
            <w:tcW w:w="1049" w:type="dxa"/>
            <w:shd w:val="clear" w:color="auto" w:fill="auto"/>
          </w:tcPr>
          <w:p w14:paraId="0D7A2F06"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356BAFEC" w14:textId="77777777" w:rsidTr="00096F19">
        <w:trPr>
          <w:trHeight w:val="799"/>
          <w:jc w:val="center"/>
        </w:trPr>
        <w:tc>
          <w:tcPr>
            <w:tcW w:w="762" w:type="dxa"/>
            <w:vMerge w:val="restart"/>
            <w:vAlign w:val="center"/>
          </w:tcPr>
          <w:p w14:paraId="4ECA7690"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p w14:paraId="48336148" w14:textId="3AA899E2"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37</w:t>
            </w:r>
          </w:p>
        </w:tc>
        <w:tc>
          <w:tcPr>
            <w:tcW w:w="595" w:type="dxa"/>
            <w:shd w:val="clear" w:color="auto" w:fill="auto"/>
            <w:vAlign w:val="center"/>
          </w:tcPr>
          <w:p w14:paraId="7627E15E"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55</w:t>
            </w:r>
          </w:p>
        </w:tc>
        <w:tc>
          <w:tcPr>
            <w:tcW w:w="2767" w:type="dxa"/>
            <w:vMerge w:val="restart"/>
            <w:shd w:val="clear" w:color="auto" w:fill="auto"/>
            <w:vAlign w:val="center"/>
          </w:tcPr>
          <w:p w14:paraId="72FDC7A9" w14:textId="77777777" w:rsidR="002A1B1B" w:rsidRPr="005923AA" w:rsidRDefault="002A1B1B" w:rsidP="008A3023">
            <w:pPr>
              <w:pStyle w:val="NormalWeb"/>
              <w:spacing w:before="0" w:beforeAutospacing="0" w:after="0" w:afterAutospacing="0" w:line="276" w:lineRule="auto"/>
              <w:contextualSpacing/>
              <w:rPr>
                <w:b/>
                <w:i/>
                <w:sz w:val="22"/>
                <w:szCs w:val="22"/>
              </w:rPr>
            </w:pPr>
            <w:r w:rsidRPr="005923AA">
              <w:rPr>
                <w:b/>
                <w:i/>
                <w:sz w:val="22"/>
                <w:szCs w:val="22"/>
              </w:rPr>
              <w:t>Kiểm tra giữa kì II</w:t>
            </w:r>
          </w:p>
          <w:p w14:paraId="0CE1899F" w14:textId="77777777" w:rsidR="002A1B1B" w:rsidRPr="008A3023" w:rsidRDefault="002A1B1B" w:rsidP="008A3023">
            <w:pPr>
              <w:pStyle w:val="NormalWeb"/>
              <w:spacing w:before="0" w:beforeAutospacing="0" w:after="0" w:afterAutospacing="0" w:line="276" w:lineRule="auto"/>
              <w:contextualSpacing/>
              <w:rPr>
                <w:b/>
                <w:sz w:val="22"/>
                <w:szCs w:val="22"/>
              </w:rPr>
            </w:pPr>
            <w:r w:rsidRPr="008A3023">
              <w:rPr>
                <w:b/>
                <w:sz w:val="22"/>
                <w:szCs w:val="22"/>
              </w:rPr>
              <w:t>( 90 phút)</w:t>
            </w:r>
          </w:p>
          <w:p w14:paraId="4369498A"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(Đại số và hình học)</w:t>
            </w:r>
          </w:p>
        </w:tc>
        <w:tc>
          <w:tcPr>
            <w:tcW w:w="4559" w:type="dxa"/>
            <w:vMerge w:val="restart"/>
            <w:shd w:val="clear" w:color="auto" w:fill="auto"/>
          </w:tcPr>
          <w:p w14:paraId="11668DB5" w14:textId="28E7EA93" w:rsidR="004759B9" w:rsidRPr="00CF6ECB" w:rsidRDefault="002A1B1B" w:rsidP="00ED71E5">
            <w:pPr>
              <w:spacing w:after="0"/>
              <w:contextualSpacing/>
              <w:rPr>
                <w:rFonts w:cs="Times New Roman"/>
                <w:b/>
                <w:bCs/>
                <w:sz w:val="22"/>
                <w:lang w:val="pt-BR"/>
              </w:rPr>
            </w:pPr>
            <w:r w:rsidRPr="008A3023">
              <w:rPr>
                <w:rFonts w:cs="Times New Roman"/>
                <w:sz w:val="22"/>
                <w:lang w:val="pt-BR"/>
              </w:rPr>
              <w:t>- HS nắm chắc khái niệm về  phương trình, phương trình tương đương,  phương trình  bậc nhất một ẩn. Nắm vững các bước giải bài toán bằng cách lập pt.</w:t>
            </w:r>
            <w:r w:rsidR="00CF6ECB">
              <w:rPr>
                <w:rFonts w:cs="Times New Roman"/>
                <w:b/>
                <w:bCs/>
                <w:sz w:val="22"/>
                <w:lang w:val="pt-BR"/>
              </w:rPr>
              <w:t xml:space="preserve"> </w:t>
            </w:r>
            <w:r w:rsidRPr="008A3023">
              <w:rPr>
                <w:rFonts w:cs="Times New Roman"/>
                <w:bCs/>
                <w:sz w:val="22"/>
                <w:lang w:val="pt-BR"/>
              </w:rPr>
              <w:t>Các bài toán liên quan hai tam giác đồng dạng, định lí Talet, tc đường phân giác</w:t>
            </w:r>
          </w:p>
        </w:tc>
        <w:tc>
          <w:tcPr>
            <w:tcW w:w="1739" w:type="dxa"/>
            <w:vMerge w:val="restart"/>
            <w:shd w:val="clear" w:color="auto" w:fill="auto"/>
            <w:vAlign w:val="center"/>
          </w:tcPr>
          <w:p w14:paraId="2657197E" w14:textId="77777777" w:rsidR="002A1B1B" w:rsidRPr="008A3023" w:rsidRDefault="002A1B1B" w:rsidP="00F042CB">
            <w:pPr>
              <w:spacing w:after="0"/>
              <w:contextualSpacing/>
              <w:jc w:val="center"/>
              <w:rPr>
                <w:rFonts w:cs="Times New Roman"/>
                <w:sz w:val="22"/>
              </w:rPr>
            </w:pPr>
          </w:p>
        </w:tc>
        <w:tc>
          <w:tcPr>
            <w:tcW w:w="1261" w:type="dxa"/>
            <w:vMerge w:val="restart"/>
            <w:shd w:val="clear" w:color="auto" w:fill="auto"/>
            <w:vAlign w:val="center"/>
          </w:tcPr>
          <w:p w14:paraId="7679CE36" w14:textId="77777777" w:rsidR="002A1B1B" w:rsidRPr="008A3023" w:rsidRDefault="002A1B1B" w:rsidP="00F042CB">
            <w:pPr>
              <w:spacing w:after="0"/>
              <w:ind w:firstLineChars="100" w:firstLine="220"/>
              <w:contextualSpacing/>
              <w:jc w:val="center"/>
              <w:rPr>
                <w:rFonts w:cs="Times New Roman"/>
                <w:sz w:val="22"/>
              </w:rPr>
            </w:pPr>
          </w:p>
        </w:tc>
        <w:tc>
          <w:tcPr>
            <w:tcW w:w="1688" w:type="dxa"/>
            <w:vMerge w:val="restart"/>
            <w:shd w:val="clear" w:color="auto" w:fill="auto"/>
          </w:tcPr>
          <w:p w14:paraId="39E8ECD9"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vMerge w:val="restart"/>
            <w:shd w:val="clear" w:color="auto" w:fill="auto"/>
          </w:tcPr>
          <w:p w14:paraId="37D304CB"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3818F9BE" w14:textId="77777777" w:rsidTr="00096F19">
        <w:trPr>
          <w:trHeight w:val="20"/>
          <w:jc w:val="center"/>
        </w:trPr>
        <w:tc>
          <w:tcPr>
            <w:tcW w:w="762" w:type="dxa"/>
            <w:vMerge/>
            <w:vAlign w:val="center"/>
          </w:tcPr>
          <w:p w14:paraId="7F48B1D8"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22DBA5C1"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56</w:t>
            </w:r>
          </w:p>
        </w:tc>
        <w:tc>
          <w:tcPr>
            <w:tcW w:w="2767" w:type="dxa"/>
            <w:vMerge/>
            <w:shd w:val="clear" w:color="auto" w:fill="auto"/>
            <w:vAlign w:val="center"/>
          </w:tcPr>
          <w:p w14:paraId="5F72A15F" w14:textId="77777777" w:rsidR="002A1B1B" w:rsidRPr="008A3023" w:rsidRDefault="002A1B1B" w:rsidP="008A3023">
            <w:pPr>
              <w:pStyle w:val="NormalWeb"/>
              <w:spacing w:before="0" w:beforeAutospacing="0" w:after="0" w:afterAutospacing="0" w:line="276" w:lineRule="auto"/>
              <w:contextualSpacing/>
              <w:rPr>
                <w:b/>
                <w:sz w:val="22"/>
                <w:szCs w:val="22"/>
              </w:rPr>
            </w:pPr>
          </w:p>
        </w:tc>
        <w:tc>
          <w:tcPr>
            <w:tcW w:w="4559" w:type="dxa"/>
            <w:vMerge/>
            <w:shd w:val="clear" w:color="auto" w:fill="auto"/>
          </w:tcPr>
          <w:p w14:paraId="4BA5A58F" w14:textId="77777777" w:rsidR="002A1B1B" w:rsidRPr="008A3023" w:rsidRDefault="002A1B1B" w:rsidP="00ED71E5">
            <w:pPr>
              <w:spacing w:after="0"/>
              <w:contextualSpacing/>
              <w:rPr>
                <w:rFonts w:cs="Times New Roman"/>
                <w:sz w:val="22"/>
                <w:lang w:val="pt-BR"/>
              </w:rPr>
            </w:pPr>
          </w:p>
        </w:tc>
        <w:tc>
          <w:tcPr>
            <w:tcW w:w="1739" w:type="dxa"/>
            <w:vMerge/>
            <w:shd w:val="clear" w:color="auto" w:fill="auto"/>
            <w:vAlign w:val="center"/>
          </w:tcPr>
          <w:p w14:paraId="2CCD35F1" w14:textId="77777777" w:rsidR="002A1B1B" w:rsidRPr="008A3023" w:rsidRDefault="002A1B1B" w:rsidP="00F042CB">
            <w:pPr>
              <w:spacing w:after="0"/>
              <w:ind w:firstLineChars="100" w:firstLine="220"/>
              <w:contextualSpacing/>
              <w:jc w:val="center"/>
              <w:rPr>
                <w:rFonts w:cs="Times New Roman"/>
                <w:sz w:val="22"/>
              </w:rPr>
            </w:pPr>
          </w:p>
        </w:tc>
        <w:tc>
          <w:tcPr>
            <w:tcW w:w="1261" w:type="dxa"/>
            <w:vMerge/>
            <w:shd w:val="clear" w:color="auto" w:fill="auto"/>
            <w:vAlign w:val="center"/>
          </w:tcPr>
          <w:p w14:paraId="579B33F8" w14:textId="77777777" w:rsidR="002A1B1B" w:rsidRPr="008A3023" w:rsidRDefault="002A1B1B" w:rsidP="00F042CB">
            <w:pPr>
              <w:spacing w:after="0"/>
              <w:ind w:firstLineChars="100" w:firstLine="220"/>
              <w:contextualSpacing/>
              <w:jc w:val="center"/>
              <w:rPr>
                <w:rFonts w:cs="Times New Roman"/>
                <w:sz w:val="22"/>
                <w:lang w:val="nl-NL"/>
              </w:rPr>
            </w:pPr>
          </w:p>
        </w:tc>
        <w:tc>
          <w:tcPr>
            <w:tcW w:w="1688" w:type="dxa"/>
            <w:vMerge/>
            <w:shd w:val="clear" w:color="auto" w:fill="auto"/>
          </w:tcPr>
          <w:p w14:paraId="78258DA1"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53B73FD7"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1A1FBC48" w14:textId="77777777" w:rsidTr="00096F19">
        <w:trPr>
          <w:trHeight w:val="20"/>
          <w:jc w:val="center"/>
        </w:trPr>
        <w:tc>
          <w:tcPr>
            <w:tcW w:w="762" w:type="dxa"/>
            <w:vAlign w:val="center"/>
          </w:tcPr>
          <w:p w14:paraId="3131B14F" w14:textId="19FE9BD6"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38</w:t>
            </w:r>
          </w:p>
        </w:tc>
        <w:tc>
          <w:tcPr>
            <w:tcW w:w="595" w:type="dxa"/>
            <w:shd w:val="clear" w:color="auto" w:fill="auto"/>
            <w:vAlign w:val="center"/>
          </w:tcPr>
          <w:p w14:paraId="5A6C01E2"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57</w:t>
            </w:r>
          </w:p>
        </w:tc>
        <w:tc>
          <w:tcPr>
            <w:tcW w:w="2767" w:type="dxa"/>
            <w:shd w:val="clear" w:color="auto" w:fill="auto"/>
            <w:vAlign w:val="center"/>
          </w:tcPr>
          <w:p w14:paraId="7C91214D" w14:textId="77777777" w:rsidR="002A1B1B" w:rsidRPr="008A3023" w:rsidRDefault="002A1B1B" w:rsidP="008A3023">
            <w:pPr>
              <w:spacing w:after="0"/>
              <w:contextualSpacing/>
              <w:rPr>
                <w:rFonts w:cs="Times New Roman"/>
                <w:b/>
                <w:sz w:val="22"/>
                <w:lang w:val="it-IT"/>
              </w:rPr>
            </w:pPr>
            <w:r w:rsidRPr="008A3023">
              <w:rPr>
                <w:rFonts w:cs="Times New Roman"/>
                <w:b/>
                <w:sz w:val="22"/>
                <w:lang w:val="it-IT"/>
              </w:rPr>
              <w:t>CHƯƠNG IV: BẤT PHƯƠNG TRÌNH BẬC NHẤT MỘT ẨN</w:t>
            </w:r>
          </w:p>
          <w:p w14:paraId="543426D1" w14:textId="77777777" w:rsidR="004759B9" w:rsidRPr="008A3023" w:rsidRDefault="004759B9" w:rsidP="008A3023">
            <w:pPr>
              <w:spacing w:after="0"/>
              <w:contextualSpacing/>
              <w:rPr>
                <w:rFonts w:cs="Times New Roman"/>
                <w:b/>
                <w:sz w:val="22"/>
                <w:lang w:val="it-IT"/>
              </w:rPr>
            </w:pPr>
          </w:p>
          <w:p w14:paraId="66B77DE2"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§1. Liên hệ giữa thứ tự và phép cộng</w:t>
            </w:r>
          </w:p>
        </w:tc>
        <w:tc>
          <w:tcPr>
            <w:tcW w:w="4559" w:type="dxa"/>
            <w:shd w:val="clear" w:color="auto" w:fill="auto"/>
          </w:tcPr>
          <w:p w14:paraId="28652B22" w14:textId="1240F67D"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HS nhận biết bất đẳng thức và thuật ngữ </w:t>
            </w:r>
            <w:r w:rsidR="00195445" w:rsidRPr="008A3023">
              <w:rPr>
                <w:rFonts w:cs="Times New Roman"/>
                <w:sz w:val="22"/>
                <w:lang w:val="pt-BR"/>
              </w:rPr>
              <w:t>“</w:t>
            </w:r>
            <w:r w:rsidRPr="008A3023">
              <w:rPr>
                <w:rFonts w:cs="Times New Roman"/>
                <w:sz w:val="22"/>
                <w:lang w:val="pt-BR"/>
              </w:rPr>
              <w:t xml:space="preserve"> Vế trái, vế phải </w:t>
            </w:r>
          </w:p>
          <w:p w14:paraId="4C347DA2"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 Hiểu được ý nghĩa các  các dấu &lt; ; &gt; ;  </w:t>
            </w:r>
            <w:r w:rsidRPr="008A3023">
              <w:rPr>
                <w:rFonts w:cs="Times New Roman"/>
                <w:position w:val="-4"/>
                <w:sz w:val="22"/>
                <w:lang w:val="nl-NL"/>
              </w:rPr>
              <w:object w:dxaOrig="200" w:dyaOrig="240" w14:anchorId="27014484">
                <v:shape id="_x0000_i1032" type="#_x0000_t75" style="width:10.35pt;height:11.4pt" o:ole="">
                  <v:imagedata r:id="rId23" o:title=""/>
                </v:shape>
                <o:OLEObject Type="Embed" ProgID="Equation.DSMT4" ShapeID="_x0000_i1032" DrawAspect="Content" ObjectID="_1694368782" r:id="rId24"/>
              </w:object>
            </w:r>
            <w:r w:rsidRPr="008A3023">
              <w:rPr>
                <w:rFonts w:cs="Times New Roman"/>
                <w:sz w:val="22"/>
                <w:lang w:val="pt-BR"/>
              </w:rPr>
              <w:t xml:space="preserve"> ;  </w:t>
            </w:r>
            <w:r w:rsidRPr="008A3023">
              <w:rPr>
                <w:rFonts w:cs="Times New Roman"/>
                <w:position w:val="-4"/>
                <w:sz w:val="22"/>
                <w:lang w:val="nl-NL"/>
              </w:rPr>
              <w:object w:dxaOrig="200" w:dyaOrig="240" w14:anchorId="76AE3ABD">
                <v:shape id="_x0000_i1033" type="#_x0000_t75" style="width:10.35pt;height:14.25pt" o:ole="">
                  <v:imagedata r:id="rId25" o:title=""/>
                </v:shape>
                <o:OLEObject Type="Embed" ProgID="Equation.DSMT4" ShapeID="_x0000_i1033" DrawAspect="Content" ObjectID="_1694368783" r:id="rId26"/>
              </w:object>
            </w:r>
          </w:p>
          <w:p w14:paraId="14C4983B"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 Hiểu được tính chất liên hệ giữa thứ tự đối với phép cộng</w:t>
            </w:r>
          </w:p>
        </w:tc>
        <w:tc>
          <w:tcPr>
            <w:tcW w:w="1739" w:type="dxa"/>
            <w:shd w:val="clear" w:color="auto" w:fill="auto"/>
            <w:vAlign w:val="center"/>
          </w:tcPr>
          <w:p w14:paraId="5510C3E2"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7F3794A2"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124DFB66"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54B224F0"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513FDD75"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53DAE8C5" w14:textId="77777777" w:rsidTr="00096F19">
        <w:trPr>
          <w:trHeight w:val="1153"/>
          <w:jc w:val="center"/>
        </w:trPr>
        <w:tc>
          <w:tcPr>
            <w:tcW w:w="762" w:type="dxa"/>
            <w:vMerge w:val="restart"/>
            <w:vAlign w:val="center"/>
          </w:tcPr>
          <w:p w14:paraId="4E86C36A" w14:textId="271E2C4F" w:rsidR="004759B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lastRenderedPageBreak/>
              <w:t>39</w:t>
            </w:r>
          </w:p>
        </w:tc>
        <w:tc>
          <w:tcPr>
            <w:tcW w:w="595" w:type="dxa"/>
            <w:shd w:val="clear" w:color="auto" w:fill="auto"/>
            <w:vAlign w:val="center"/>
          </w:tcPr>
          <w:p w14:paraId="23038842"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58</w:t>
            </w:r>
          </w:p>
        </w:tc>
        <w:tc>
          <w:tcPr>
            <w:tcW w:w="2767" w:type="dxa"/>
            <w:vMerge w:val="restart"/>
            <w:shd w:val="clear" w:color="auto" w:fill="auto"/>
            <w:vAlign w:val="center"/>
          </w:tcPr>
          <w:p w14:paraId="598F2225" w14:textId="77777777" w:rsidR="004759B9" w:rsidRPr="008A3023" w:rsidRDefault="004759B9" w:rsidP="008A3023">
            <w:pPr>
              <w:pStyle w:val="NormalWeb"/>
              <w:spacing w:before="0" w:beforeAutospacing="0" w:after="0" w:afterAutospacing="0" w:line="276" w:lineRule="auto"/>
              <w:contextualSpacing/>
              <w:rPr>
                <w:b/>
                <w:bCs/>
                <w:sz w:val="22"/>
                <w:szCs w:val="22"/>
              </w:rPr>
            </w:pPr>
            <w:r w:rsidRPr="008A3023">
              <w:rPr>
                <w:b/>
                <w:sz w:val="22"/>
                <w:szCs w:val="22"/>
              </w:rPr>
              <w:t xml:space="preserve">§2. </w:t>
            </w:r>
            <w:r w:rsidRPr="008A3023">
              <w:rPr>
                <w:b/>
                <w:spacing w:val="-8"/>
                <w:sz w:val="22"/>
                <w:szCs w:val="22"/>
              </w:rPr>
              <w:t xml:space="preserve">Liên </w:t>
            </w:r>
            <w:r w:rsidRPr="008A3023">
              <w:rPr>
                <w:b/>
                <w:spacing w:val="-4"/>
                <w:sz w:val="22"/>
                <w:szCs w:val="22"/>
              </w:rPr>
              <w:t xml:space="preserve">hệ </w:t>
            </w:r>
            <w:r w:rsidRPr="008A3023">
              <w:rPr>
                <w:b/>
                <w:spacing w:val="-7"/>
                <w:sz w:val="22"/>
                <w:szCs w:val="22"/>
              </w:rPr>
              <w:t xml:space="preserve">giữa </w:t>
            </w:r>
            <w:r w:rsidRPr="008A3023">
              <w:rPr>
                <w:b/>
                <w:spacing w:val="-5"/>
                <w:sz w:val="22"/>
                <w:szCs w:val="22"/>
              </w:rPr>
              <w:t xml:space="preserve">thứ </w:t>
            </w:r>
            <w:r w:rsidRPr="008A3023">
              <w:rPr>
                <w:b/>
                <w:spacing w:val="-4"/>
                <w:sz w:val="22"/>
                <w:szCs w:val="22"/>
              </w:rPr>
              <w:t xml:space="preserve">tự và </w:t>
            </w:r>
            <w:r w:rsidRPr="008A3023">
              <w:rPr>
                <w:b/>
                <w:spacing w:val="-8"/>
                <w:sz w:val="22"/>
                <w:szCs w:val="22"/>
              </w:rPr>
              <w:t>phép nhân</w:t>
            </w:r>
          </w:p>
        </w:tc>
        <w:tc>
          <w:tcPr>
            <w:tcW w:w="4559" w:type="dxa"/>
            <w:shd w:val="clear" w:color="auto" w:fill="auto"/>
          </w:tcPr>
          <w:p w14:paraId="631DBAEF"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xml:space="preserve">+ HS  Hiểu được tính chất liên hệ giữa thứ tự đối với phép nhân       </w:t>
            </w:r>
          </w:p>
          <w:p w14:paraId="06994655"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xml:space="preserve"> + Hiểu được tính chất bắc cầu của tính thứ tự</w:t>
            </w:r>
          </w:p>
        </w:tc>
        <w:tc>
          <w:tcPr>
            <w:tcW w:w="1739" w:type="dxa"/>
            <w:vMerge w:val="restart"/>
            <w:shd w:val="clear" w:color="auto" w:fill="auto"/>
            <w:vAlign w:val="center"/>
          </w:tcPr>
          <w:p w14:paraId="412BE6BF" w14:textId="77777777" w:rsidR="004759B9" w:rsidRPr="008A3023" w:rsidRDefault="004759B9"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4C400C3F" w14:textId="77777777" w:rsidR="004759B9" w:rsidRPr="008A3023" w:rsidRDefault="004759B9"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5022A514" w14:textId="77777777" w:rsidR="004759B9" w:rsidRPr="008A3023" w:rsidRDefault="004759B9"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1DB197ED" w14:textId="41BD46B7" w:rsidR="004759B9" w:rsidRPr="008A3023" w:rsidRDefault="004759B9" w:rsidP="00ED71E5">
            <w:pPr>
              <w:pStyle w:val="NormalWeb"/>
              <w:spacing w:before="0" w:beforeAutospacing="0" w:after="0" w:afterAutospacing="0" w:line="276" w:lineRule="auto"/>
              <w:contextualSpacing/>
              <w:rPr>
                <w:sz w:val="22"/>
                <w:szCs w:val="22"/>
              </w:rPr>
            </w:pPr>
            <w:r w:rsidRPr="008A3023">
              <w:rPr>
                <w:sz w:val="22"/>
                <w:szCs w:val="22"/>
              </w:rPr>
              <w:t xml:space="preserve">* Ghép và cấu trúc </w:t>
            </w:r>
            <w:r w:rsidR="007E6979" w:rsidRPr="008A3023">
              <w:rPr>
                <w:sz w:val="22"/>
                <w:szCs w:val="22"/>
              </w:rPr>
              <w:t xml:space="preserve">cả bài và phần luyện tập </w:t>
            </w:r>
            <w:r w:rsidRPr="008A3023">
              <w:rPr>
                <w:sz w:val="22"/>
                <w:szCs w:val="22"/>
              </w:rPr>
              <w:t xml:space="preserve">thành 01 bài </w:t>
            </w:r>
            <w:r w:rsidRPr="00837EE1">
              <w:rPr>
                <w:i/>
                <w:sz w:val="22"/>
                <w:szCs w:val="22"/>
              </w:rPr>
              <w:t>“Liên hệ giữa thứ tự và phép nhân”.</w:t>
            </w:r>
          </w:p>
          <w:p w14:paraId="5C23C216" w14:textId="50D13087" w:rsidR="004759B9" w:rsidRPr="008A3023" w:rsidRDefault="004759B9" w:rsidP="00ED71E5">
            <w:pPr>
              <w:pStyle w:val="NormalWeb"/>
              <w:spacing w:before="0" w:beforeAutospacing="0" w:after="0" w:afterAutospacing="0" w:line="276" w:lineRule="auto"/>
              <w:contextualSpacing/>
              <w:rPr>
                <w:bCs/>
                <w:sz w:val="22"/>
                <w:szCs w:val="22"/>
              </w:rPr>
            </w:pPr>
            <w:r w:rsidRPr="008A3023">
              <w:rPr>
                <w:sz w:val="22"/>
                <w:szCs w:val="22"/>
              </w:rPr>
              <w:t>- Bài tập 10</w:t>
            </w:r>
            <w:r w:rsidR="00BB2E8B" w:rsidRPr="008A3023">
              <w:rPr>
                <w:sz w:val="22"/>
                <w:szCs w:val="22"/>
              </w:rPr>
              <w:t>,</w:t>
            </w:r>
            <w:r w:rsidRPr="008A3023">
              <w:rPr>
                <w:sz w:val="22"/>
                <w:szCs w:val="22"/>
              </w:rPr>
              <w:t xml:space="preserve"> 12 Không yêu cầu HS làm</w:t>
            </w:r>
          </w:p>
        </w:tc>
        <w:tc>
          <w:tcPr>
            <w:tcW w:w="1049" w:type="dxa"/>
            <w:vMerge w:val="restart"/>
            <w:shd w:val="clear" w:color="auto" w:fill="auto"/>
          </w:tcPr>
          <w:p w14:paraId="62D9AD51" w14:textId="77777777" w:rsidR="004759B9" w:rsidRPr="008A3023" w:rsidRDefault="004759B9" w:rsidP="00ED71E5">
            <w:pPr>
              <w:pStyle w:val="NormalWeb"/>
              <w:spacing w:before="0" w:beforeAutospacing="0" w:after="0" w:afterAutospacing="0" w:line="276" w:lineRule="auto"/>
              <w:contextualSpacing/>
              <w:jc w:val="both"/>
              <w:rPr>
                <w:bCs/>
                <w:sz w:val="22"/>
                <w:szCs w:val="22"/>
              </w:rPr>
            </w:pPr>
          </w:p>
        </w:tc>
      </w:tr>
      <w:tr w:rsidR="002C7B46" w:rsidRPr="008A3023" w14:paraId="0FF90323" w14:textId="77777777" w:rsidTr="00096F19">
        <w:trPr>
          <w:trHeight w:val="20"/>
          <w:jc w:val="center"/>
        </w:trPr>
        <w:tc>
          <w:tcPr>
            <w:tcW w:w="762" w:type="dxa"/>
            <w:vMerge/>
            <w:vAlign w:val="center"/>
          </w:tcPr>
          <w:p w14:paraId="1020C06F" w14:textId="286C23BC" w:rsidR="004759B9" w:rsidRPr="008A3023" w:rsidRDefault="004759B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53832742" w14:textId="77777777" w:rsidR="004759B9" w:rsidRPr="008A3023" w:rsidRDefault="004759B9" w:rsidP="00ED71E5">
            <w:pPr>
              <w:pStyle w:val="NormalWeb"/>
              <w:spacing w:before="0" w:beforeAutospacing="0" w:after="0" w:afterAutospacing="0" w:line="276" w:lineRule="auto"/>
              <w:contextualSpacing/>
              <w:jc w:val="center"/>
              <w:rPr>
                <w:bCs/>
                <w:sz w:val="22"/>
                <w:szCs w:val="22"/>
              </w:rPr>
            </w:pPr>
            <w:r w:rsidRPr="008A3023">
              <w:rPr>
                <w:bCs/>
                <w:sz w:val="22"/>
                <w:szCs w:val="22"/>
              </w:rPr>
              <w:t>59</w:t>
            </w:r>
          </w:p>
        </w:tc>
        <w:tc>
          <w:tcPr>
            <w:tcW w:w="2767" w:type="dxa"/>
            <w:vMerge/>
            <w:shd w:val="clear" w:color="auto" w:fill="auto"/>
            <w:vAlign w:val="center"/>
          </w:tcPr>
          <w:p w14:paraId="6985ED02" w14:textId="35304D44" w:rsidR="004759B9" w:rsidRPr="008A3023" w:rsidRDefault="004759B9"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51E2645B" w14:textId="77777777" w:rsidR="004759B9" w:rsidRPr="008A3023" w:rsidRDefault="004759B9" w:rsidP="00ED71E5">
            <w:pPr>
              <w:spacing w:after="0"/>
              <w:contextualSpacing/>
              <w:rPr>
                <w:rFonts w:cs="Times New Roman"/>
                <w:sz w:val="22"/>
                <w:lang w:val="pt-BR"/>
              </w:rPr>
            </w:pPr>
            <w:r w:rsidRPr="008A3023">
              <w:rPr>
                <w:rFonts w:cs="Times New Roman"/>
                <w:sz w:val="22"/>
                <w:lang w:val="pt-BR"/>
              </w:rPr>
              <w:t xml:space="preserve">+ HS phát hiện và biết cách sử dụng  liên hệ giữa thứ tự và cộng và phép nhân. Hiểu được tính chất liên hệ giữa thứ tự đối với phép nhân, phép cộng.       </w:t>
            </w:r>
          </w:p>
        </w:tc>
        <w:tc>
          <w:tcPr>
            <w:tcW w:w="1739" w:type="dxa"/>
            <w:vMerge/>
            <w:shd w:val="clear" w:color="auto" w:fill="auto"/>
            <w:vAlign w:val="center"/>
          </w:tcPr>
          <w:p w14:paraId="7530CFD8" w14:textId="38D381CB" w:rsidR="004759B9" w:rsidRPr="008A3023" w:rsidRDefault="004759B9" w:rsidP="00F042CB">
            <w:pPr>
              <w:spacing w:after="0"/>
              <w:contextualSpacing/>
              <w:jc w:val="center"/>
              <w:rPr>
                <w:rFonts w:cs="Times New Roman"/>
                <w:sz w:val="22"/>
              </w:rPr>
            </w:pPr>
          </w:p>
        </w:tc>
        <w:tc>
          <w:tcPr>
            <w:tcW w:w="1261" w:type="dxa"/>
            <w:vMerge/>
            <w:shd w:val="clear" w:color="auto" w:fill="auto"/>
            <w:vAlign w:val="center"/>
          </w:tcPr>
          <w:p w14:paraId="352294FE" w14:textId="25271301" w:rsidR="004759B9" w:rsidRPr="008A3023" w:rsidRDefault="004759B9" w:rsidP="00F042CB">
            <w:pPr>
              <w:spacing w:after="0"/>
              <w:ind w:firstLineChars="100" w:firstLine="220"/>
              <w:contextualSpacing/>
              <w:jc w:val="center"/>
              <w:rPr>
                <w:rFonts w:cs="Times New Roman"/>
                <w:sz w:val="22"/>
              </w:rPr>
            </w:pPr>
          </w:p>
        </w:tc>
        <w:tc>
          <w:tcPr>
            <w:tcW w:w="1688" w:type="dxa"/>
            <w:vMerge/>
            <w:shd w:val="clear" w:color="auto" w:fill="auto"/>
          </w:tcPr>
          <w:p w14:paraId="0ABA9D55" w14:textId="77777777" w:rsidR="004759B9" w:rsidRPr="008A3023" w:rsidRDefault="004759B9"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34327D2D" w14:textId="77777777" w:rsidR="004759B9" w:rsidRPr="008A3023" w:rsidRDefault="004759B9" w:rsidP="00ED71E5">
            <w:pPr>
              <w:pStyle w:val="NormalWeb"/>
              <w:spacing w:before="0" w:beforeAutospacing="0" w:after="0" w:afterAutospacing="0" w:line="276" w:lineRule="auto"/>
              <w:contextualSpacing/>
              <w:jc w:val="both"/>
              <w:rPr>
                <w:bCs/>
                <w:sz w:val="22"/>
                <w:szCs w:val="22"/>
              </w:rPr>
            </w:pPr>
          </w:p>
        </w:tc>
      </w:tr>
      <w:tr w:rsidR="002C7B46" w:rsidRPr="008A3023" w14:paraId="3FB0E23D" w14:textId="77777777" w:rsidTr="00096F19">
        <w:trPr>
          <w:trHeight w:val="20"/>
          <w:jc w:val="center"/>
        </w:trPr>
        <w:tc>
          <w:tcPr>
            <w:tcW w:w="762" w:type="dxa"/>
            <w:vAlign w:val="center"/>
          </w:tcPr>
          <w:p w14:paraId="5EFA1CBF" w14:textId="6C1B962F"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40</w:t>
            </w:r>
          </w:p>
        </w:tc>
        <w:tc>
          <w:tcPr>
            <w:tcW w:w="595" w:type="dxa"/>
            <w:shd w:val="clear" w:color="auto" w:fill="auto"/>
            <w:vAlign w:val="center"/>
          </w:tcPr>
          <w:p w14:paraId="3C2DACB8"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60</w:t>
            </w:r>
          </w:p>
        </w:tc>
        <w:tc>
          <w:tcPr>
            <w:tcW w:w="2767" w:type="dxa"/>
            <w:shd w:val="clear" w:color="auto" w:fill="auto"/>
            <w:vAlign w:val="center"/>
          </w:tcPr>
          <w:p w14:paraId="3F47E6CF"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§3. Bất phương trình một ẩn</w:t>
            </w:r>
          </w:p>
        </w:tc>
        <w:tc>
          <w:tcPr>
            <w:tcW w:w="4559" w:type="dxa"/>
            <w:shd w:val="clear" w:color="auto" w:fill="auto"/>
          </w:tcPr>
          <w:p w14:paraId="446E767B"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HS hiểu khái niệm bất phương trình 1 ẩn số </w:t>
            </w:r>
          </w:p>
          <w:p w14:paraId="5CC41A02"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 Hiểu được và sử dụng qui tắc chuyển vế và qui tắc nhân</w:t>
            </w:r>
          </w:p>
          <w:p w14:paraId="6A26A9F2"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Bước đầu hiểu bất phương trình tương đương, cách biểu diễn tập nghiệm trên trục số. </w:t>
            </w:r>
          </w:p>
        </w:tc>
        <w:tc>
          <w:tcPr>
            <w:tcW w:w="1739" w:type="dxa"/>
            <w:shd w:val="clear" w:color="auto" w:fill="auto"/>
            <w:vAlign w:val="center"/>
          </w:tcPr>
          <w:p w14:paraId="6852A658" w14:textId="14EC13A3" w:rsidR="002A1B1B" w:rsidRPr="008A3023" w:rsidRDefault="002A1B1B" w:rsidP="00F042CB">
            <w:pPr>
              <w:spacing w:after="0"/>
              <w:contextualSpacing/>
              <w:jc w:val="center"/>
              <w:rPr>
                <w:rFonts w:cs="Times New Roman"/>
                <w:sz w:val="22"/>
              </w:rPr>
            </w:pPr>
          </w:p>
        </w:tc>
        <w:tc>
          <w:tcPr>
            <w:tcW w:w="1261" w:type="dxa"/>
            <w:shd w:val="clear" w:color="auto" w:fill="auto"/>
            <w:vAlign w:val="center"/>
          </w:tcPr>
          <w:p w14:paraId="18CB2D7A" w14:textId="3FBA19C0" w:rsidR="002A1B1B" w:rsidRPr="008A3023" w:rsidRDefault="002A1B1B" w:rsidP="00F042CB">
            <w:pPr>
              <w:spacing w:after="0"/>
              <w:ind w:firstLineChars="100" w:firstLine="220"/>
              <w:contextualSpacing/>
              <w:jc w:val="center"/>
              <w:rPr>
                <w:rFonts w:cs="Times New Roman"/>
                <w:sz w:val="22"/>
              </w:rPr>
            </w:pPr>
          </w:p>
        </w:tc>
        <w:tc>
          <w:tcPr>
            <w:tcW w:w="1688" w:type="dxa"/>
            <w:shd w:val="clear" w:color="auto" w:fill="auto"/>
          </w:tcPr>
          <w:p w14:paraId="459C61AF" w14:textId="77777777" w:rsidR="002A1B1B" w:rsidRPr="008A3023" w:rsidRDefault="002A1B1B" w:rsidP="00ED71E5">
            <w:pPr>
              <w:spacing w:after="0"/>
              <w:contextualSpacing/>
              <w:rPr>
                <w:rFonts w:cs="Times New Roman"/>
                <w:bCs/>
                <w:sz w:val="22"/>
              </w:rPr>
            </w:pPr>
          </w:p>
        </w:tc>
        <w:tc>
          <w:tcPr>
            <w:tcW w:w="1049" w:type="dxa"/>
            <w:shd w:val="clear" w:color="auto" w:fill="auto"/>
            <w:vAlign w:val="center"/>
          </w:tcPr>
          <w:p w14:paraId="1B5C518A" w14:textId="77777777" w:rsidR="002A1B1B" w:rsidRPr="008A3023" w:rsidRDefault="002A1B1B" w:rsidP="00ED71E5">
            <w:pPr>
              <w:spacing w:after="0"/>
              <w:contextualSpacing/>
              <w:jc w:val="center"/>
              <w:rPr>
                <w:rFonts w:cs="Times New Roman"/>
                <w:bCs/>
                <w:sz w:val="22"/>
              </w:rPr>
            </w:pPr>
          </w:p>
        </w:tc>
      </w:tr>
      <w:tr w:rsidR="002C7B46" w:rsidRPr="008A3023" w14:paraId="12B59124" w14:textId="77777777" w:rsidTr="00096F19">
        <w:trPr>
          <w:trHeight w:val="20"/>
          <w:jc w:val="center"/>
        </w:trPr>
        <w:tc>
          <w:tcPr>
            <w:tcW w:w="762" w:type="dxa"/>
            <w:vMerge w:val="restart"/>
            <w:vAlign w:val="center"/>
          </w:tcPr>
          <w:p w14:paraId="7FE42675" w14:textId="13D88102" w:rsidR="002E039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41</w:t>
            </w:r>
          </w:p>
        </w:tc>
        <w:tc>
          <w:tcPr>
            <w:tcW w:w="595" w:type="dxa"/>
            <w:shd w:val="clear" w:color="auto" w:fill="auto"/>
            <w:vAlign w:val="center"/>
          </w:tcPr>
          <w:p w14:paraId="6EA450B6" w14:textId="77777777" w:rsidR="002E0399" w:rsidRPr="008A3023" w:rsidRDefault="002E0399" w:rsidP="00ED71E5">
            <w:pPr>
              <w:pStyle w:val="NormalWeb"/>
              <w:spacing w:before="0" w:beforeAutospacing="0" w:after="0" w:afterAutospacing="0" w:line="276" w:lineRule="auto"/>
              <w:contextualSpacing/>
              <w:jc w:val="center"/>
              <w:rPr>
                <w:bCs/>
                <w:sz w:val="22"/>
                <w:szCs w:val="22"/>
              </w:rPr>
            </w:pPr>
            <w:r w:rsidRPr="008A3023">
              <w:rPr>
                <w:bCs/>
                <w:sz w:val="22"/>
                <w:szCs w:val="22"/>
              </w:rPr>
              <w:t>61</w:t>
            </w:r>
          </w:p>
        </w:tc>
        <w:tc>
          <w:tcPr>
            <w:tcW w:w="2767" w:type="dxa"/>
            <w:vMerge w:val="restart"/>
            <w:shd w:val="clear" w:color="auto" w:fill="auto"/>
            <w:vAlign w:val="center"/>
          </w:tcPr>
          <w:p w14:paraId="30B939D9" w14:textId="4F25D9C4" w:rsidR="002E0399" w:rsidRPr="008A3023" w:rsidRDefault="002E0399" w:rsidP="008A3023">
            <w:pPr>
              <w:pStyle w:val="NormalWeb"/>
              <w:spacing w:before="0" w:beforeAutospacing="0" w:after="0" w:afterAutospacing="0" w:line="276" w:lineRule="auto"/>
              <w:contextualSpacing/>
              <w:rPr>
                <w:b/>
                <w:bCs/>
                <w:sz w:val="22"/>
                <w:szCs w:val="22"/>
              </w:rPr>
            </w:pPr>
            <w:r w:rsidRPr="008A3023">
              <w:rPr>
                <w:b/>
                <w:sz w:val="22"/>
                <w:szCs w:val="22"/>
              </w:rPr>
              <w:t>Bất phương trình bậc nhất một ẩn</w:t>
            </w:r>
          </w:p>
        </w:tc>
        <w:tc>
          <w:tcPr>
            <w:tcW w:w="4559" w:type="dxa"/>
            <w:shd w:val="clear" w:color="auto" w:fill="auto"/>
          </w:tcPr>
          <w:p w14:paraId="4CED0AAE" w14:textId="38ADBFF2" w:rsidR="002E0399" w:rsidRPr="008A3023" w:rsidRDefault="002E0399" w:rsidP="00ED71E5">
            <w:pPr>
              <w:spacing w:after="0"/>
              <w:contextualSpacing/>
              <w:rPr>
                <w:rFonts w:cs="Times New Roman"/>
                <w:spacing w:val="-4"/>
                <w:sz w:val="22"/>
                <w:lang w:val="pt-BR"/>
              </w:rPr>
            </w:pPr>
            <w:r w:rsidRPr="008A3023">
              <w:rPr>
                <w:rFonts w:cs="Times New Roman"/>
                <w:spacing w:val="-4"/>
                <w:sz w:val="22"/>
                <w:lang w:val="pt-BR"/>
              </w:rPr>
              <w:t xml:space="preserve">+ HS nhận biết bất phương trình bấc nhất  1 ẩn số. </w:t>
            </w:r>
          </w:p>
          <w:p w14:paraId="3CBF8EAD" w14:textId="7CA9664D" w:rsidR="002E0399" w:rsidRPr="008A3023" w:rsidRDefault="002E0399" w:rsidP="00ED71E5">
            <w:pPr>
              <w:spacing w:after="0"/>
              <w:contextualSpacing/>
              <w:rPr>
                <w:rFonts w:cs="Times New Roman"/>
                <w:sz w:val="22"/>
                <w:lang w:val="pt-BR"/>
              </w:rPr>
            </w:pPr>
            <w:r w:rsidRPr="008A3023">
              <w:rPr>
                <w:rFonts w:cs="Times New Roman"/>
                <w:sz w:val="22"/>
                <w:lang w:val="pt-BR"/>
              </w:rPr>
              <w:t>+ Hiểu được và sử dụng 2 qui tắc biến đổi bất phương trình: chuyển vế và qui tắc nhân.</w:t>
            </w:r>
          </w:p>
          <w:p w14:paraId="1BD1580B"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xml:space="preserve">+ Biết biểu diễn nghiệm của bất phương trình trên trục số  </w:t>
            </w:r>
          </w:p>
          <w:p w14:paraId="492B65A1" w14:textId="09C68B71" w:rsidR="002E0399" w:rsidRPr="008A3023" w:rsidRDefault="002E0399" w:rsidP="00ED71E5">
            <w:pPr>
              <w:spacing w:after="0"/>
              <w:contextualSpacing/>
              <w:rPr>
                <w:rFonts w:cs="Times New Roman"/>
                <w:sz w:val="22"/>
                <w:lang w:val="pt-BR"/>
              </w:rPr>
            </w:pPr>
            <w:r w:rsidRPr="008A3023">
              <w:rPr>
                <w:rFonts w:cs="Times New Roman"/>
                <w:sz w:val="22"/>
                <w:lang w:val="pt-BR"/>
              </w:rPr>
              <w:t>+ Bước đầu hiểu bất phương trình tương đương</w:t>
            </w:r>
          </w:p>
        </w:tc>
        <w:tc>
          <w:tcPr>
            <w:tcW w:w="1739" w:type="dxa"/>
            <w:vMerge w:val="restart"/>
            <w:shd w:val="clear" w:color="auto" w:fill="auto"/>
            <w:vAlign w:val="center"/>
          </w:tcPr>
          <w:p w14:paraId="20E69DD8" w14:textId="77777777" w:rsidR="002E0399" w:rsidRPr="008A3023" w:rsidRDefault="002E0399"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4A421E77" w14:textId="77777777" w:rsidR="002E0399" w:rsidRPr="008A3023" w:rsidRDefault="002E0399"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6597A181" w14:textId="77777777" w:rsidR="002E0399" w:rsidRPr="008A3023" w:rsidRDefault="002E0399"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12B8DBA1" w14:textId="242ACC0E" w:rsidR="002E0399" w:rsidRPr="008A3023" w:rsidRDefault="004759B9"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2E0399" w:rsidRPr="008A3023">
              <w:rPr>
                <w:sz w:val="22"/>
                <w:szCs w:val="22"/>
              </w:rPr>
              <w:t xml:space="preserve">Ghép và cấu trúc </w:t>
            </w:r>
            <w:r w:rsidR="00431051" w:rsidRPr="008A3023">
              <w:rPr>
                <w:sz w:val="22"/>
                <w:szCs w:val="22"/>
              </w:rPr>
              <w:t xml:space="preserve">cả bài và phần luyện tập </w:t>
            </w:r>
            <w:r w:rsidR="002E0399" w:rsidRPr="008A3023">
              <w:rPr>
                <w:sz w:val="22"/>
                <w:szCs w:val="22"/>
              </w:rPr>
              <w:t xml:space="preserve">thành 01 bài </w:t>
            </w:r>
            <w:r w:rsidR="002E0399" w:rsidRPr="00837EE1">
              <w:rPr>
                <w:i/>
                <w:sz w:val="22"/>
                <w:szCs w:val="22"/>
              </w:rPr>
              <w:t>“Bất phương trình bậc nhất một ẩn”</w:t>
            </w:r>
          </w:p>
          <w:p w14:paraId="7C051096" w14:textId="77777777" w:rsidR="00377A84" w:rsidRPr="008A3023" w:rsidRDefault="00377A84" w:rsidP="00ED71E5">
            <w:pPr>
              <w:pStyle w:val="NormalWeb"/>
              <w:spacing w:before="0" w:beforeAutospacing="0" w:after="0" w:afterAutospacing="0" w:line="276" w:lineRule="auto"/>
              <w:contextualSpacing/>
              <w:rPr>
                <w:sz w:val="22"/>
                <w:szCs w:val="22"/>
              </w:rPr>
            </w:pPr>
          </w:p>
          <w:p w14:paraId="17EB369D" w14:textId="40C3FC9A" w:rsidR="002E0399" w:rsidRPr="008A3023" w:rsidRDefault="002E0399" w:rsidP="00ED71E5">
            <w:pPr>
              <w:pStyle w:val="NormalWeb"/>
              <w:spacing w:before="0" w:beforeAutospacing="0" w:after="0" w:afterAutospacing="0" w:line="276" w:lineRule="auto"/>
              <w:contextualSpacing/>
              <w:rPr>
                <w:bCs/>
                <w:sz w:val="22"/>
                <w:szCs w:val="22"/>
              </w:rPr>
            </w:pPr>
            <w:r w:rsidRPr="008A3023">
              <w:rPr>
                <w:sz w:val="22"/>
                <w:szCs w:val="22"/>
              </w:rPr>
              <w:t>- Bài tập 21; 27; 28; 33; 34. HS tự làm</w:t>
            </w:r>
          </w:p>
        </w:tc>
        <w:tc>
          <w:tcPr>
            <w:tcW w:w="1049" w:type="dxa"/>
            <w:shd w:val="clear" w:color="auto" w:fill="auto"/>
            <w:vAlign w:val="center"/>
          </w:tcPr>
          <w:p w14:paraId="359AE7A6" w14:textId="77777777" w:rsidR="002E0399" w:rsidRPr="008A3023" w:rsidRDefault="002E0399" w:rsidP="00ED71E5">
            <w:pPr>
              <w:spacing w:after="0"/>
              <w:contextualSpacing/>
              <w:jc w:val="center"/>
              <w:rPr>
                <w:rFonts w:cs="Times New Roman"/>
                <w:bCs/>
                <w:sz w:val="22"/>
              </w:rPr>
            </w:pPr>
          </w:p>
        </w:tc>
      </w:tr>
      <w:tr w:rsidR="002C7B46" w:rsidRPr="008A3023" w14:paraId="0C5520F1" w14:textId="77777777" w:rsidTr="00096F19">
        <w:trPr>
          <w:trHeight w:val="20"/>
          <w:jc w:val="center"/>
        </w:trPr>
        <w:tc>
          <w:tcPr>
            <w:tcW w:w="762" w:type="dxa"/>
            <w:vMerge/>
            <w:vAlign w:val="center"/>
          </w:tcPr>
          <w:p w14:paraId="5A8DD0A4" w14:textId="7BDBD479" w:rsidR="002E0399" w:rsidRPr="008A3023" w:rsidRDefault="002E039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0D8A171F" w14:textId="77777777" w:rsidR="002E0399" w:rsidRPr="008A3023" w:rsidRDefault="002E0399" w:rsidP="00ED71E5">
            <w:pPr>
              <w:pStyle w:val="NormalWeb"/>
              <w:spacing w:before="0" w:beforeAutospacing="0" w:after="0" w:afterAutospacing="0" w:line="276" w:lineRule="auto"/>
              <w:contextualSpacing/>
              <w:jc w:val="center"/>
              <w:rPr>
                <w:bCs/>
                <w:sz w:val="22"/>
                <w:szCs w:val="22"/>
              </w:rPr>
            </w:pPr>
            <w:r w:rsidRPr="008A3023">
              <w:rPr>
                <w:bCs/>
                <w:sz w:val="22"/>
                <w:szCs w:val="22"/>
              </w:rPr>
              <w:t>62</w:t>
            </w:r>
          </w:p>
        </w:tc>
        <w:tc>
          <w:tcPr>
            <w:tcW w:w="2767" w:type="dxa"/>
            <w:vMerge/>
            <w:shd w:val="clear" w:color="auto" w:fill="auto"/>
            <w:vAlign w:val="center"/>
          </w:tcPr>
          <w:p w14:paraId="41716562" w14:textId="77777777" w:rsidR="002E0399" w:rsidRPr="008A3023" w:rsidRDefault="002E0399" w:rsidP="008A3023">
            <w:pPr>
              <w:pStyle w:val="TableParagraph"/>
              <w:spacing w:line="276" w:lineRule="auto"/>
              <w:ind w:left="103" w:right="-108"/>
              <w:contextualSpacing/>
              <w:jc w:val="left"/>
              <w:rPr>
                <w:bCs/>
              </w:rPr>
            </w:pPr>
          </w:p>
        </w:tc>
        <w:tc>
          <w:tcPr>
            <w:tcW w:w="4559" w:type="dxa"/>
            <w:shd w:val="clear" w:color="auto" w:fill="auto"/>
          </w:tcPr>
          <w:p w14:paraId="364B3C3D"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xml:space="preserve">+ HS biết vận dụng hai quy tắc biến đổi và giải bất  phương trình bậc nhất  1 ẩn số </w:t>
            </w:r>
          </w:p>
          <w:p w14:paraId="7F52CF9E"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xml:space="preserve"> + Biết biểu diễn nghiệm của bất phương trình trên trục số  </w:t>
            </w:r>
          </w:p>
          <w:p w14:paraId="26F3C9F9"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xml:space="preserve">  + Hiểu bất phương trình tương đương.                </w:t>
            </w:r>
          </w:p>
        </w:tc>
        <w:tc>
          <w:tcPr>
            <w:tcW w:w="1739" w:type="dxa"/>
            <w:vMerge/>
            <w:shd w:val="clear" w:color="auto" w:fill="auto"/>
            <w:vAlign w:val="center"/>
          </w:tcPr>
          <w:p w14:paraId="71982CBF" w14:textId="4ABDBB13" w:rsidR="002E0399" w:rsidRPr="008A3023" w:rsidRDefault="002E0399" w:rsidP="00F042CB">
            <w:pPr>
              <w:spacing w:after="0"/>
              <w:contextualSpacing/>
              <w:jc w:val="center"/>
              <w:rPr>
                <w:rFonts w:cs="Times New Roman"/>
                <w:sz w:val="22"/>
              </w:rPr>
            </w:pPr>
          </w:p>
        </w:tc>
        <w:tc>
          <w:tcPr>
            <w:tcW w:w="1261" w:type="dxa"/>
            <w:vMerge/>
            <w:shd w:val="clear" w:color="auto" w:fill="auto"/>
            <w:vAlign w:val="center"/>
          </w:tcPr>
          <w:p w14:paraId="0196BB44" w14:textId="0A1955AB" w:rsidR="002E0399" w:rsidRPr="008A3023" w:rsidRDefault="002E0399" w:rsidP="00F042CB">
            <w:pPr>
              <w:spacing w:after="0"/>
              <w:ind w:firstLineChars="100" w:firstLine="220"/>
              <w:contextualSpacing/>
              <w:jc w:val="center"/>
              <w:rPr>
                <w:rFonts w:cs="Times New Roman"/>
                <w:sz w:val="22"/>
              </w:rPr>
            </w:pPr>
          </w:p>
        </w:tc>
        <w:tc>
          <w:tcPr>
            <w:tcW w:w="1688" w:type="dxa"/>
            <w:vMerge/>
            <w:shd w:val="clear" w:color="auto" w:fill="auto"/>
          </w:tcPr>
          <w:p w14:paraId="0E9AE145" w14:textId="77777777" w:rsidR="002E0399" w:rsidRPr="008A3023" w:rsidRDefault="002E0399"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66C0C512" w14:textId="77777777" w:rsidR="002E0399" w:rsidRPr="008A3023" w:rsidRDefault="002E0399" w:rsidP="00ED71E5">
            <w:pPr>
              <w:pStyle w:val="NormalWeb"/>
              <w:spacing w:before="0" w:beforeAutospacing="0" w:after="0" w:afterAutospacing="0" w:line="276" w:lineRule="auto"/>
              <w:contextualSpacing/>
              <w:jc w:val="both"/>
              <w:rPr>
                <w:bCs/>
                <w:sz w:val="22"/>
                <w:szCs w:val="22"/>
              </w:rPr>
            </w:pPr>
          </w:p>
        </w:tc>
      </w:tr>
      <w:tr w:rsidR="002C7B46" w:rsidRPr="008A3023" w14:paraId="69485871" w14:textId="77777777" w:rsidTr="00096F19">
        <w:trPr>
          <w:trHeight w:val="20"/>
          <w:jc w:val="center"/>
        </w:trPr>
        <w:tc>
          <w:tcPr>
            <w:tcW w:w="762" w:type="dxa"/>
            <w:vMerge/>
            <w:vAlign w:val="center"/>
          </w:tcPr>
          <w:p w14:paraId="38DD6DCE" w14:textId="2EE638B5" w:rsidR="002E0399" w:rsidRPr="008A3023" w:rsidRDefault="002E039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21CA50C7" w14:textId="77777777" w:rsidR="002E0399" w:rsidRPr="008A3023" w:rsidRDefault="002E0399" w:rsidP="00ED71E5">
            <w:pPr>
              <w:pStyle w:val="NormalWeb"/>
              <w:spacing w:before="0" w:beforeAutospacing="0" w:after="0" w:afterAutospacing="0" w:line="276" w:lineRule="auto"/>
              <w:contextualSpacing/>
              <w:jc w:val="center"/>
              <w:rPr>
                <w:bCs/>
                <w:sz w:val="22"/>
                <w:szCs w:val="22"/>
              </w:rPr>
            </w:pPr>
            <w:r w:rsidRPr="008A3023">
              <w:rPr>
                <w:bCs/>
                <w:sz w:val="22"/>
                <w:szCs w:val="22"/>
              </w:rPr>
              <w:t>63</w:t>
            </w:r>
          </w:p>
        </w:tc>
        <w:tc>
          <w:tcPr>
            <w:tcW w:w="2767" w:type="dxa"/>
            <w:vMerge/>
            <w:shd w:val="clear" w:color="auto" w:fill="auto"/>
            <w:vAlign w:val="center"/>
          </w:tcPr>
          <w:p w14:paraId="6989AD12" w14:textId="1827EFC3" w:rsidR="002E0399" w:rsidRPr="008A3023" w:rsidRDefault="002E0399" w:rsidP="008A3023">
            <w:pPr>
              <w:pStyle w:val="NormalWeb"/>
              <w:spacing w:before="0" w:beforeAutospacing="0" w:after="0" w:afterAutospacing="0" w:line="276" w:lineRule="auto"/>
              <w:contextualSpacing/>
              <w:rPr>
                <w:bCs/>
                <w:sz w:val="22"/>
                <w:szCs w:val="22"/>
              </w:rPr>
            </w:pPr>
          </w:p>
        </w:tc>
        <w:tc>
          <w:tcPr>
            <w:tcW w:w="4559" w:type="dxa"/>
            <w:shd w:val="clear" w:color="auto" w:fill="auto"/>
          </w:tcPr>
          <w:p w14:paraId="61C17004"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xml:space="preserve">+ HS biết vận dụng thành thạo hai quy tắc biến đổi và giải bất  phương trình bậc nhất  1 ẩn số </w:t>
            </w:r>
          </w:p>
          <w:p w14:paraId="54F3398B"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xml:space="preserve"> + Biết biểu diễn nghiệm của bất phương trình trên trục số  </w:t>
            </w:r>
          </w:p>
        </w:tc>
        <w:tc>
          <w:tcPr>
            <w:tcW w:w="1739" w:type="dxa"/>
            <w:vMerge/>
            <w:shd w:val="clear" w:color="auto" w:fill="auto"/>
            <w:vAlign w:val="center"/>
          </w:tcPr>
          <w:p w14:paraId="11F37F83" w14:textId="639E4B5B" w:rsidR="002E0399" w:rsidRPr="008A3023" w:rsidRDefault="002E0399" w:rsidP="00F042CB">
            <w:pPr>
              <w:spacing w:after="0"/>
              <w:contextualSpacing/>
              <w:jc w:val="center"/>
              <w:rPr>
                <w:rFonts w:cs="Times New Roman"/>
                <w:sz w:val="22"/>
              </w:rPr>
            </w:pPr>
          </w:p>
        </w:tc>
        <w:tc>
          <w:tcPr>
            <w:tcW w:w="1261" w:type="dxa"/>
            <w:vMerge/>
            <w:shd w:val="clear" w:color="auto" w:fill="auto"/>
            <w:vAlign w:val="center"/>
          </w:tcPr>
          <w:p w14:paraId="60D99049" w14:textId="6BBE99A6" w:rsidR="002E0399" w:rsidRPr="008A3023" w:rsidRDefault="002E0399" w:rsidP="00F042CB">
            <w:pPr>
              <w:spacing w:after="0"/>
              <w:ind w:firstLineChars="100" w:firstLine="220"/>
              <w:contextualSpacing/>
              <w:jc w:val="center"/>
              <w:rPr>
                <w:rFonts w:cs="Times New Roman"/>
                <w:sz w:val="22"/>
              </w:rPr>
            </w:pPr>
          </w:p>
        </w:tc>
        <w:tc>
          <w:tcPr>
            <w:tcW w:w="1688" w:type="dxa"/>
            <w:vMerge/>
            <w:shd w:val="clear" w:color="auto" w:fill="auto"/>
          </w:tcPr>
          <w:p w14:paraId="15812886" w14:textId="77777777" w:rsidR="002E0399" w:rsidRPr="008A3023" w:rsidRDefault="002E0399"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16FC54A7" w14:textId="77777777" w:rsidR="002E0399" w:rsidRPr="008A3023" w:rsidRDefault="002E0399" w:rsidP="00ED71E5">
            <w:pPr>
              <w:pStyle w:val="NormalWeb"/>
              <w:spacing w:before="0" w:beforeAutospacing="0" w:after="0" w:afterAutospacing="0" w:line="276" w:lineRule="auto"/>
              <w:contextualSpacing/>
              <w:jc w:val="both"/>
              <w:rPr>
                <w:bCs/>
                <w:sz w:val="22"/>
                <w:szCs w:val="22"/>
              </w:rPr>
            </w:pPr>
          </w:p>
        </w:tc>
      </w:tr>
      <w:tr w:rsidR="002C7B46" w:rsidRPr="008A3023" w14:paraId="36A0F02B" w14:textId="77777777" w:rsidTr="00096F19">
        <w:trPr>
          <w:trHeight w:val="20"/>
          <w:jc w:val="center"/>
        </w:trPr>
        <w:tc>
          <w:tcPr>
            <w:tcW w:w="762" w:type="dxa"/>
            <w:vAlign w:val="center"/>
          </w:tcPr>
          <w:p w14:paraId="1775D5B9" w14:textId="0B27019D"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42</w:t>
            </w:r>
          </w:p>
        </w:tc>
        <w:tc>
          <w:tcPr>
            <w:tcW w:w="595" w:type="dxa"/>
            <w:shd w:val="clear" w:color="auto" w:fill="auto"/>
            <w:vAlign w:val="center"/>
          </w:tcPr>
          <w:p w14:paraId="1E94D88D"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64</w:t>
            </w:r>
          </w:p>
        </w:tc>
        <w:tc>
          <w:tcPr>
            <w:tcW w:w="2767" w:type="dxa"/>
            <w:shd w:val="clear" w:color="auto" w:fill="auto"/>
            <w:vAlign w:val="center"/>
          </w:tcPr>
          <w:p w14:paraId="4F44517E"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§6. Phương trình chứa dấu giá trị tuyệt đối</w:t>
            </w:r>
          </w:p>
        </w:tc>
        <w:tc>
          <w:tcPr>
            <w:tcW w:w="4559" w:type="dxa"/>
            <w:shd w:val="clear" w:color="auto" w:fill="auto"/>
          </w:tcPr>
          <w:p w14:paraId="0AF7386D"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HS hiểu kỹ định nghĩa giá trị tuyệt đối từ đó biết cách mở dấu giá trị tuyệt của biểu thức có chứa dấu giá trị tuyệt đối.</w:t>
            </w:r>
          </w:p>
        </w:tc>
        <w:tc>
          <w:tcPr>
            <w:tcW w:w="1739" w:type="dxa"/>
            <w:shd w:val="clear" w:color="auto" w:fill="auto"/>
            <w:vAlign w:val="center"/>
          </w:tcPr>
          <w:p w14:paraId="493C656B"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t>BGĐT, thước thẳng</w:t>
            </w:r>
          </w:p>
        </w:tc>
        <w:tc>
          <w:tcPr>
            <w:tcW w:w="1261" w:type="dxa"/>
            <w:shd w:val="clear" w:color="auto" w:fill="auto"/>
            <w:vAlign w:val="center"/>
          </w:tcPr>
          <w:p w14:paraId="2D0BA013"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3208C974"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shd w:val="clear" w:color="auto" w:fill="auto"/>
          </w:tcPr>
          <w:p w14:paraId="162524BC"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29FEFF9D"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7A660C22" w14:textId="77777777" w:rsidTr="00096F19">
        <w:trPr>
          <w:trHeight w:val="20"/>
          <w:jc w:val="center"/>
        </w:trPr>
        <w:tc>
          <w:tcPr>
            <w:tcW w:w="762" w:type="dxa"/>
            <w:vAlign w:val="center"/>
          </w:tcPr>
          <w:p w14:paraId="572A7C0F" w14:textId="24FA45FD"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43</w:t>
            </w:r>
          </w:p>
        </w:tc>
        <w:tc>
          <w:tcPr>
            <w:tcW w:w="595" w:type="dxa"/>
            <w:shd w:val="clear" w:color="auto" w:fill="auto"/>
            <w:vAlign w:val="center"/>
          </w:tcPr>
          <w:p w14:paraId="13E62E82"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65</w:t>
            </w:r>
          </w:p>
        </w:tc>
        <w:tc>
          <w:tcPr>
            <w:tcW w:w="2767" w:type="dxa"/>
            <w:shd w:val="clear" w:color="auto" w:fill="auto"/>
            <w:vAlign w:val="center"/>
          </w:tcPr>
          <w:p w14:paraId="0092E9A7" w14:textId="77777777" w:rsidR="002A1B1B" w:rsidRPr="008A3023" w:rsidRDefault="002A1B1B" w:rsidP="008A3023">
            <w:pPr>
              <w:pStyle w:val="NormalWeb"/>
              <w:spacing w:before="0" w:beforeAutospacing="0" w:after="0" w:afterAutospacing="0" w:line="276" w:lineRule="auto"/>
              <w:contextualSpacing/>
              <w:rPr>
                <w:sz w:val="22"/>
                <w:szCs w:val="22"/>
              </w:rPr>
            </w:pPr>
            <w:r w:rsidRPr="008A3023">
              <w:rPr>
                <w:sz w:val="22"/>
                <w:szCs w:val="22"/>
              </w:rPr>
              <w:t>Luyện tập</w:t>
            </w:r>
          </w:p>
        </w:tc>
        <w:tc>
          <w:tcPr>
            <w:tcW w:w="4559" w:type="dxa"/>
            <w:shd w:val="clear" w:color="auto" w:fill="auto"/>
          </w:tcPr>
          <w:p w14:paraId="1F1A5687" w14:textId="77777777" w:rsidR="002A1B1B" w:rsidRPr="008A3023" w:rsidRDefault="002A1B1B" w:rsidP="00ED71E5">
            <w:pPr>
              <w:spacing w:after="0"/>
              <w:contextualSpacing/>
              <w:rPr>
                <w:rFonts w:cs="Times New Roman"/>
                <w:sz w:val="22"/>
                <w:lang w:val="pt-BR"/>
              </w:rPr>
            </w:pPr>
            <w:r w:rsidRPr="008A3023">
              <w:rPr>
                <w:rFonts w:cs="Times New Roman"/>
                <w:sz w:val="22"/>
                <w:lang w:val="pt-BR"/>
              </w:rPr>
              <w:t xml:space="preserve">+ Biết giải bất phương trình chứa dấu giá trị </w:t>
            </w:r>
            <w:r w:rsidRPr="008A3023">
              <w:rPr>
                <w:rFonts w:cs="Times New Roman"/>
                <w:sz w:val="22"/>
                <w:lang w:val="pt-BR"/>
              </w:rPr>
              <w:lastRenderedPageBreak/>
              <w:t>tuyệt đối.</w:t>
            </w:r>
          </w:p>
        </w:tc>
        <w:tc>
          <w:tcPr>
            <w:tcW w:w="1739" w:type="dxa"/>
            <w:shd w:val="clear" w:color="auto" w:fill="auto"/>
            <w:vAlign w:val="center"/>
          </w:tcPr>
          <w:p w14:paraId="50764EFC" w14:textId="77777777" w:rsidR="002A1B1B" w:rsidRPr="008A3023" w:rsidRDefault="002A1B1B" w:rsidP="00F042CB">
            <w:pPr>
              <w:spacing w:after="0"/>
              <w:contextualSpacing/>
              <w:jc w:val="center"/>
              <w:rPr>
                <w:rFonts w:cs="Times New Roman"/>
                <w:sz w:val="22"/>
              </w:rPr>
            </w:pPr>
            <w:r w:rsidRPr="008A3023">
              <w:rPr>
                <w:rFonts w:cs="Times New Roman"/>
                <w:sz w:val="22"/>
                <w:lang w:val="it-IT"/>
              </w:rPr>
              <w:lastRenderedPageBreak/>
              <w:t xml:space="preserve">BGĐT, thước </w:t>
            </w:r>
            <w:r w:rsidRPr="008A3023">
              <w:rPr>
                <w:rFonts w:cs="Times New Roman"/>
                <w:sz w:val="22"/>
                <w:lang w:val="it-IT"/>
              </w:rPr>
              <w:lastRenderedPageBreak/>
              <w:t>thẳng</w:t>
            </w:r>
          </w:p>
        </w:tc>
        <w:tc>
          <w:tcPr>
            <w:tcW w:w="1261" w:type="dxa"/>
            <w:shd w:val="clear" w:color="auto" w:fill="auto"/>
            <w:vAlign w:val="center"/>
          </w:tcPr>
          <w:p w14:paraId="65C10BFF" w14:textId="77777777" w:rsidR="002A1B1B" w:rsidRPr="008A3023" w:rsidRDefault="002A1B1B" w:rsidP="00F042CB">
            <w:pPr>
              <w:spacing w:after="0"/>
              <w:ind w:firstLineChars="100" w:firstLine="220"/>
              <w:contextualSpacing/>
              <w:jc w:val="center"/>
              <w:rPr>
                <w:rFonts w:cs="Times New Roman"/>
                <w:sz w:val="22"/>
                <w:lang w:val="nl-NL"/>
              </w:rPr>
            </w:pPr>
            <w:r w:rsidRPr="008A3023">
              <w:rPr>
                <w:rFonts w:cs="Times New Roman"/>
                <w:sz w:val="22"/>
                <w:lang w:val="nl-NL"/>
              </w:rPr>
              <w:lastRenderedPageBreak/>
              <w:t>GD</w:t>
            </w:r>
          </w:p>
          <w:p w14:paraId="39F6341E" w14:textId="77777777" w:rsidR="002A1B1B" w:rsidRPr="008A3023" w:rsidRDefault="002A1B1B" w:rsidP="00F042CB">
            <w:pPr>
              <w:spacing w:after="0"/>
              <w:ind w:firstLineChars="100" w:firstLine="220"/>
              <w:contextualSpacing/>
              <w:jc w:val="center"/>
              <w:rPr>
                <w:rFonts w:cs="Times New Roman"/>
                <w:sz w:val="22"/>
              </w:rPr>
            </w:pPr>
            <w:r w:rsidRPr="008A3023">
              <w:rPr>
                <w:rFonts w:cs="Times New Roman"/>
                <w:sz w:val="22"/>
                <w:lang w:val="nl-NL"/>
              </w:rPr>
              <w:lastRenderedPageBreak/>
              <w:t>Đạo đức</w:t>
            </w:r>
          </w:p>
        </w:tc>
        <w:tc>
          <w:tcPr>
            <w:tcW w:w="1688" w:type="dxa"/>
            <w:shd w:val="clear" w:color="auto" w:fill="auto"/>
          </w:tcPr>
          <w:p w14:paraId="353A2DC1"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13FA0A33"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165A6408" w14:textId="77777777" w:rsidTr="00096F19">
        <w:trPr>
          <w:trHeight w:val="1118"/>
          <w:jc w:val="center"/>
        </w:trPr>
        <w:tc>
          <w:tcPr>
            <w:tcW w:w="762" w:type="dxa"/>
            <w:vMerge w:val="restart"/>
            <w:vAlign w:val="center"/>
          </w:tcPr>
          <w:p w14:paraId="37EC6ABD" w14:textId="48EA55E0" w:rsidR="002E0399"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44</w:t>
            </w:r>
          </w:p>
        </w:tc>
        <w:tc>
          <w:tcPr>
            <w:tcW w:w="595" w:type="dxa"/>
            <w:shd w:val="clear" w:color="auto" w:fill="auto"/>
            <w:vAlign w:val="center"/>
          </w:tcPr>
          <w:p w14:paraId="03C7AE34" w14:textId="77777777" w:rsidR="002E0399" w:rsidRPr="008A3023" w:rsidRDefault="002E0399" w:rsidP="00ED71E5">
            <w:pPr>
              <w:pStyle w:val="NormalWeb"/>
              <w:spacing w:before="0" w:beforeAutospacing="0" w:after="0" w:afterAutospacing="0" w:line="276" w:lineRule="auto"/>
              <w:contextualSpacing/>
              <w:jc w:val="center"/>
              <w:rPr>
                <w:bCs/>
                <w:sz w:val="22"/>
                <w:szCs w:val="22"/>
              </w:rPr>
            </w:pPr>
            <w:r w:rsidRPr="008A3023">
              <w:rPr>
                <w:bCs/>
                <w:sz w:val="22"/>
                <w:szCs w:val="22"/>
              </w:rPr>
              <w:t>66</w:t>
            </w:r>
          </w:p>
        </w:tc>
        <w:tc>
          <w:tcPr>
            <w:tcW w:w="2767" w:type="dxa"/>
            <w:vMerge w:val="restart"/>
            <w:shd w:val="clear" w:color="auto" w:fill="auto"/>
            <w:vAlign w:val="center"/>
          </w:tcPr>
          <w:p w14:paraId="1E72B6B1" w14:textId="77777777" w:rsidR="002E0399" w:rsidRPr="005923AA" w:rsidRDefault="002E0399" w:rsidP="008A3023">
            <w:pPr>
              <w:pStyle w:val="NormalWeb"/>
              <w:spacing w:before="0" w:beforeAutospacing="0" w:after="0" w:afterAutospacing="0" w:line="276" w:lineRule="auto"/>
              <w:contextualSpacing/>
              <w:rPr>
                <w:bCs/>
                <w:i/>
                <w:sz w:val="22"/>
                <w:szCs w:val="22"/>
              </w:rPr>
            </w:pPr>
            <w:r w:rsidRPr="005923AA">
              <w:rPr>
                <w:b/>
                <w:i/>
                <w:sz w:val="22"/>
                <w:szCs w:val="22"/>
              </w:rPr>
              <w:t>Ôn tập cuối học kỳ II</w:t>
            </w:r>
          </w:p>
        </w:tc>
        <w:tc>
          <w:tcPr>
            <w:tcW w:w="4559" w:type="dxa"/>
            <w:shd w:val="clear" w:color="auto" w:fill="auto"/>
          </w:tcPr>
          <w:p w14:paraId="31D767D0"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-Tổng hợp kiến thức và giải bài tập tổng hợp về phương trình, bất phương trình, giải bài toán bằng cách lập phương trình.</w:t>
            </w:r>
          </w:p>
        </w:tc>
        <w:tc>
          <w:tcPr>
            <w:tcW w:w="1739" w:type="dxa"/>
            <w:vMerge w:val="restart"/>
            <w:shd w:val="clear" w:color="auto" w:fill="auto"/>
            <w:vAlign w:val="center"/>
          </w:tcPr>
          <w:p w14:paraId="2FB6634A" w14:textId="77777777" w:rsidR="002E0399" w:rsidRPr="008A3023" w:rsidRDefault="002E0399" w:rsidP="00F042CB">
            <w:pPr>
              <w:spacing w:after="0"/>
              <w:contextualSpacing/>
              <w:jc w:val="center"/>
              <w:rPr>
                <w:rFonts w:cs="Times New Roman"/>
                <w:sz w:val="22"/>
              </w:rPr>
            </w:pPr>
            <w:r w:rsidRPr="008A3023">
              <w:rPr>
                <w:rFonts w:cs="Times New Roman"/>
                <w:sz w:val="22"/>
                <w:lang w:val="it-IT"/>
              </w:rPr>
              <w:t>BGĐT, thước thẳng</w:t>
            </w:r>
          </w:p>
        </w:tc>
        <w:tc>
          <w:tcPr>
            <w:tcW w:w="1261" w:type="dxa"/>
            <w:vMerge w:val="restart"/>
            <w:shd w:val="clear" w:color="auto" w:fill="auto"/>
            <w:vAlign w:val="center"/>
          </w:tcPr>
          <w:p w14:paraId="030BE7BA" w14:textId="77777777" w:rsidR="002E0399" w:rsidRPr="008A3023" w:rsidRDefault="002E0399" w:rsidP="00F042CB">
            <w:pPr>
              <w:spacing w:after="0"/>
              <w:ind w:firstLineChars="100" w:firstLine="220"/>
              <w:contextualSpacing/>
              <w:jc w:val="center"/>
              <w:rPr>
                <w:rFonts w:cs="Times New Roman"/>
                <w:sz w:val="22"/>
                <w:lang w:val="nl-NL"/>
              </w:rPr>
            </w:pPr>
            <w:r w:rsidRPr="008A3023">
              <w:rPr>
                <w:rFonts w:cs="Times New Roman"/>
                <w:sz w:val="22"/>
                <w:lang w:val="nl-NL"/>
              </w:rPr>
              <w:t>GD</w:t>
            </w:r>
          </w:p>
          <w:p w14:paraId="7AC575E0" w14:textId="77777777" w:rsidR="002E0399" w:rsidRPr="008A3023" w:rsidRDefault="002E0399" w:rsidP="00F042CB">
            <w:pPr>
              <w:spacing w:after="0"/>
              <w:ind w:firstLineChars="100" w:firstLine="220"/>
              <w:contextualSpacing/>
              <w:jc w:val="center"/>
              <w:rPr>
                <w:rFonts w:cs="Times New Roman"/>
                <w:sz w:val="22"/>
              </w:rPr>
            </w:pPr>
            <w:r w:rsidRPr="008A3023">
              <w:rPr>
                <w:rFonts w:cs="Times New Roman"/>
                <w:sz w:val="22"/>
                <w:lang w:val="nl-NL"/>
              </w:rPr>
              <w:t>Đạo đức</w:t>
            </w:r>
          </w:p>
        </w:tc>
        <w:tc>
          <w:tcPr>
            <w:tcW w:w="1688" w:type="dxa"/>
            <w:vMerge w:val="restart"/>
            <w:shd w:val="clear" w:color="auto" w:fill="auto"/>
          </w:tcPr>
          <w:p w14:paraId="04481222" w14:textId="77777777" w:rsidR="002E0399" w:rsidRPr="008A3023" w:rsidRDefault="002E0399" w:rsidP="00ED71E5">
            <w:pPr>
              <w:pStyle w:val="NormalWeb"/>
              <w:spacing w:before="0" w:beforeAutospacing="0" w:after="0" w:afterAutospacing="0" w:line="276" w:lineRule="auto"/>
              <w:contextualSpacing/>
              <w:rPr>
                <w:bCs/>
                <w:sz w:val="22"/>
                <w:szCs w:val="22"/>
              </w:rPr>
            </w:pPr>
          </w:p>
        </w:tc>
        <w:tc>
          <w:tcPr>
            <w:tcW w:w="1049" w:type="dxa"/>
            <w:vMerge w:val="restart"/>
            <w:shd w:val="clear" w:color="auto" w:fill="auto"/>
          </w:tcPr>
          <w:p w14:paraId="5BEC6137" w14:textId="77777777" w:rsidR="002E0399" w:rsidRPr="008A3023" w:rsidRDefault="002E0399" w:rsidP="00ED71E5">
            <w:pPr>
              <w:pStyle w:val="NormalWeb"/>
              <w:spacing w:before="0" w:beforeAutospacing="0" w:after="0" w:afterAutospacing="0" w:line="276" w:lineRule="auto"/>
              <w:contextualSpacing/>
              <w:jc w:val="both"/>
              <w:rPr>
                <w:bCs/>
                <w:sz w:val="22"/>
                <w:szCs w:val="22"/>
              </w:rPr>
            </w:pPr>
          </w:p>
        </w:tc>
      </w:tr>
      <w:tr w:rsidR="002C7B46" w:rsidRPr="008A3023" w14:paraId="569AFF4A" w14:textId="77777777" w:rsidTr="00096F19">
        <w:trPr>
          <w:trHeight w:val="20"/>
          <w:jc w:val="center"/>
        </w:trPr>
        <w:tc>
          <w:tcPr>
            <w:tcW w:w="762" w:type="dxa"/>
            <w:vMerge/>
            <w:vAlign w:val="center"/>
          </w:tcPr>
          <w:p w14:paraId="24BC53B6" w14:textId="35C8B1AB" w:rsidR="002E0399" w:rsidRPr="008A3023" w:rsidRDefault="002E0399"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67E4278F" w14:textId="77777777" w:rsidR="002E0399" w:rsidRPr="008A3023" w:rsidRDefault="002E0399" w:rsidP="00ED71E5">
            <w:pPr>
              <w:pStyle w:val="NormalWeb"/>
              <w:spacing w:before="0" w:beforeAutospacing="0" w:after="0" w:afterAutospacing="0" w:line="276" w:lineRule="auto"/>
              <w:contextualSpacing/>
              <w:jc w:val="center"/>
              <w:rPr>
                <w:bCs/>
                <w:sz w:val="22"/>
                <w:szCs w:val="22"/>
              </w:rPr>
            </w:pPr>
            <w:r w:rsidRPr="008A3023">
              <w:rPr>
                <w:bCs/>
                <w:sz w:val="22"/>
                <w:szCs w:val="22"/>
              </w:rPr>
              <w:t>67</w:t>
            </w:r>
          </w:p>
        </w:tc>
        <w:tc>
          <w:tcPr>
            <w:tcW w:w="2767" w:type="dxa"/>
            <w:vMerge/>
            <w:shd w:val="clear" w:color="auto" w:fill="auto"/>
            <w:vAlign w:val="center"/>
          </w:tcPr>
          <w:p w14:paraId="36CE8CDD" w14:textId="7C298EAC" w:rsidR="002E0399" w:rsidRPr="008A3023" w:rsidRDefault="002E0399" w:rsidP="008A3023">
            <w:pPr>
              <w:pStyle w:val="NormalWeb"/>
              <w:spacing w:before="0" w:beforeAutospacing="0" w:after="0" w:afterAutospacing="0" w:line="276" w:lineRule="auto"/>
              <w:contextualSpacing/>
              <w:rPr>
                <w:b/>
                <w:sz w:val="22"/>
                <w:szCs w:val="22"/>
              </w:rPr>
            </w:pPr>
          </w:p>
        </w:tc>
        <w:tc>
          <w:tcPr>
            <w:tcW w:w="4559" w:type="dxa"/>
            <w:shd w:val="clear" w:color="auto" w:fill="auto"/>
          </w:tcPr>
          <w:p w14:paraId="2CFED40D"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Học sinh vận dụng để giải các phương trình ax+b=0, phương trình tích, phương trình chứa ẩn ở mẫu</w:t>
            </w:r>
          </w:p>
          <w:p w14:paraId="4719C16D" w14:textId="77777777" w:rsidR="002E0399" w:rsidRPr="008A3023" w:rsidRDefault="002E0399" w:rsidP="00ED71E5">
            <w:pPr>
              <w:spacing w:after="0"/>
              <w:contextualSpacing/>
              <w:rPr>
                <w:rFonts w:cs="Times New Roman"/>
                <w:sz w:val="22"/>
                <w:lang w:val="pt-BR"/>
              </w:rPr>
            </w:pPr>
            <w:r w:rsidRPr="008A3023">
              <w:rPr>
                <w:rFonts w:cs="Times New Roman"/>
                <w:sz w:val="22"/>
                <w:lang w:val="pt-BR"/>
              </w:rPr>
              <w:t>- Học sinh vận dụng vào giải bài toán bằng cách lập phương trình</w:t>
            </w:r>
          </w:p>
        </w:tc>
        <w:tc>
          <w:tcPr>
            <w:tcW w:w="1739" w:type="dxa"/>
            <w:vMerge/>
            <w:shd w:val="clear" w:color="auto" w:fill="auto"/>
          </w:tcPr>
          <w:p w14:paraId="421E501C" w14:textId="3F3C0927" w:rsidR="002E0399" w:rsidRPr="008A3023" w:rsidRDefault="002E0399" w:rsidP="00ED71E5">
            <w:pPr>
              <w:spacing w:after="0"/>
              <w:contextualSpacing/>
              <w:rPr>
                <w:rFonts w:cs="Times New Roman"/>
                <w:sz w:val="22"/>
              </w:rPr>
            </w:pPr>
          </w:p>
        </w:tc>
        <w:tc>
          <w:tcPr>
            <w:tcW w:w="1261" w:type="dxa"/>
            <w:vMerge/>
            <w:shd w:val="clear" w:color="auto" w:fill="auto"/>
          </w:tcPr>
          <w:p w14:paraId="1FF41006" w14:textId="77777777" w:rsidR="002E0399" w:rsidRPr="008A3023" w:rsidRDefault="002E0399" w:rsidP="00ED71E5">
            <w:pPr>
              <w:spacing w:after="0"/>
              <w:ind w:firstLineChars="100" w:firstLine="220"/>
              <w:contextualSpacing/>
              <w:rPr>
                <w:rFonts w:cs="Times New Roman"/>
                <w:sz w:val="22"/>
              </w:rPr>
            </w:pPr>
          </w:p>
        </w:tc>
        <w:tc>
          <w:tcPr>
            <w:tcW w:w="1688" w:type="dxa"/>
            <w:vMerge/>
            <w:shd w:val="clear" w:color="auto" w:fill="auto"/>
          </w:tcPr>
          <w:p w14:paraId="71178573" w14:textId="77777777" w:rsidR="002E0399" w:rsidRPr="008A3023" w:rsidRDefault="002E0399"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2E6793B9" w14:textId="77777777" w:rsidR="002E0399" w:rsidRPr="008A3023" w:rsidRDefault="002E0399" w:rsidP="00ED71E5">
            <w:pPr>
              <w:pStyle w:val="NormalWeb"/>
              <w:spacing w:before="0" w:beforeAutospacing="0" w:after="0" w:afterAutospacing="0" w:line="276" w:lineRule="auto"/>
              <w:contextualSpacing/>
              <w:jc w:val="both"/>
              <w:rPr>
                <w:bCs/>
                <w:sz w:val="22"/>
                <w:szCs w:val="22"/>
              </w:rPr>
            </w:pPr>
          </w:p>
        </w:tc>
      </w:tr>
      <w:tr w:rsidR="002C7B46" w:rsidRPr="008A3023" w14:paraId="7481F8EB" w14:textId="77777777" w:rsidTr="00096F19">
        <w:trPr>
          <w:trHeight w:val="1003"/>
          <w:jc w:val="center"/>
        </w:trPr>
        <w:tc>
          <w:tcPr>
            <w:tcW w:w="762" w:type="dxa"/>
            <w:vMerge w:val="restart"/>
            <w:vAlign w:val="center"/>
          </w:tcPr>
          <w:p w14:paraId="1340A6FB" w14:textId="0DB0C7B4"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45</w:t>
            </w:r>
          </w:p>
        </w:tc>
        <w:tc>
          <w:tcPr>
            <w:tcW w:w="595" w:type="dxa"/>
            <w:shd w:val="clear" w:color="auto" w:fill="auto"/>
            <w:vAlign w:val="center"/>
          </w:tcPr>
          <w:p w14:paraId="3252B0A5"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68</w:t>
            </w:r>
          </w:p>
        </w:tc>
        <w:tc>
          <w:tcPr>
            <w:tcW w:w="2767" w:type="dxa"/>
            <w:vMerge w:val="restart"/>
            <w:shd w:val="clear" w:color="auto" w:fill="auto"/>
            <w:vAlign w:val="center"/>
          </w:tcPr>
          <w:p w14:paraId="294F6C08" w14:textId="77777777" w:rsidR="002A1B1B" w:rsidRPr="005923AA" w:rsidRDefault="002A1B1B" w:rsidP="008A3023">
            <w:pPr>
              <w:pStyle w:val="TableParagraph"/>
              <w:spacing w:line="276" w:lineRule="auto"/>
              <w:ind w:left="-66" w:right="-108" w:firstLine="66"/>
              <w:contextualSpacing/>
              <w:jc w:val="left"/>
              <w:rPr>
                <w:b/>
                <w:i/>
              </w:rPr>
            </w:pPr>
            <w:r w:rsidRPr="005923AA">
              <w:rPr>
                <w:b/>
                <w:i/>
              </w:rPr>
              <w:t>Kiểm tra cuối học kỳ II</w:t>
            </w:r>
          </w:p>
          <w:p w14:paraId="66F02A53" w14:textId="77777777" w:rsidR="002A1B1B" w:rsidRPr="008A3023" w:rsidRDefault="002A1B1B" w:rsidP="008A3023">
            <w:pPr>
              <w:pStyle w:val="TableParagraph"/>
              <w:spacing w:line="276" w:lineRule="auto"/>
              <w:ind w:left="-66" w:right="-108" w:firstLine="66"/>
              <w:contextualSpacing/>
              <w:jc w:val="left"/>
              <w:rPr>
                <w:b/>
              </w:rPr>
            </w:pPr>
            <w:r w:rsidRPr="008A3023">
              <w:rPr>
                <w:b/>
              </w:rPr>
              <w:t>(90 phút)</w:t>
            </w:r>
          </w:p>
          <w:p w14:paraId="26948D91"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 đại số và hình học)</w:t>
            </w:r>
          </w:p>
        </w:tc>
        <w:tc>
          <w:tcPr>
            <w:tcW w:w="4559" w:type="dxa"/>
            <w:vMerge w:val="restart"/>
            <w:shd w:val="clear" w:color="auto" w:fill="auto"/>
          </w:tcPr>
          <w:p w14:paraId="2C07BE3B"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xml:space="preserve"> - Củng cố lại kiến thức về  phương trình bậc nhất, giải bài toán bằng cách lập phương trình, bất phương trình.</w:t>
            </w:r>
          </w:p>
          <w:p w14:paraId="4019AD02" w14:textId="77777777" w:rsidR="002A1B1B" w:rsidRPr="008A3023" w:rsidRDefault="002A1B1B" w:rsidP="00ED71E5">
            <w:pPr>
              <w:spacing w:after="0"/>
              <w:contextualSpacing/>
              <w:rPr>
                <w:rFonts w:cs="Times New Roman"/>
                <w:bCs/>
                <w:sz w:val="22"/>
                <w:lang w:val="fr-FR"/>
              </w:rPr>
            </w:pPr>
            <w:r w:rsidRPr="008A3023">
              <w:rPr>
                <w:rFonts w:cs="Times New Roman"/>
                <w:bCs/>
                <w:sz w:val="22"/>
                <w:lang w:val="fr-FR"/>
              </w:rPr>
              <w:t>- Kiểm tra khả năng vận dụng các kiến thức đã học vào làm các bài tập và bài toán thực tế.</w:t>
            </w:r>
          </w:p>
          <w:p w14:paraId="340EFBD2" w14:textId="77777777" w:rsidR="002A1B1B" w:rsidRPr="008A3023" w:rsidRDefault="002A1B1B" w:rsidP="00ED71E5">
            <w:pPr>
              <w:spacing w:after="0"/>
              <w:contextualSpacing/>
              <w:rPr>
                <w:rFonts w:cs="Times New Roman"/>
                <w:b/>
                <w:bCs/>
                <w:sz w:val="22"/>
                <w:lang w:val="nl-NL"/>
              </w:rPr>
            </w:pPr>
            <w:r w:rsidRPr="008A3023">
              <w:rPr>
                <w:rFonts w:cs="Times New Roman"/>
                <w:bCs/>
                <w:sz w:val="22"/>
                <w:lang w:val="fr-FR"/>
              </w:rPr>
              <w:t>- Rèn cho HS kĩ năng làm các bài kiểm tra và trình bày lời giải một cách khoa học</w:t>
            </w:r>
          </w:p>
        </w:tc>
        <w:tc>
          <w:tcPr>
            <w:tcW w:w="1739" w:type="dxa"/>
            <w:vMerge w:val="restart"/>
            <w:shd w:val="clear" w:color="auto" w:fill="auto"/>
          </w:tcPr>
          <w:p w14:paraId="3DDF75D0" w14:textId="77777777" w:rsidR="002A1B1B" w:rsidRPr="008A3023" w:rsidRDefault="002A1B1B" w:rsidP="00ED71E5">
            <w:pPr>
              <w:spacing w:after="0"/>
              <w:ind w:firstLineChars="100" w:firstLine="220"/>
              <w:contextualSpacing/>
              <w:rPr>
                <w:rFonts w:cs="Times New Roman"/>
                <w:sz w:val="22"/>
                <w:lang w:val="es-ES"/>
              </w:rPr>
            </w:pPr>
          </w:p>
        </w:tc>
        <w:tc>
          <w:tcPr>
            <w:tcW w:w="1261" w:type="dxa"/>
            <w:vMerge w:val="restart"/>
            <w:shd w:val="clear" w:color="auto" w:fill="auto"/>
          </w:tcPr>
          <w:p w14:paraId="40B79430" w14:textId="77777777" w:rsidR="002A1B1B" w:rsidRPr="008A3023" w:rsidRDefault="002A1B1B" w:rsidP="00ED71E5">
            <w:pPr>
              <w:spacing w:after="0"/>
              <w:contextualSpacing/>
              <w:rPr>
                <w:rStyle w:val="fontstyle01"/>
                <w:color w:val="auto"/>
                <w:sz w:val="22"/>
                <w:szCs w:val="22"/>
              </w:rPr>
            </w:pPr>
          </w:p>
        </w:tc>
        <w:tc>
          <w:tcPr>
            <w:tcW w:w="1688" w:type="dxa"/>
            <w:vMerge w:val="restart"/>
            <w:shd w:val="clear" w:color="auto" w:fill="auto"/>
          </w:tcPr>
          <w:p w14:paraId="5DBCD74B"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vMerge w:val="restart"/>
            <w:shd w:val="clear" w:color="auto" w:fill="auto"/>
          </w:tcPr>
          <w:p w14:paraId="309C3AA1"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DDCDF00" w14:textId="77777777" w:rsidTr="00096F19">
        <w:trPr>
          <w:trHeight w:val="20"/>
          <w:jc w:val="center"/>
        </w:trPr>
        <w:tc>
          <w:tcPr>
            <w:tcW w:w="762" w:type="dxa"/>
            <w:vMerge/>
            <w:vAlign w:val="center"/>
          </w:tcPr>
          <w:p w14:paraId="393745A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tc>
        <w:tc>
          <w:tcPr>
            <w:tcW w:w="595" w:type="dxa"/>
            <w:shd w:val="clear" w:color="auto" w:fill="auto"/>
            <w:vAlign w:val="center"/>
          </w:tcPr>
          <w:p w14:paraId="18791D39"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69</w:t>
            </w:r>
          </w:p>
        </w:tc>
        <w:tc>
          <w:tcPr>
            <w:tcW w:w="2767" w:type="dxa"/>
            <w:vMerge/>
            <w:shd w:val="clear" w:color="auto" w:fill="auto"/>
            <w:vAlign w:val="center"/>
          </w:tcPr>
          <w:p w14:paraId="7962D497" w14:textId="77777777" w:rsidR="002A1B1B" w:rsidRPr="008A3023" w:rsidRDefault="002A1B1B" w:rsidP="008A3023">
            <w:pPr>
              <w:pStyle w:val="TableParagraph"/>
              <w:spacing w:line="276" w:lineRule="auto"/>
              <w:ind w:left="-66" w:right="-108" w:firstLine="66"/>
              <w:contextualSpacing/>
              <w:jc w:val="left"/>
              <w:rPr>
                <w:b/>
              </w:rPr>
            </w:pPr>
          </w:p>
        </w:tc>
        <w:tc>
          <w:tcPr>
            <w:tcW w:w="4559" w:type="dxa"/>
            <w:vMerge/>
            <w:shd w:val="clear" w:color="auto" w:fill="auto"/>
          </w:tcPr>
          <w:p w14:paraId="5F82B098" w14:textId="77777777" w:rsidR="002A1B1B" w:rsidRPr="008A3023" w:rsidRDefault="002A1B1B" w:rsidP="00ED71E5">
            <w:pPr>
              <w:spacing w:after="0"/>
              <w:contextualSpacing/>
              <w:rPr>
                <w:rFonts w:cs="Times New Roman"/>
                <w:sz w:val="22"/>
                <w:lang w:val="pt-BR"/>
              </w:rPr>
            </w:pPr>
          </w:p>
        </w:tc>
        <w:tc>
          <w:tcPr>
            <w:tcW w:w="1739" w:type="dxa"/>
            <w:vMerge/>
            <w:shd w:val="clear" w:color="auto" w:fill="auto"/>
          </w:tcPr>
          <w:p w14:paraId="33BDAE48" w14:textId="77777777" w:rsidR="002A1B1B" w:rsidRPr="008A3023" w:rsidRDefault="002A1B1B" w:rsidP="00ED71E5">
            <w:pPr>
              <w:spacing w:after="0"/>
              <w:ind w:firstLineChars="100" w:firstLine="220"/>
              <w:contextualSpacing/>
              <w:rPr>
                <w:rFonts w:cs="Times New Roman"/>
                <w:sz w:val="22"/>
                <w:lang w:val="es-ES"/>
              </w:rPr>
            </w:pPr>
          </w:p>
        </w:tc>
        <w:tc>
          <w:tcPr>
            <w:tcW w:w="1261" w:type="dxa"/>
            <w:vMerge/>
            <w:shd w:val="clear" w:color="auto" w:fill="auto"/>
          </w:tcPr>
          <w:p w14:paraId="0ED3CBB0" w14:textId="77777777" w:rsidR="002A1B1B" w:rsidRPr="008A3023" w:rsidRDefault="002A1B1B" w:rsidP="00ED71E5">
            <w:pPr>
              <w:spacing w:after="0"/>
              <w:contextualSpacing/>
              <w:rPr>
                <w:rFonts w:cs="Times New Roman"/>
                <w:sz w:val="22"/>
                <w:lang w:val="nl-NL"/>
              </w:rPr>
            </w:pPr>
          </w:p>
        </w:tc>
        <w:tc>
          <w:tcPr>
            <w:tcW w:w="1688" w:type="dxa"/>
            <w:vMerge/>
            <w:shd w:val="clear" w:color="auto" w:fill="auto"/>
          </w:tcPr>
          <w:p w14:paraId="6E39D602"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vMerge/>
            <w:shd w:val="clear" w:color="auto" w:fill="auto"/>
          </w:tcPr>
          <w:p w14:paraId="3BD3F7F9"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564452DA" w14:textId="77777777" w:rsidTr="00096F19">
        <w:trPr>
          <w:trHeight w:val="20"/>
          <w:jc w:val="center"/>
        </w:trPr>
        <w:tc>
          <w:tcPr>
            <w:tcW w:w="762" w:type="dxa"/>
            <w:vAlign w:val="center"/>
          </w:tcPr>
          <w:p w14:paraId="2D63F125" w14:textId="188EC90C" w:rsidR="002A1B1B" w:rsidRPr="008A3023" w:rsidRDefault="00F96CCD" w:rsidP="00ED71E5">
            <w:pPr>
              <w:pStyle w:val="NormalWeb"/>
              <w:spacing w:before="0" w:beforeAutospacing="0" w:after="0" w:afterAutospacing="0" w:line="276" w:lineRule="auto"/>
              <w:contextualSpacing/>
              <w:jc w:val="center"/>
              <w:rPr>
                <w:bCs/>
                <w:sz w:val="22"/>
                <w:szCs w:val="22"/>
              </w:rPr>
            </w:pPr>
            <w:r>
              <w:rPr>
                <w:bCs/>
                <w:sz w:val="22"/>
                <w:szCs w:val="22"/>
              </w:rPr>
              <w:t>46</w:t>
            </w:r>
          </w:p>
        </w:tc>
        <w:tc>
          <w:tcPr>
            <w:tcW w:w="595" w:type="dxa"/>
            <w:shd w:val="clear" w:color="auto" w:fill="auto"/>
            <w:vAlign w:val="center"/>
          </w:tcPr>
          <w:p w14:paraId="6E26F2BA"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70</w:t>
            </w:r>
          </w:p>
        </w:tc>
        <w:tc>
          <w:tcPr>
            <w:tcW w:w="2767" w:type="dxa"/>
            <w:shd w:val="clear" w:color="auto" w:fill="auto"/>
            <w:vAlign w:val="center"/>
          </w:tcPr>
          <w:p w14:paraId="673AC50D" w14:textId="77777777" w:rsidR="002A1B1B" w:rsidRPr="008A3023" w:rsidRDefault="002A1B1B" w:rsidP="008A3023">
            <w:pPr>
              <w:pStyle w:val="NormalWeb"/>
              <w:spacing w:before="0" w:beforeAutospacing="0" w:after="0" w:afterAutospacing="0" w:line="276" w:lineRule="auto"/>
              <w:contextualSpacing/>
              <w:rPr>
                <w:sz w:val="22"/>
                <w:szCs w:val="22"/>
              </w:rPr>
            </w:pPr>
            <w:r w:rsidRPr="008A3023">
              <w:rPr>
                <w:sz w:val="22"/>
                <w:szCs w:val="22"/>
              </w:rPr>
              <w:t>Trả bài kiểm tra cuối học kỳ II (phần đại số)</w:t>
            </w:r>
          </w:p>
        </w:tc>
        <w:tc>
          <w:tcPr>
            <w:tcW w:w="4559" w:type="dxa"/>
            <w:shd w:val="clear" w:color="auto" w:fill="auto"/>
          </w:tcPr>
          <w:p w14:paraId="54A66AC0"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Củng cố, rút kinh nghiệm sửa chữa những sai lầm học sinh mắc phải khi làm bài tập</w:t>
            </w:r>
          </w:p>
        </w:tc>
        <w:tc>
          <w:tcPr>
            <w:tcW w:w="1739" w:type="dxa"/>
            <w:shd w:val="clear" w:color="auto" w:fill="auto"/>
          </w:tcPr>
          <w:p w14:paraId="0F5A183A" w14:textId="77777777" w:rsidR="002A1B1B" w:rsidRPr="008A3023" w:rsidRDefault="002A1B1B" w:rsidP="00ED71E5">
            <w:pPr>
              <w:spacing w:after="0"/>
              <w:ind w:firstLineChars="100" w:firstLine="220"/>
              <w:contextualSpacing/>
              <w:rPr>
                <w:rFonts w:cs="Times New Roman"/>
                <w:sz w:val="22"/>
              </w:rPr>
            </w:pPr>
          </w:p>
        </w:tc>
        <w:tc>
          <w:tcPr>
            <w:tcW w:w="1261" w:type="dxa"/>
            <w:shd w:val="clear" w:color="auto" w:fill="auto"/>
          </w:tcPr>
          <w:p w14:paraId="0E601FB2" w14:textId="77777777" w:rsidR="002A1B1B" w:rsidRPr="008A3023" w:rsidRDefault="002A1B1B" w:rsidP="00ED71E5">
            <w:pPr>
              <w:spacing w:after="0"/>
              <w:ind w:firstLineChars="100" w:firstLine="220"/>
              <w:contextualSpacing/>
              <w:rPr>
                <w:rFonts w:cs="Times New Roman"/>
                <w:sz w:val="22"/>
              </w:rPr>
            </w:pPr>
          </w:p>
        </w:tc>
        <w:tc>
          <w:tcPr>
            <w:tcW w:w="1688" w:type="dxa"/>
            <w:shd w:val="clear" w:color="auto" w:fill="auto"/>
          </w:tcPr>
          <w:p w14:paraId="18ACB31A"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049" w:type="dxa"/>
            <w:shd w:val="clear" w:color="auto" w:fill="auto"/>
          </w:tcPr>
          <w:p w14:paraId="345FB234"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bl>
    <w:p w14:paraId="76B7BB02" w14:textId="77777777" w:rsidR="004759B9" w:rsidRPr="008A3023" w:rsidRDefault="004759B9" w:rsidP="00ED71E5">
      <w:pPr>
        <w:tabs>
          <w:tab w:val="left" w:pos="0"/>
        </w:tabs>
        <w:spacing w:after="0"/>
        <w:contextualSpacing/>
        <w:rPr>
          <w:rFonts w:cs="Times New Roman"/>
          <w:b/>
          <w:sz w:val="22"/>
          <w:lang w:val="nl-NL"/>
        </w:rPr>
      </w:pPr>
    </w:p>
    <w:p w14:paraId="707C8BFA" w14:textId="4F570A3F" w:rsidR="002A1B1B" w:rsidRPr="008A3023" w:rsidRDefault="00195445" w:rsidP="00ED71E5">
      <w:pPr>
        <w:tabs>
          <w:tab w:val="left" w:pos="0"/>
        </w:tabs>
        <w:spacing w:after="0"/>
        <w:contextualSpacing/>
        <w:rPr>
          <w:rFonts w:cs="Times New Roman"/>
          <w:b/>
          <w:sz w:val="22"/>
          <w:lang w:val="nl-NL"/>
        </w:rPr>
      </w:pPr>
      <w:r w:rsidRPr="00487F5A">
        <w:rPr>
          <w:rFonts w:cs="Times New Roman"/>
          <w:b/>
          <w:sz w:val="22"/>
          <w:highlight w:val="yellow"/>
          <w:lang w:val="nl-NL"/>
        </w:rPr>
        <w:t xml:space="preserve">II - </w:t>
      </w:r>
      <w:r w:rsidR="002A1B1B" w:rsidRPr="00487F5A">
        <w:rPr>
          <w:rFonts w:cs="Times New Roman"/>
          <w:b/>
          <w:sz w:val="22"/>
          <w:highlight w:val="yellow"/>
          <w:lang w:val="nl-NL"/>
        </w:rPr>
        <w:t xml:space="preserve">HÌNH HỌC </w:t>
      </w:r>
    </w:p>
    <w:p w14:paraId="7DD3A191" w14:textId="018E40BA" w:rsidR="00195445" w:rsidRPr="008A3023" w:rsidRDefault="002A1B1B" w:rsidP="00ED71E5">
      <w:pPr>
        <w:tabs>
          <w:tab w:val="left" w:pos="0"/>
        </w:tabs>
        <w:spacing w:after="0"/>
        <w:contextualSpacing/>
        <w:jc w:val="center"/>
        <w:rPr>
          <w:rFonts w:cs="Times New Roman"/>
          <w:b/>
          <w:sz w:val="22"/>
          <w:lang w:val="nl-NL"/>
        </w:rPr>
      </w:pPr>
      <w:r w:rsidRPr="008A3023">
        <w:rPr>
          <w:rFonts w:cs="Times New Roman"/>
          <w:b/>
          <w:sz w:val="22"/>
          <w:lang w:val="nl-NL"/>
        </w:rPr>
        <w:t xml:space="preserve">HỌC KÌ I </w:t>
      </w:r>
    </w:p>
    <w:tbl>
      <w:tblPr>
        <w:tblW w:w="14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72"/>
        <w:gridCol w:w="1962"/>
        <w:gridCol w:w="3921"/>
        <w:gridCol w:w="1886"/>
        <w:gridCol w:w="1110"/>
        <w:gridCol w:w="2438"/>
        <w:gridCol w:w="1218"/>
      </w:tblGrid>
      <w:tr w:rsidR="002C7B46" w:rsidRPr="008A3023" w14:paraId="7814D879" w14:textId="77777777" w:rsidTr="00083FC0">
        <w:trPr>
          <w:trHeight w:val="113"/>
          <w:jc w:val="center"/>
        </w:trPr>
        <w:tc>
          <w:tcPr>
            <w:tcW w:w="690" w:type="dxa"/>
            <w:vAlign w:val="center"/>
          </w:tcPr>
          <w:p w14:paraId="72B47E83"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STT</w:t>
            </w:r>
          </w:p>
        </w:tc>
        <w:tc>
          <w:tcPr>
            <w:tcW w:w="972" w:type="dxa"/>
            <w:shd w:val="clear" w:color="auto" w:fill="auto"/>
            <w:vAlign w:val="center"/>
          </w:tcPr>
          <w:p w14:paraId="11666EFD"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Tiết</w:t>
            </w:r>
          </w:p>
        </w:tc>
        <w:tc>
          <w:tcPr>
            <w:tcW w:w="1962" w:type="dxa"/>
            <w:shd w:val="clear" w:color="auto" w:fill="auto"/>
            <w:vAlign w:val="center"/>
          </w:tcPr>
          <w:p w14:paraId="21BC9C14"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Chương/Bài học</w:t>
            </w:r>
          </w:p>
          <w:p w14:paraId="5BBC7FA2"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(Chủ đề)</w:t>
            </w:r>
          </w:p>
        </w:tc>
        <w:tc>
          <w:tcPr>
            <w:tcW w:w="3921" w:type="dxa"/>
            <w:shd w:val="clear" w:color="auto" w:fill="auto"/>
            <w:vAlign w:val="center"/>
          </w:tcPr>
          <w:p w14:paraId="697957EB"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Yêu cầu cần đạt</w:t>
            </w:r>
          </w:p>
        </w:tc>
        <w:tc>
          <w:tcPr>
            <w:tcW w:w="1886" w:type="dxa"/>
            <w:shd w:val="clear" w:color="auto" w:fill="auto"/>
            <w:vAlign w:val="center"/>
          </w:tcPr>
          <w:p w14:paraId="6F2ECC0D"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Sử dụng TBDH;</w:t>
            </w:r>
            <w:r w:rsidRPr="008A3023">
              <w:rPr>
                <w:b/>
                <w:sz w:val="22"/>
                <w:szCs w:val="22"/>
              </w:rPr>
              <w:br/>
              <w:t>Ứng dụng CNTT</w:t>
            </w:r>
          </w:p>
        </w:tc>
        <w:tc>
          <w:tcPr>
            <w:tcW w:w="1110" w:type="dxa"/>
            <w:shd w:val="clear" w:color="auto" w:fill="auto"/>
            <w:vAlign w:val="center"/>
          </w:tcPr>
          <w:p w14:paraId="71570E53"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Nội dung GD</w:t>
            </w:r>
          </w:p>
          <w:p w14:paraId="33CD6CE1"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tích hợp</w:t>
            </w:r>
          </w:p>
        </w:tc>
        <w:tc>
          <w:tcPr>
            <w:tcW w:w="2438" w:type="dxa"/>
            <w:shd w:val="clear" w:color="auto" w:fill="auto"/>
            <w:vAlign w:val="center"/>
          </w:tcPr>
          <w:p w14:paraId="6AD6CEC6"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Hướng dẫn thực hiện</w:t>
            </w:r>
          </w:p>
        </w:tc>
        <w:tc>
          <w:tcPr>
            <w:tcW w:w="1218" w:type="dxa"/>
            <w:shd w:val="clear" w:color="auto" w:fill="auto"/>
            <w:vAlign w:val="center"/>
          </w:tcPr>
          <w:p w14:paraId="4DC7765E" w14:textId="77777777" w:rsidR="002A1B1B" w:rsidRPr="008A3023" w:rsidRDefault="002A1B1B" w:rsidP="00ED71E5">
            <w:pPr>
              <w:pStyle w:val="NormalWeb"/>
              <w:spacing w:before="0" w:beforeAutospacing="0" w:after="0" w:afterAutospacing="0" w:line="276" w:lineRule="auto"/>
              <w:contextualSpacing/>
              <w:jc w:val="center"/>
              <w:rPr>
                <w:b/>
                <w:sz w:val="22"/>
                <w:szCs w:val="22"/>
              </w:rPr>
            </w:pPr>
            <w:r w:rsidRPr="008A3023">
              <w:rPr>
                <w:b/>
                <w:sz w:val="22"/>
                <w:szCs w:val="22"/>
              </w:rPr>
              <w:t>Ghi chú</w:t>
            </w:r>
          </w:p>
        </w:tc>
      </w:tr>
      <w:tr w:rsidR="002C7B46" w:rsidRPr="008A3023" w14:paraId="533F4A81" w14:textId="77777777" w:rsidTr="00823EFF">
        <w:trPr>
          <w:trHeight w:val="113"/>
          <w:jc w:val="center"/>
        </w:trPr>
        <w:tc>
          <w:tcPr>
            <w:tcW w:w="690" w:type="dxa"/>
            <w:vAlign w:val="center"/>
          </w:tcPr>
          <w:p w14:paraId="52C1A27A"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w:t>
            </w:r>
          </w:p>
        </w:tc>
        <w:tc>
          <w:tcPr>
            <w:tcW w:w="972" w:type="dxa"/>
            <w:shd w:val="clear" w:color="auto" w:fill="auto"/>
            <w:vAlign w:val="center"/>
          </w:tcPr>
          <w:p w14:paraId="6982FA5C"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w:t>
            </w:r>
          </w:p>
        </w:tc>
        <w:tc>
          <w:tcPr>
            <w:tcW w:w="1962" w:type="dxa"/>
            <w:shd w:val="clear" w:color="auto" w:fill="auto"/>
            <w:vAlign w:val="center"/>
          </w:tcPr>
          <w:p w14:paraId="60CB85AB" w14:textId="77777777" w:rsidR="002A1B1B" w:rsidRPr="008A3023" w:rsidRDefault="002A1B1B" w:rsidP="008A3023">
            <w:pPr>
              <w:spacing w:after="0"/>
              <w:contextualSpacing/>
              <w:rPr>
                <w:rFonts w:cs="Times New Roman"/>
                <w:b/>
                <w:sz w:val="22"/>
              </w:rPr>
            </w:pPr>
            <w:r w:rsidRPr="008A3023">
              <w:rPr>
                <w:rFonts w:cs="Times New Roman"/>
                <w:b/>
                <w:sz w:val="22"/>
              </w:rPr>
              <w:t>CHƯƠNG I: TỨ GIÁC</w:t>
            </w:r>
          </w:p>
          <w:p w14:paraId="7AD3E0B0"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§1. Tứ giác</w:t>
            </w:r>
          </w:p>
        </w:tc>
        <w:tc>
          <w:tcPr>
            <w:tcW w:w="3921" w:type="dxa"/>
            <w:shd w:val="clear" w:color="auto" w:fill="auto"/>
          </w:tcPr>
          <w:p w14:paraId="2D5FAB89" w14:textId="20E01E15" w:rsidR="002A1B1B" w:rsidRPr="008A3023" w:rsidRDefault="002A1B1B" w:rsidP="00ED71E5">
            <w:pPr>
              <w:spacing w:after="0"/>
              <w:contextualSpacing/>
              <w:rPr>
                <w:rFonts w:cs="Times New Roman"/>
                <w:bCs/>
                <w:spacing w:val="-4"/>
                <w:sz w:val="22"/>
                <w:lang w:val="es-VE"/>
              </w:rPr>
            </w:pPr>
            <w:r w:rsidRPr="008A3023">
              <w:rPr>
                <w:rFonts w:cs="Times New Roman"/>
                <w:bCs/>
                <w:spacing w:val="-4"/>
                <w:sz w:val="22"/>
                <w:lang w:val="es-VE"/>
              </w:rPr>
              <w:t>- Học sinh nắm được các định nghĩa tứ giác lồi, tổng các góc trong của tứ giác lồi.</w:t>
            </w:r>
          </w:p>
          <w:p w14:paraId="4A447A50" w14:textId="77777777" w:rsidR="002A1B1B" w:rsidRPr="008A3023" w:rsidRDefault="002A1B1B" w:rsidP="00ED71E5">
            <w:pPr>
              <w:spacing w:after="0"/>
              <w:contextualSpacing/>
              <w:rPr>
                <w:rFonts w:cs="Times New Roman"/>
                <w:bCs/>
                <w:sz w:val="22"/>
                <w:lang w:val="es-VE"/>
              </w:rPr>
            </w:pPr>
            <w:r w:rsidRPr="008A3023">
              <w:rPr>
                <w:rFonts w:cs="Times New Roman"/>
                <w:bCs/>
                <w:sz w:val="22"/>
                <w:lang w:val="es-VE"/>
              </w:rPr>
              <w:t>- Học sinh biết vẽ hình tứ giác, biết gọi tên các yếu tố, biết tính các số đo của các góc trong tứ giác lồi.</w:t>
            </w:r>
          </w:p>
        </w:tc>
        <w:tc>
          <w:tcPr>
            <w:tcW w:w="1886" w:type="dxa"/>
            <w:shd w:val="clear" w:color="auto" w:fill="auto"/>
            <w:vAlign w:val="center"/>
          </w:tcPr>
          <w:p w14:paraId="40153D35" w14:textId="77777777" w:rsidR="002A1B1B" w:rsidRPr="008A3023" w:rsidRDefault="002A1B1B" w:rsidP="00823EFF">
            <w:pPr>
              <w:spacing w:after="0"/>
              <w:ind w:firstLineChars="100" w:firstLine="220"/>
              <w:contextualSpacing/>
              <w:jc w:val="center"/>
              <w:rPr>
                <w:rFonts w:cs="Times New Roman"/>
                <w:sz w:val="22"/>
              </w:rPr>
            </w:pPr>
            <w:r w:rsidRPr="008A3023">
              <w:rPr>
                <w:rFonts w:cs="Times New Roman"/>
                <w:sz w:val="22"/>
              </w:rPr>
              <w:t>BGĐT, Thước thẳng, thước đo góc, Ê-ke</w:t>
            </w:r>
          </w:p>
        </w:tc>
        <w:tc>
          <w:tcPr>
            <w:tcW w:w="1110" w:type="dxa"/>
            <w:shd w:val="clear" w:color="auto" w:fill="auto"/>
            <w:vAlign w:val="center"/>
          </w:tcPr>
          <w:p w14:paraId="09D9F48C"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09874D9E" w14:textId="77777777" w:rsidR="002A1B1B" w:rsidRPr="008A3023" w:rsidRDefault="002A1B1B" w:rsidP="00823EFF">
            <w:pPr>
              <w:spacing w:after="0"/>
              <w:ind w:firstLineChars="13" w:firstLine="29"/>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26B96710" w14:textId="51D5121A" w:rsidR="002A1B1B" w:rsidRPr="008A3023" w:rsidRDefault="00742616" w:rsidP="00ED71E5">
            <w:pPr>
              <w:spacing w:after="0"/>
              <w:contextualSpacing/>
              <w:rPr>
                <w:rFonts w:cs="Times New Roman"/>
                <w:bCs/>
                <w:sz w:val="22"/>
              </w:rPr>
            </w:pPr>
            <w:r w:rsidRPr="008A3023">
              <w:rPr>
                <w:rFonts w:cs="Times New Roman"/>
                <w:sz w:val="22"/>
              </w:rPr>
              <w:t>Bài tập 5 Không yêu cầu HS làm</w:t>
            </w:r>
          </w:p>
        </w:tc>
        <w:tc>
          <w:tcPr>
            <w:tcW w:w="1218" w:type="dxa"/>
            <w:shd w:val="clear" w:color="auto" w:fill="auto"/>
          </w:tcPr>
          <w:p w14:paraId="31B3A149" w14:textId="77777777" w:rsidR="002A1B1B" w:rsidRPr="008A3023" w:rsidRDefault="002A1B1B" w:rsidP="00ED71E5">
            <w:pPr>
              <w:spacing w:after="0"/>
              <w:contextualSpacing/>
              <w:jc w:val="both"/>
              <w:rPr>
                <w:rFonts w:cs="Times New Roman"/>
                <w:bCs/>
                <w:sz w:val="22"/>
              </w:rPr>
            </w:pPr>
          </w:p>
        </w:tc>
      </w:tr>
      <w:tr w:rsidR="002C7B46" w:rsidRPr="008A3023" w14:paraId="75D689CD" w14:textId="77777777" w:rsidTr="00823EFF">
        <w:trPr>
          <w:trHeight w:val="113"/>
          <w:jc w:val="center"/>
        </w:trPr>
        <w:tc>
          <w:tcPr>
            <w:tcW w:w="690" w:type="dxa"/>
            <w:vAlign w:val="center"/>
          </w:tcPr>
          <w:p w14:paraId="3E1A20AA"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w:t>
            </w:r>
          </w:p>
        </w:tc>
        <w:tc>
          <w:tcPr>
            <w:tcW w:w="972" w:type="dxa"/>
            <w:shd w:val="clear" w:color="auto" w:fill="auto"/>
            <w:vAlign w:val="center"/>
          </w:tcPr>
          <w:p w14:paraId="0B63DF85"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w:t>
            </w:r>
          </w:p>
        </w:tc>
        <w:tc>
          <w:tcPr>
            <w:tcW w:w="1962" w:type="dxa"/>
            <w:shd w:val="clear" w:color="auto" w:fill="auto"/>
            <w:vAlign w:val="center"/>
          </w:tcPr>
          <w:p w14:paraId="1182A8EB" w14:textId="77777777" w:rsidR="002A1B1B" w:rsidRPr="008A3023" w:rsidRDefault="002A1B1B" w:rsidP="008A3023">
            <w:pPr>
              <w:pStyle w:val="NormalWeb"/>
              <w:spacing w:before="0" w:beforeAutospacing="0" w:after="0" w:afterAutospacing="0" w:line="276" w:lineRule="auto"/>
              <w:contextualSpacing/>
              <w:rPr>
                <w:bCs/>
                <w:sz w:val="22"/>
                <w:szCs w:val="22"/>
              </w:rPr>
            </w:pPr>
            <w:r w:rsidRPr="008A3023">
              <w:rPr>
                <w:sz w:val="22"/>
                <w:szCs w:val="22"/>
              </w:rPr>
              <w:t>§2. Hình thang</w:t>
            </w:r>
          </w:p>
        </w:tc>
        <w:tc>
          <w:tcPr>
            <w:tcW w:w="3921" w:type="dxa"/>
            <w:shd w:val="clear" w:color="auto" w:fill="auto"/>
          </w:tcPr>
          <w:p w14:paraId="5C96EA4E" w14:textId="77777777" w:rsidR="002A1B1B" w:rsidRPr="008A3023" w:rsidRDefault="002A1B1B" w:rsidP="00ED71E5">
            <w:pPr>
              <w:spacing w:after="0"/>
              <w:contextualSpacing/>
              <w:rPr>
                <w:rFonts w:cs="Times New Roman"/>
                <w:sz w:val="22"/>
                <w:lang w:val="es-VE"/>
              </w:rPr>
            </w:pPr>
            <w:r w:rsidRPr="008A3023">
              <w:rPr>
                <w:rFonts w:cs="Times New Roman"/>
                <w:sz w:val="22"/>
                <w:lang w:val="es-VE"/>
              </w:rPr>
              <w:t>- Học sinh nắm được định nghĩa, tính chất của hình thang, thang vuông và các yếu tố của chúng.</w:t>
            </w:r>
          </w:p>
          <w:p w14:paraId="24A78F40" w14:textId="77777777" w:rsidR="002A1B1B" w:rsidRPr="008A3023" w:rsidRDefault="002A1B1B" w:rsidP="00ED71E5">
            <w:pPr>
              <w:spacing w:after="0"/>
              <w:contextualSpacing/>
              <w:rPr>
                <w:rFonts w:cs="Times New Roman"/>
                <w:sz w:val="22"/>
                <w:lang w:val="es-VE"/>
              </w:rPr>
            </w:pPr>
            <w:r w:rsidRPr="008A3023">
              <w:rPr>
                <w:rFonts w:cs="Times New Roman"/>
                <w:sz w:val="22"/>
                <w:lang w:val="es-VE"/>
              </w:rPr>
              <w:t xml:space="preserve">- Học sinh biết cách chứng minh một tứ </w:t>
            </w:r>
            <w:r w:rsidRPr="008A3023">
              <w:rPr>
                <w:rFonts w:cs="Times New Roman"/>
                <w:sz w:val="22"/>
                <w:lang w:val="es-VE"/>
              </w:rPr>
              <w:lastRenderedPageBreak/>
              <w:t>giác là hình thang, thang vuông. Biết tính số đo của các góc trong hình thang.</w:t>
            </w:r>
          </w:p>
        </w:tc>
        <w:tc>
          <w:tcPr>
            <w:tcW w:w="1886" w:type="dxa"/>
            <w:shd w:val="clear" w:color="auto" w:fill="auto"/>
            <w:vAlign w:val="center"/>
          </w:tcPr>
          <w:p w14:paraId="4B2F46B7" w14:textId="77777777" w:rsidR="002A1B1B" w:rsidRPr="008A3023" w:rsidRDefault="002A1B1B" w:rsidP="00823EFF">
            <w:pPr>
              <w:spacing w:after="0"/>
              <w:ind w:firstLineChars="100" w:firstLine="220"/>
              <w:contextualSpacing/>
              <w:jc w:val="center"/>
              <w:rPr>
                <w:rFonts w:cs="Times New Roman"/>
                <w:sz w:val="22"/>
              </w:rPr>
            </w:pPr>
            <w:r w:rsidRPr="008A3023">
              <w:rPr>
                <w:rFonts w:cs="Times New Roman"/>
                <w:sz w:val="22"/>
              </w:rPr>
              <w:lastRenderedPageBreak/>
              <w:t>BGĐT, Thước thẳng, thước đo góc, Ê-ke, Com-pa</w:t>
            </w:r>
          </w:p>
        </w:tc>
        <w:tc>
          <w:tcPr>
            <w:tcW w:w="1110" w:type="dxa"/>
            <w:shd w:val="clear" w:color="auto" w:fill="auto"/>
            <w:vAlign w:val="center"/>
          </w:tcPr>
          <w:p w14:paraId="6FB8CAB8"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1F45F8CB" w14:textId="77777777" w:rsidR="002A1B1B" w:rsidRPr="008A3023" w:rsidRDefault="002A1B1B" w:rsidP="00823EFF">
            <w:pPr>
              <w:spacing w:after="0"/>
              <w:contextualSpacing/>
              <w:jc w:val="center"/>
              <w:rPr>
                <w:rFonts w:cs="Times New Roman"/>
                <w:sz w:val="22"/>
                <w:lang w:val="nl-NL"/>
              </w:rPr>
            </w:pPr>
            <w:r w:rsidRPr="008A3023">
              <w:rPr>
                <w:rFonts w:cs="Times New Roman"/>
                <w:sz w:val="22"/>
                <w:lang w:val="nl-NL"/>
              </w:rPr>
              <w:t>Đạo đức</w:t>
            </w:r>
          </w:p>
        </w:tc>
        <w:tc>
          <w:tcPr>
            <w:tcW w:w="2438" w:type="dxa"/>
            <w:shd w:val="clear" w:color="auto" w:fill="auto"/>
          </w:tcPr>
          <w:p w14:paraId="360E78DD" w14:textId="3CDE72F3" w:rsidR="002A1B1B" w:rsidRPr="008A3023" w:rsidRDefault="00742616" w:rsidP="00ED71E5">
            <w:pPr>
              <w:pStyle w:val="NormalWeb"/>
              <w:spacing w:before="0" w:beforeAutospacing="0" w:after="0" w:afterAutospacing="0" w:line="276" w:lineRule="auto"/>
              <w:contextualSpacing/>
              <w:rPr>
                <w:bCs/>
                <w:sz w:val="22"/>
                <w:szCs w:val="22"/>
              </w:rPr>
            </w:pPr>
            <w:r w:rsidRPr="008A3023">
              <w:rPr>
                <w:sz w:val="22"/>
                <w:szCs w:val="22"/>
              </w:rPr>
              <w:t>Bài tập 10 Không yêu cầu HS làm</w:t>
            </w:r>
            <w:r w:rsidRPr="008A3023">
              <w:rPr>
                <w:bCs/>
                <w:sz w:val="22"/>
                <w:szCs w:val="22"/>
              </w:rPr>
              <w:t xml:space="preserve"> </w:t>
            </w:r>
          </w:p>
        </w:tc>
        <w:tc>
          <w:tcPr>
            <w:tcW w:w="1218" w:type="dxa"/>
            <w:shd w:val="clear" w:color="auto" w:fill="auto"/>
            <w:vAlign w:val="center"/>
          </w:tcPr>
          <w:p w14:paraId="643F9225" w14:textId="77777777" w:rsidR="002A1B1B" w:rsidRPr="008A3023" w:rsidRDefault="002A1B1B" w:rsidP="00ED71E5">
            <w:pPr>
              <w:spacing w:after="0"/>
              <w:contextualSpacing/>
              <w:jc w:val="center"/>
              <w:rPr>
                <w:rFonts w:cs="Times New Roman"/>
                <w:bCs/>
                <w:sz w:val="22"/>
              </w:rPr>
            </w:pPr>
          </w:p>
        </w:tc>
      </w:tr>
      <w:tr w:rsidR="002C7B46" w:rsidRPr="008A3023" w14:paraId="0045ABC0" w14:textId="77777777" w:rsidTr="00823EFF">
        <w:trPr>
          <w:trHeight w:val="113"/>
          <w:jc w:val="center"/>
        </w:trPr>
        <w:tc>
          <w:tcPr>
            <w:tcW w:w="690" w:type="dxa"/>
            <w:vAlign w:val="center"/>
          </w:tcPr>
          <w:p w14:paraId="4271810C" w14:textId="77777777" w:rsidR="00742616" w:rsidRPr="008A3023" w:rsidRDefault="00742616" w:rsidP="00ED71E5">
            <w:pPr>
              <w:pStyle w:val="NormalWeb"/>
              <w:spacing w:before="0" w:beforeAutospacing="0" w:after="0" w:afterAutospacing="0" w:line="276" w:lineRule="auto"/>
              <w:contextualSpacing/>
              <w:jc w:val="center"/>
              <w:rPr>
                <w:bCs/>
                <w:sz w:val="22"/>
                <w:szCs w:val="22"/>
              </w:rPr>
            </w:pPr>
            <w:r w:rsidRPr="008A3023">
              <w:rPr>
                <w:bCs/>
                <w:sz w:val="22"/>
                <w:szCs w:val="22"/>
              </w:rPr>
              <w:t>3</w:t>
            </w:r>
          </w:p>
        </w:tc>
        <w:tc>
          <w:tcPr>
            <w:tcW w:w="972" w:type="dxa"/>
            <w:shd w:val="clear" w:color="auto" w:fill="auto"/>
            <w:vAlign w:val="center"/>
          </w:tcPr>
          <w:p w14:paraId="177081B4" w14:textId="77777777" w:rsidR="00742616" w:rsidRPr="008A3023" w:rsidRDefault="00742616" w:rsidP="00ED71E5">
            <w:pPr>
              <w:pStyle w:val="NormalWeb"/>
              <w:spacing w:before="0" w:beforeAutospacing="0" w:after="0" w:afterAutospacing="0" w:line="276" w:lineRule="auto"/>
              <w:contextualSpacing/>
              <w:jc w:val="center"/>
              <w:rPr>
                <w:bCs/>
                <w:sz w:val="22"/>
                <w:szCs w:val="22"/>
              </w:rPr>
            </w:pPr>
            <w:r w:rsidRPr="008A3023">
              <w:rPr>
                <w:bCs/>
                <w:sz w:val="22"/>
                <w:szCs w:val="22"/>
              </w:rPr>
              <w:t>3</w:t>
            </w:r>
          </w:p>
        </w:tc>
        <w:tc>
          <w:tcPr>
            <w:tcW w:w="1962" w:type="dxa"/>
            <w:vMerge w:val="restart"/>
            <w:shd w:val="clear" w:color="auto" w:fill="auto"/>
            <w:vAlign w:val="center"/>
          </w:tcPr>
          <w:p w14:paraId="1189F230" w14:textId="77777777" w:rsidR="004759B9" w:rsidRPr="008A3023" w:rsidRDefault="004759B9" w:rsidP="008A3023">
            <w:pPr>
              <w:pStyle w:val="NormalWeb"/>
              <w:spacing w:before="0" w:beforeAutospacing="0" w:after="0" w:afterAutospacing="0" w:line="276" w:lineRule="auto"/>
              <w:contextualSpacing/>
              <w:rPr>
                <w:b/>
                <w:sz w:val="22"/>
                <w:szCs w:val="22"/>
              </w:rPr>
            </w:pPr>
          </w:p>
          <w:p w14:paraId="522C8FC9" w14:textId="77777777" w:rsidR="00742616" w:rsidRPr="008A3023" w:rsidRDefault="00742616" w:rsidP="008A3023">
            <w:pPr>
              <w:pStyle w:val="NormalWeb"/>
              <w:spacing w:before="0" w:beforeAutospacing="0" w:after="0" w:afterAutospacing="0" w:line="276" w:lineRule="auto"/>
              <w:contextualSpacing/>
              <w:rPr>
                <w:b/>
                <w:bCs/>
                <w:sz w:val="22"/>
                <w:szCs w:val="22"/>
              </w:rPr>
            </w:pPr>
            <w:r w:rsidRPr="008A3023">
              <w:rPr>
                <w:b/>
                <w:sz w:val="22"/>
                <w:szCs w:val="22"/>
              </w:rPr>
              <w:t>§3. Hình thang cân</w:t>
            </w:r>
          </w:p>
        </w:tc>
        <w:tc>
          <w:tcPr>
            <w:tcW w:w="3921" w:type="dxa"/>
            <w:shd w:val="clear" w:color="auto" w:fill="auto"/>
          </w:tcPr>
          <w:p w14:paraId="1294F11B" w14:textId="77777777" w:rsidR="00742616" w:rsidRPr="008A3023" w:rsidRDefault="00742616" w:rsidP="00ED71E5">
            <w:pPr>
              <w:spacing w:after="0"/>
              <w:ind w:firstLine="139"/>
              <w:contextualSpacing/>
              <w:rPr>
                <w:rFonts w:cs="Times New Roman"/>
                <w:sz w:val="22"/>
                <w:lang w:val="es-VE"/>
              </w:rPr>
            </w:pPr>
            <w:r w:rsidRPr="008A3023">
              <w:rPr>
                <w:rFonts w:cs="Times New Roman"/>
                <w:sz w:val="22"/>
                <w:lang w:val="es-VE"/>
              </w:rPr>
              <w:t>Học sinh hiểu được định nghĩa và tính chất của hình thang cân. Biết vận dụng định nghĩa và tính chất vào bài tập chứng minh.</w:t>
            </w:r>
          </w:p>
        </w:tc>
        <w:tc>
          <w:tcPr>
            <w:tcW w:w="1886" w:type="dxa"/>
            <w:shd w:val="clear" w:color="auto" w:fill="auto"/>
            <w:vAlign w:val="center"/>
          </w:tcPr>
          <w:p w14:paraId="76F25F8A" w14:textId="77777777" w:rsidR="00742616" w:rsidRPr="008A3023" w:rsidRDefault="00742616" w:rsidP="00823EFF">
            <w:pPr>
              <w:spacing w:after="0"/>
              <w:contextualSpacing/>
              <w:jc w:val="center"/>
              <w:rPr>
                <w:rFonts w:cs="Times New Roman"/>
                <w:sz w:val="22"/>
              </w:rPr>
            </w:pPr>
            <w:r w:rsidRPr="008A3023">
              <w:rPr>
                <w:rFonts w:cs="Times New Roman"/>
                <w:sz w:val="22"/>
              </w:rPr>
              <w:t>BGĐT, phiếu học tập, Thước thẳng, thước đo góc, Ê-ke</w:t>
            </w:r>
          </w:p>
        </w:tc>
        <w:tc>
          <w:tcPr>
            <w:tcW w:w="1110" w:type="dxa"/>
            <w:shd w:val="clear" w:color="auto" w:fill="auto"/>
            <w:vAlign w:val="center"/>
          </w:tcPr>
          <w:p w14:paraId="4B481CF4" w14:textId="77777777" w:rsidR="00742616" w:rsidRPr="008A3023" w:rsidRDefault="00742616"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288BA52B" w14:textId="77777777" w:rsidR="00742616" w:rsidRPr="008A3023" w:rsidRDefault="00742616" w:rsidP="00823EFF">
            <w:pPr>
              <w:spacing w:after="0"/>
              <w:contextualSpacing/>
              <w:jc w:val="center"/>
              <w:rPr>
                <w:rFonts w:cs="Times New Roman"/>
                <w:sz w:val="22"/>
                <w:lang w:val="nl-NL"/>
              </w:rPr>
            </w:pPr>
            <w:r w:rsidRPr="008A3023">
              <w:rPr>
                <w:rFonts w:cs="Times New Roman"/>
                <w:sz w:val="22"/>
                <w:lang w:val="nl-NL"/>
              </w:rPr>
              <w:t>Đạo đức</w:t>
            </w:r>
          </w:p>
        </w:tc>
        <w:tc>
          <w:tcPr>
            <w:tcW w:w="2438" w:type="dxa"/>
            <w:vMerge w:val="restart"/>
            <w:shd w:val="clear" w:color="auto" w:fill="auto"/>
          </w:tcPr>
          <w:p w14:paraId="1E39E480" w14:textId="4A7B78CB" w:rsidR="00742616" w:rsidRPr="00A05F69" w:rsidRDefault="00316E35" w:rsidP="00ED71E5">
            <w:pPr>
              <w:pStyle w:val="NormalWeb"/>
              <w:spacing w:before="0" w:beforeAutospacing="0" w:after="0" w:afterAutospacing="0" w:line="276" w:lineRule="auto"/>
              <w:contextualSpacing/>
              <w:rPr>
                <w:i/>
                <w:sz w:val="22"/>
                <w:szCs w:val="22"/>
              </w:rPr>
            </w:pPr>
            <w:r w:rsidRPr="008A3023">
              <w:rPr>
                <w:sz w:val="22"/>
                <w:szCs w:val="22"/>
              </w:rPr>
              <w:t xml:space="preserve">* </w:t>
            </w:r>
            <w:r w:rsidR="00742616" w:rsidRPr="008A3023">
              <w:rPr>
                <w:sz w:val="22"/>
                <w:szCs w:val="22"/>
              </w:rPr>
              <w:t xml:space="preserve">Ghép và cấu trúc </w:t>
            </w:r>
            <w:r w:rsidR="00BB2E8B" w:rsidRPr="008A3023">
              <w:rPr>
                <w:sz w:val="22"/>
                <w:szCs w:val="22"/>
              </w:rPr>
              <w:t xml:space="preserve">cả bài và phần luyện tập </w:t>
            </w:r>
            <w:r w:rsidR="00742616" w:rsidRPr="008A3023">
              <w:rPr>
                <w:sz w:val="22"/>
                <w:szCs w:val="22"/>
              </w:rPr>
              <w:t xml:space="preserve">thành 01 bài </w:t>
            </w:r>
            <w:r w:rsidR="00742616" w:rsidRPr="00A05F69">
              <w:rPr>
                <w:i/>
                <w:sz w:val="22"/>
                <w:szCs w:val="22"/>
              </w:rPr>
              <w:t>“Hình thang cân”.</w:t>
            </w:r>
          </w:p>
          <w:p w14:paraId="037D3B8B" w14:textId="77777777" w:rsidR="006744A4" w:rsidRPr="008A3023" w:rsidRDefault="006744A4" w:rsidP="00ED71E5">
            <w:pPr>
              <w:pStyle w:val="NormalWeb"/>
              <w:spacing w:before="0" w:beforeAutospacing="0" w:after="0" w:afterAutospacing="0" w:line="276" w:lineRule="auto"/>
              <w:contextualSpacing/>
              <w:rPr>
                <w:sz w:val="22"/>
                <w:szCs w:val="22"/>
              </w:rPr>
            </w:pPr>
          </w:p>
          <w:p w14:paraId="7661E390" w14:textId="77777777" w:rsidR="006744A4" w:rsidRPr="008A3023" w:rsidRDefault="00742616" w:rsidP="00ED71E5">
            <w:pPr>
              <w:pStyle w:val="NormalWeb"/>
              <w:spacing w:before="0" w:beforeAutospacing="0" w:after="0" w:afterAutospacing="0" w:line="276" w:lineRule="auto"/>
              <w:contextualSpacing/>
              <w:rPr>
                <w:sz w:val="22"/>
                <w:szCs w:val="22"/>
              </w:rPr>
            </w:pPr>
            <w:r w:rsidRPr="008A3023">
              <w:rPr>
                <w:sz w:val="22"/>
                <w:szCs w:val="22"/>
              </w:rPr>
              <w:t xml:space="preserve">- Phần chứng minh Định lí 1; Định lí 2. Bài tập 14; 19. </w:t>
            </w:r>
          </w:p>
          <w:p w14:paraId="104C2503" w14:textId="246401A0" w:rsidR="00742616" w:rsidRPr="008A3023" w:rsidRDefault="00742616" w:rsidP="00ED71E5">
            <w:pPr>
              <w:pStyle w:val="NormalWeb"/>
              <w:spacing w:before="0" w:beforeAutospacing="0" w:after="0" w:afterAutospacing="0" w:line="276" w:lineRule="auto"/>
              <w:contextualSpacing/>
              <w:rPr>
                <w:bCs/>
                <w:sz w:val="22"/>
                <w:szCs w:val="22"/>
              </w:rPr>
            </w:pPr>
            <w:r w:rsidRPr="008A3023">
              <w:rPr>
                <w:sz w:val="22"/>
                <w:szCs w:val="22"/>
              </w:rPr>
              <w:t>Tự học có hướng dẫn</w:t>
            </w:r>
          </w:p>
        </w:tc>
        <w:tc>
          <w:tcPr>
            <w:tcW w:w="1218" w:type="dxa"/>
            <w:shd w:val="clear" w:color="auto" w:fill="auto"/>
          </w:tcPr>
          <w:p w14:paraId="54349504" w14:textId="77777777" w:rsidR="00742616" w:rsidRPr="008A3023" w:rsidRDefault="00742616" w:rsidP="00ED71E5">
            <w:pPr>
              <w:pStyle w:val="NormalWeb"/>
              <w:spacing w:before="0" w:beforeAutospacing="0" w:after="0" w:afterAutospacing="0" w:line="276" w:lineRule="auto"/>
              <w:contextualSpacing/>
              <w:jc w:val="both"/>
              <w:rPr>
                <w:bCs/>
                <w:sz w:val="22"/>
                <w:szCs w:val="22"/>
              </w:rPr>
            </w:pPr>
          </w:p>
        </w:tc>
      </w:tr>
      <w:tr w:rsidR="002C7B46" w:rsidRPr="008A3023" w14:paraId="19CDAB1C" w14:textId="77777777" w:rsidTr="00823EFF">
        <w:trPr>
          <w:trHeight w:val="1215"/>
          <w:jc w:val="center"/>
        </w:trPr>
        <w:tc>
          <w:tcPr>
            <w:tcW w:w="690" w:type="dxa"/>
            <w:vAlign w:val="center"/>
          </w:tcPr>
          <w:p w14:paraId="0BDA8A71" w14:textId="77777777" w:rsidR="00742616" w:rsidRPr="008A3023" w:rsidRDefault="00742616" w:rsidP="00ED71E5">
            <w:pPr>
              <w:pStyle w:val="NormalWeb"/>
              <w:spacing w:before="0" w:beforeAutospacing="0" w:after="0" w:afterAutospacing="0" w:line="276" w:lineRule="auto"/>
              <w:contextualSpacing/>
              <w:jc w:val="center"/>
              <w:rPr>
                <w:bCs/>
                <w:sz w:val="22"/>
                <w:szCs w:val="22"/>
              </w:rPr>
            </w:pPr>
            <w:r w:rsidRPr="008A3023">
              <w:rPr>
                <w:bCs/>
                <w:sz w:val="22"/>
                <w:szCs w:val="22"/>
              </w:rPr>
              <w:t>4</w:t>
            </w:r>
          </w:p>
        </w:tc>
        <w:tc>
          <w:tcPr>
            <w:tcW w:w="972" w:type="dxa"/>
            <w:shd w:val="clear" w:color="auto" w:fill="auto"/>
            <w:vAlign w:val="center"/>
          </w:tcPr>
          <w:p w14:paraId="59FDD28A" w14:textId="77777777" w:rsidR="00742616" w:rsidRPr="008A3023" w:rsidRDefault="00742616" w:rsidP="00ED71E5">
            <w:pPr>
              <w:pStyle w:val="NormalWeb"/>
              <w:spacing w:before="0" w:beforeAutospacing="0" w:after="0" w:afterAutospacing="0" w:line="276" w:lineRule="auto"/>
              <w:contextualSpacing/>
              <w:jc w:val="center"/>
              <w:rPr>
                <w:bCs/>
                <w:sz w:val="22"/>
                <w:szCs w:val="22"/>
              </w:rPr>
            </w:pPr>
            <w:r w:rsidRPr="008A3023">
              <w:rPr>
                <w:bCs/>
                <w:sz w:val="22"/>
                <w:szCs w:val="22"/>
              </w:rPr>
              <w:t>4</w:t>
            </w:r>
          </w:p>
        </w:tc>
        <w:tc>
          <w:tcPr>
            <w:tcW w:w="1962" w:type="dxa"/>
            <w:vMerge/>
            <w:shd w:val="clear" w:color="auto" w:fill="auto"/>
            <w:vAlign w:val="center"/>
          </w:tcPr>
          <w:p w14:paraId="7982D6E8" w14:textId="5A5B6E12" w:rsidR="00742616" w:rsidRPr="008A3023" w:rsidRDefault="00742616"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2B7B6A95" w14:textId="77777777" w:rsidR="00742616" w:rsidRPr="008A3023" w:rsidRDefault="00742616" w:rsidP="00ED71E5">
            <w:pPr>
              <w:spacing w:after="0"/>
              <w:contextualSpacing/>
              <w:rPr>
                <w:rFonts w:cs="Times New Roman"/>
                <w:sz w:val="22"/>
                <w:lang w:val="es-VE"/>
              </w:rPr>
            </w:pPr>
            <w:r w:rsidRPr="008A3023">
              <w:rPr>
                <w:rFonts w:cs="Times New Roman"/>
                <w:sz w:val="22"/>
                <w:lang w:val="es-VE"/>
              </w:rPr>
              <w:t>Học sinh nắm chắc định nghĩa, tính chất của hình thang, thang vuông và các yếu tố của chúng.</w:t>
            </w:r>
          </w:p>
          <w:p w14:paraId="38B4A9F9" w14:textId="77777777" w:rsidR="00742616" w:rsidRPr="008A3023" w:rsidRDefault="00742616" w:rsidP="00ED71E5">
            <w:pPr>
              <w:spacing w:after="0"/>
              <w:contextualSpacing/>
              <w:rPr>
                <w:rFonts w:cs="Times New Roman"/>
                <w:sz w:val="22"/>
                <w:lang w:val="es-VE"/>
              </w:rPr>
            </w:pPr>
            <w:r w:rsidRPr="008A3023">
              <w:rPr>
                <w:rFonts w:cs="Times New Roman"/>
                <w:sz w:val="22"/>
                <w:lang w:val="es-VE"/>
              </w:rPr>
              <w:t>Củng cố khác sâu kiến thức về hình thang, hình thang cân. Vận dụng trong các bài toán đơn giản</w:t>
            </w:r>
          </w:p>
        </w:tc>
        <w:tc>
          <w:tcPr>
            <w:tcW w:w="1886" w:type="dxa"/>
            <w:shd w:val="clear" w:color="auto" w:fill="auto"/>
            <w:vAlign w:val="center"/>
          </w:tcPr>
          <w:p w14:paraId="05E9991E" w14:textId="77777777" w:rsidR="00742616" w:rsidRPr="008A3023" w:rsidRDefault="00742616" w:rsidP="00823EFF">
            <w:pPr>
              <w:spacing w:after="0"/>
              <w:contextualSpacing/>
              <w:jc w:val="center"/>
              <w:rPr>
                <w:rFonts w:cs="Times New Roman"/>
                <w:sz w:val="22"/>
              </w:rPr>
            </w:pPr>
            <w:r w:rsidRPr="008A3023">
              <w:rPr>
                <w:rFonts w:cs="Times New Roman"/>
                <w:sz w:val="22"/>
              </w:rPr>
              <w:t>BGĐT, Thước thẳng, thước đo góc, Ê-ke, Com-pa</w:t>
            </w:r>
          </w:p>
        </w:tc>
        <w:tc>
          <w:tcPr>
            <w:tcW w:w="1110" w:type="dxa"/>
            <w:shd w:val="clear" w:color="auto" w:fill="auto"/>
            <w:vAlign w:val="center"/>
          </w:tcPr>
          <w:p w14:paraId="6DA3B756" w14:textId="77777777" w:rsidR="00742616" w:rsidRPr="008A3023" w:rsidRDefault="00742616"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3CBD5B39" w14:textId="77777777" w:rsidR="00742616" w:rsidRPr="008A3023" w:rsidRDefault="00742616"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476172A6" w14:textId="77777777" w:rsidR="00742616" w:rsidRPr="008A3023" w:rsidRDefault="00742616"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00781516" w14:textId="77777777" w:rsidR="00742616" w:rsidRPr="008A3023" w:rsidRDefault="00742616" w:rsidP="00ED71E5">
            <w:pPr>
              <w:pStyle w:val="NormalWeb"/>
              <w:spacing w:before="0" w:beforeAutospacing="0" w:after="0" w:afterAutospacing="0" w:line="276" w:lineRule="auto"/>
              <w:contextualSpacing/>
              <w:jc w:val="both"/>
              <w:rPr>
                <w:bCs/>
                <w:sz w:val="22"/>
                <w:szCs w:val="22"/>
              </w:rPr>
            </w:pPr>
          </w:p>
        </w:tc>
      </w:tr>
      <w:tr w:rsidR="002C7B46" w:rsidRPr="008A3023" w14:paraId="4B185B11" w14:textId="77777777" w:rsidTr="00823EFF">
        <w:trPr>
          <w:trHeight w:val="113"/>
          <w:jc w:val="center"/>
        </w:trPr>
        <w:tc>
          <w:tcPr>
            <w:tcW w:w="690" w:type="dxa"/>
            <w:vAlign w:val="center"/>
          </w:tcPr>
          <w:p w14:paraId="022A1AE8" w14:textId="77777777" w:rsidR="00742616" w:rsidRPr="008A3023" w:rsidRDefault="00742616" w:rsidP="00ED71E5">
            <w:pPr>
              <w:pStyle w:val="NormalWeb"/>
              <w:spacing w:before="0" w:beforeAutospacing="0" w:after="0" w:afterAutospacing="0" w:line="276" w:lineRule="auto"/>
              <w:contextualSpacing/>
              <w:jc w:val="center"/>
              <w:rPr>
                <w:bCs/>
                <w:sz w:val="22"/>
                <w:szCs w:val="22"/>
              </w:rPr>
            </w:pPr>
            <w:r w:rsidRPr="008A3023">
              <w:rPr>
                <w:bCs/>
                <w:sz w:val="22"/>
                <w:szCs w:val="22"/>
              </w:rPr>
              <w:t>5</w:t>
            </w:r>
          </w:p>
        </w:tc>
        <w:tc>
          <w:tcPr>
            <w:tcW w:w="972" w:type="dxa"/>
            <w:shd w:val="clear" w:color="auto" w:fill="auto"/>
            <w:vAlign w:val="center"/>
          </w:tcPr>
          <w:p w14:paraId="2456EB12" w14:textId="77777777" w:rsidR="00742616" w:rsidRPr="008A3023" w:rsidRDefault="00742616" w:rsidP="00ED71E5">
            <w:pPr>
              <w:pStyle w:val="NormalWeb"/>
              <w:spacing w:before="0" w:beforeAutospacing="0" w:after="0" w:afterAutospacing="0" w:line="276" w:lineRule="auto"/>
              <w:contextualSpacing/>
              <w:jc w:val="center"/>
              <w:rPr>
                <w:bCs/>
                <w:sz w:val="22"/>
                <w:szCs w:val="22"/>
              </w:rPr>
            </w:pPr>
            <w:r w:rsidRPr="008A3023">
              <w:rPr>
                <w:bCs/>
                <w:sz w:val="22"/>
                <w:szCs w:val="22"/>
              </w:rPr>
              <w:t>5</w:t>
            </w:r>
          </w:p>
        </w:tc>
        <w:tc>
          <w:tcPr>
            <w:tcW w:w="1962" w:type="dxa"/>
            <w:vMerge/>
            <w:shd w:val="clear" w:color="auto" w:fill="auto"/>
            <w:vAlign w:val="center"/>
          </w:tcPr>
          <w:p w14:paraId="3584D6E3" w14:textId="009A7C9D" w:rsidR="00742616" w:rsidRPr="008A3023" w:rsidRDefault="00742616" w:rsidP="008A3023">
            <w:pPr>
              <w:pStyle w:val="NormalWeb"/>
              <w:spacing w:before="0" w:beforeAutospacing="0" w:after="0" w:afterAutospacing="0" w:line="276" w:lineRule="auto"/>
              <w:contextualSpacing/>
              <w:rPr>
                <w:sz w:val="22"/>
                <w:szCs w:val="22"/>
              </w:rPr>
            </w:pPr>
          </w:p>
        </w:tc>
        <w:tc>
          <w:tcPr>
            <w:tcW w:w="3921" w:type="dxa"/>
            <w:shd w:val="clear" w:color="auto" w:fill="auto"/>
          </w:tcPr>
          <w:p w14:paraId="4434A449" w14:textId="77777777" w:rsidR="00742616" w:rsidRPr="008A3023" w:rsidRDefault="00742616" w:rsidP="00ED71E5">
            <w:pPr>
              <w:spacing w:after="0"/>
              <w:contextualSpacing/>
              <w:rPr>
                <w:rFonts w:cs="Times New Roman"/>
                <w:sz w:val="22"/>
                <w:lang w:val="es-VE"/>
              </w:rPr>
            </w:pPr>
            <w:r w:rsidRPr="008A3023">
              <w:rPr>
                <w:rFonts w:cs="Times New Roman"/>
                <w:sz w:val="22"/>
                <w:lang w:val="es-VE"/>
              </w:rPr>
              <w:t>Vận dụng trong các phương pháp giải để chứng minh bài toán, tính toán các cạnh và góc của hình.</w:t>
            </w:r>
          </w:p>
        </w:tc>
        <w:tc>
          <w:tcPr>
            <w:tcW w:w="1886" w:type="dxa"/>
            <w:shd w:val="clear" w:color="auto" w:fill="auto"/>
            <w:vAlign w:val="center"/>
          </w:tcPr>
          <w:p w14:paraId="328F5033" w14:textId="77777777" w:rsidR="00742616" w:rsidRPr="008A3023" w:rsidRDefault="00742616" w:rsidP="00823EFF">
            <w:pPr>
              <w:spacing w:after="0"/>
              <w:contextualSpacing/>
              <w:jc w:val="center"/>
              <w:rPr>
                <w:rFonts w:cs="Times New Roman"/>
                <w:sz w:val="22"/>
              </w:rPr>
            </w:pPr>
            <w:r w:rsidRPr="008A3023">
              <w:rPr>
                <w:rFonts w:cs="Times New Roman"/>
                <w:sz w:val="22"/>
              </w:rPr>
              <w:t>BGĐT, Thước thẳng, thước đo góc, Ê-ke, Com-pa</w:t>
            </w:r>
          </w:p>
        </w:tc>
        <w:tc>
          <w:tcPr>
            <w:tcW w:w="1110" w:type="dxa"/>
            <w:shd w:val="clear" w:color="auto" w:fill="auto"/>
            <w:vAlign w:val="center"/>
          </w:tcPr>
          <w:p w14:paraId="3F047989" w14:textId="77777777" w:rsidR="00742616" w:rsidRPr="008A3023" w:rsidRDefault="00742616" w:rsidP="00823EFF">
            <w:pPr>
              <w:spacing w:after="0"/>
              <w:contextualSpacing/>
              <w:jc w:val="center"/>
              <w:rPr>
                <w:rFonts w:cs="Times New Roman"/>
                <w:sz w:val="22"/>
                <w:lang w:val="nl-NL"/>
              </w:rPr>
            </w:pPr>
          </w:p>
        </w:tc>
        <w:tc>
          <w:tcPr>
            <w:tcW w:w="2438" w:type="dxa"/>
            <w:vMerge/>
            <w:shd w:val="clear" w:color="auto" w:fill="auto"/>
          </w:tcPr>
          <w:p w14:paraId="29B761C6" w14:textId="77777777" w:rsidR="00742616" w:rsidRPr="008A3023" w:rsidRDefault="00742616"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7B2EBD12" w14:textId="77777777" w:rsidR="00742616" w:rsidRPr="008A3023" w:rsidRDefault="00742616" w:rsidP="00ED71E5">
            <w:pPr>
              <w:pStyle w:val="NormalWeb"/>
              <w:spacing w:before="0" w:beforeAutospacing="0" w:after="0" w:afterAutospacing="0" w:line="276" w:lineRule="auto"/>
              <w:contextualSpacing/>
              <w:jc w:val="both"/>
              <w:rPr>
                <w:bCs/>
                <w:sz w:val="22"/>
                <w:szCs w:val="22"/>
              </w:rPr>
            </w:pPr>
          </w:p>
        </w:tc>
      </w:tr>
      <w:tr w:rsidR="002C7B46" w:rsidRPr="008A3023" w14:paraId="3FC5BAB2" w14:textId="77777777" w:rsidTr="00823EFF">
        <w:trPr>
          <w:trHeight w:val="113"/>
          <w:jc w:val="center"/>
        </w:trPr>
        <w:tc>
          <w:tcPr>
            <w:tcW w:w="690" w:type="dxa"/>
            <w:vAlign w:val="center"/>
          </w:tcPr>
          <w:p w14:paraId="006A7B03" w14:textId="77777777" w:rsidR="00E865A3" w:rsidRPr="008A3023" w:rsidRDefault="00E865A3" w:rsidP="00ED71E5">
            <w:pPr>
              <w:pStyle w:val="NormalWeb"/>
              <w:spacing w:before="0" w:beforeAutospacing="0" w:after="0" w:afterAutospacing="0" w:line="276" w:lineRule="auto"/>
              <w:contextualSpacing/>
              <w:jc w:val="center"/>
              <w:rPr>
                <w:bCs/>
                <w:sz w:val="22"/>
                <w:szCs w:val="22"/>
              </w:rPr>
            </w:pPr>
            <w:r w:rsidRPr="008A3023">
              <w:rPr>
                <w:bCs/>
                <w:sz w:val="22"/>
                <w:szCs w:val="22"/>
              </w:rPr>
              <w:t>6</w:t>
            </w:r>
          </w:p>
        </w:tc>
        <w:tc>
          <w:tcPr>
            <w:tcW w:w="972" w:type="dxa"/>
            <w:shd w:val="clear" w:color="auto" w:fill="auto"/>
            <w:vAlign w:val="center"/>
          </w:tcPr>
          <w:p w14:paraId="0FFDE1C8" w14:textId="77777777" w:rsidR="00E865A3" w:rsidRPr="008A3023" w:rsidRDefault="00E865A3" w:rsidP="00ED71E5">
            <w:pPr>
              <w:pStyle w:val="NormalWeb"/>
              <w:spacing w:before="0" w:beforeAutospacing="0" w:after="0" w:afterAutospacing="0" w:line="276" w:lineRule="auto"/>
              <w:contextualSpacing/>
              <w:jc w:val="center"/>
              <w:rPr>
                <w:bCs/>
                <w:sz w:val="22"/>
                <w:szCs w:val="22"/>
              </w:rPr>
            </w:pPr>
            <w:r w:rsidRPr="008A3023">
              <w:rPr>
                <w:bCs/>
                <w:sz w:val="22"/>
                <w:szCs w:val="22"/>
              </w:rPr>
              <w:t>6</w:t>
            </w:r>
          </w:p>
        </w:tc>
        <w:tc>
          <w:tcPr>
            <w:tcW w:w="1962" w:type="dxa"/>
            <w:vMerge w:val="restart"/>
            <w:shd w:val="clear" w:color="auto" w:fill="auto"/>
            <w:vAlign w:val="center"/>
          </w:tcPr>
          <w:p w14:paraId="3DF2A2EA" w14:textId="77777777" w:rsidR="00CC1FAB" w:rsidRPr="008A3023" w:rsidRDefault="00CC1FAB" w:rsidP="008A3023">
            <w:pPr>
              <w:pStyle w:val="TableParagraph"/>
              <w:tabs>
                <w:tab w:val="left" w:pos="998"/>
                <w:tab w:val="left" w:pos="1565"/>
              </w:tabs>
              <w:spacing w:line="276" w:lineRule="auto"/>
              <w:ind w:left="0" w:right="-2"/>
              <w:contextualSpacing/>
              <w:jc w:val="left"/>
              <w:rPr>
                <w:b/>
              </w:rPr>
            </w:pPr>
          </w:p>
          <w:p w14:paraId="3C949D2F" w14:textId="77777777" w:rsidR="00CC1FAB" w:rsidRPr="008A3023" w:rsidRDefault="00CC1FAB" w:rsidP="008A3023">
            <w:pPr>
              <w:pStyle w:val="TableParagraph"/>
              <w:tabs>
                <w:tab w:val="left" w:pos="998"/>
                <w:tab w:val="left" w:pos="1565"/>
              </w:tabs>
              <w:spacing w:line="276" w:lineRule="auto"/>
              <w:ind w:left="0" w:right="-2"/>
              <w:contextualSpacing/>
              <w:jc w:val="left"/>
              <w:rPr>
                <w:b/>
              </w:rPr>
            </w:pPr>
          </w:p>
          <w:p w14:paraId="19CB7845" w14:textId="2C5EEAFE" w:rsidR="00E865A3" w:rsidRPr="008A3023" w:rsidRDefault="00E865A3" w:rsidP="008A3023">
            <w:pPr>
              <w:pStyle w:val="TableParagraph"/>
              <w:tabs>
                <w:tab w:val="left" w:pos="998"/>
                <w:tab w:val="left" w:pos="1565"/>
              </w:tabs>
              <w:spacing w:line="276" w:lineRule="auto"/>
              <w:ind w:left="0" w:right="-2"/>
              <w:contextualSpacing/>
              <w:jc w:val="left"/>
              <w:rPr>
                <w:b/>
              </w:rPr>
            </w:pPr>
            <w:r w:rsidRPr="008A3023">
              <w:rPr>
                <w:b/>
              </w:rPr>
              <w:t xml:space="preserve">§4. </w:t>
            </w:r>
            <w:r w:rsidRPr="008A3023">
              <w:rPr>
                <w:b/>
                <w:spacing w:val="-4"/>
              </w:rPr>
              <w:t xml:space="preserve">Đường </w:t>
            </w:r>
            <w:r w:rsidRPr="008A3023">
              <w:rPr>
                <w:b/>
                <w:spacing w:val="-3"/>
              </w:rPr>
              <w:t xml:space="preserve">trung </w:t>
            </w:r>
            <w:r w:rsidRPr="008A3023">
              <w:rPr>
                <w:b/>
                <w:spacing w:val="-4"/>
              </w:rPr>
              <w:t xml:space="preserve">bình </w:t>
            </w:r>
            <w:r w:rsidRPr="008A3023">
              <w:rPr>
                <w:b/>
                <w:spacing w:val="-3"/>
              </w:rPr>
              <w:t xml:space="preserve">của </w:t>
            </w:r>
            <w:r w:rsidRPr="008A3023">
              <w:rPr>
                <w:b/>
                <w:spacing w:val="-4"/>
              </w:rPr>
              <w:t xml:space="preserve">tam giác, </w:t>
            </w:r>
            <w:r w:rsidRPr="008A3023">
              <w:rPr>
                <w:b/>
                <w:spacing w:val="-3"/>
              </w:rPr>
              <w:t xml:space="preserve">của hình </w:t>
            </w:r>
            <w:r w:rsidRPr="008A3023">
              <w:rPr>
                <w:b/>
                <w:spacing w:val="-4"/>
              </w:rPr>
              <w:t>thang</w:t>
            </w:r>
          </w:p>
          <w:p w14:paraId="2DD1C067" w14:textId="77777777" w:rsidR="00E865A3" w:rsidRPr="008A3023" w:rsidRDefault="00E865A3"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62CEFCA1" w14:textId="77777777" w:rsidR="00E865A3" w:rsidRPr="008A3023" w:rsidRDefault="00E865A3" w:rsidP="00ED71E5">
            <w:pPr>
              <w:tabs>
                <w:tab w:val="left" w:pos="180"/>
              </w:tabs>
              <w:spacing w:after="0"/>
              <w:contextualSpacing/>
              <w:rPr>
                <w:rFonts w:cs="Times New Roman"/>
                <w:b/>
                <w:sz w:val="22"/>
                <w:lang w:val="es-ES"/>
              </w:rPr>
            </w:pPr>
            <w:r w:rsidRPr="008A3023">
              <w:rPr>
                <w:rFonts w:cs="Times New Roman"/>
                <w:b/>
                <w:sz w:val="22"/>
                <w:lang w:val="es-ES"/>
              </w:rPr>
              <w:t xml:space="preserve">- </w:t>
            </w:r>
            <w:r w:rsidRPr="008A3023">
              <w:rPr>
                <w:rFonts w:cs="Times New Roman"/>
                <w:bCs/>
                <w:sz w:val="22"/>
                <w:lang w:val="es-ES"/>
              </w:rPr>
              <w:t>Học sinh hiểu được định nghĩa và tính chất đường trung bình của tam giác.</w:t>
            </w:r>
          </w:p>
          <w:p w14:paraId="39BEA071" w14:textId="77777777" w:rsidR="00E865A3" w:rsidRPr="008A3023" w:rsidRDefault="00E865A3" w:rsidP="00ED71E5">
            <w:pPr>
              <w:spacing w:after="0"/>
              <w:contextualSpacing/>
              <w:rPr>
                <w:rFonts w:cs="Times New Roman"/>
                <w:bCs/>
                <w:sz w:val="22"/>
                <w:lang w:val="es-ES"/>
              </w:rPr>
            </w:pPr>
            <w:r w:rsidRPr="008A3023">
              <w:rPr>
                <w:rFonts w:cs="Times New Roman"/>
                <w:bCs/>
                <w:sz w:val="22"/>
                <w:lang w:val="es-ES"/>
              </w:rPr>
              <w:t>- Học sinh biết vận dụng vào để tính độ dài, chứng minh các đoạn thẳng bằng nhau, 2 đường thẳng song.</w:t>
            </w:r>
          </w:p>
        </w:tc>
        <w:tc>
          <w:tcPr>
            <w:tcW w:w="1886" w:type="dxa"/>
            <w:shd w:val="clear" w:color="auto" w:fill="auto"/>
            <w:vAlign w:val="center"/>
          </w:tcPr>
          <w:p w14:paraId="611DD914" w14:textId="77777777" w:rsidR="00E865A3" w:rsidRPr="008A3023" w:rsidRDefault="00E865A3" w:rsidP="00823EFF">
            <w:pPr>
              <w:spacing w:after="0"/>
              <w:contextualSpacing/>
              <w:jc w:val="center"/>
              <w:rPr>
                <w:rFonts w:cs="Times New Roman"/>
                <w:sz w:val="22"/>
              </w:rPr>
            </w:pPr>
            <w:r w:rsidRPr="008A3023">
              <w:rPr>
                <w:rFonts w:cs="Times New Roman"/>
                <w:sz w:val="22"/>
              </w:rPr>
              <w:t xml:space="preserve">BGĐT, </w:t>
            </w:r>
            <w:r w:rsidRPr="008A3023">
              <w:rPr>
                <w:rFonts w:cs="Times New Roman"/>
                <w:sz w:val="22"/>
                <w:lang w:val="it-IT"/>
              </w:rPr>
              <w:t>Thước thẳng, thước đo góc, Ê-ke,</w:t>
            </w:r>
          </w:p>
        </w:tc>
        <w:tc>
          <w:tcPr>
            <w:tcW w:w="1110" w:type="dxa"/>
            <w:shd w:val="clear" w:color="auto" w:fill="auto"/>
            <w:vAlign w:val="center"/>
          </w:tcPr>
          <w:p w14:paraId="511DBFC9" w14:textId="77777777" w:rsidR="00E865A3" w:rsidRPr="008A3023" w:rsidRDefault="00E865A3"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7D5374F5" w14:textId="77777777" w:rsidR="00E865A3" w:rsidRPr="008A3023" w:rsidRDefault="00E865A3"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059FBB4F" w14:textId="18EE181F" w:rsidR="00E865A3" w:rsidRPr="008A3023" w:rsidRDefault="00316E35"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E865A3" w:rsidRPr="008A3023">
              <w:rPr>
                <w:sz w:val="22"/>
                <w:szCs w:val="22"/>
              </w:rPr>
              <w:t>Ghép và cấu trúc</w:t>
            </w:r>
            <w:r w:rsidR="00BB2E8B" w:rsidRPr="008A3023">
              <w:rPr>
                <w:sz w:val="22"/>
                <w:szCs w:val="22"/>
              </w:rPr>
              <w:t xml:space="preserve"> cả bài và phần luyện tập</w:t>
            </w:r>
            <w:r w:rsidR="00E865A3" w:rsidRPr="008A3023">
              <w:rPr>
                <w:sz w:val="22"/>
                <w:szCs w:val="22"/>
              </w:rPr>
              <w:t xml:space="preserve"> thành 01 bài </w:t>
            </w:r>
            <w:r w:rsidR="00E865A3" w:rsidRPr="00837EE1">
              <w:rPr>
                <w:i/>
                <w:sz w:val="22"/>
                <w:szCs w:val="22"/>
              </w:rPr>
              <w:t>“Đường trung bình của tam giác, của hình thang”.</w:t>
            </w:r>
          </w:p>
          <w:p w14:paraId="3BEBEB61" w14:textId="6419AA66" w:rsidR="00E865A3" w:rsidRPr="008A3023" w:rsidRDefault="00E865A3" w:rsidP="00ED71E5">
            <w:pPr>
              <w:pStyle w:val="NormalWeb"/>
              <w:spacing w:before="0" w:beforeAutospacing="0" w:after="0" w:afterAutospacing="0" w:line="276" w:lineRule="auto"/>
              <w:contextualSpacing/>
              <w:rPr>
                <w:sz w:val="22"/>
                <w:szCs w:val="22"/>
              </w:rPr>
            </w:pPr>
            <w:r w:rsidRPr="008A3023">
              <w:rPr>
                <w:sz w:val="22"/>
                <w:szCs w:val="22"/>
              </w:rPr>
              <w:t>- Phần chứng minh Định lí 1; Định lí 2 ; Định lí 3; Định lí 4. Tự học có hướng dẫn.</w:t>
            </w:r>
          </w:p>
          <w:p w14:paraId="47AAFF7E" w14:textId="0660D90C" w:rsidR="00E865A3" w:rsidRPr="008A3023" w:rsidRDefault="00E865A3" w:rsidP="00ED71E5">
            <w:pPr>
              <w:pStyle w:val="NormalWeb"/>
              <w:spacing w:before="0" w:beforeAutospacing="0" w:after="0" w:afterAutospacing="0" w:line="276" w:lineRule="auto"/>
              <w:contextualSpacing/>
              <w:rPr>
                <w:bCs/>
                <w:sz w:val="22"/>
                <w:szCs w:val="22"/>
              </w:rPr>
            </w:pPr>
            <w:r w:rsidRPr="008A3023">
              <w:rPr>
                <w:sz w:val="22"/>
                <w:szCs w:val="22"/>
              </w:rPr>
              <w:t>- Bài tập 27 Không yêu cầu HS làm.</w:t>
            </w:r>
          </w:p>
          <w:p w14:paraId="05BACD46" w14:textId="4C735330" w:rsidR="00E865A3" w:rsidRPr="008A3023" w:rsidRDefault="00E865A3" w:rsidP="00ED71E5">
            <w:pPr>
              <w:pStyle w:val="NormalWeb"/>
              <w:spacing w:before="0" w:beforeAutospacing="0" w:after="0" w:afterAutospacing="0" w:line="276" w:lineRule="auto"/>
              <w:contextualSpacing/>
              <w:rPr>
                <w:bCs/>
                <w:sz w:val="22"/>
                <w:szCs w:val="22"/>
              </w:rPr>
            </w:pPr>
            <w:r w:rsidRPr="008A3023">
              <w:rPr>
                <w:bCs/>
                <w:sz w:val="22"/>
                <w:szCs w:val="22"/>
                <w:lang w:val="nb-NO"/>
              </w:rPr>
              <w:t>- §</w:t>
            </w:r>
            <w:r w:rsidRPr="008A3023">
              <w:rPr>
                <w:sz w:val="22"/>
                <w:szCs w:val="22"/>
                <w:lang w:val="nb-NO"/>
              </w:rPr>
              <w:t>5. Dựng hình bằng thước và compa. Dựng hình thang. Không dạy cả bài. HS tự đọc</w:t>
            </w:r>
          </w:p>
        </w:tc>
        <w:tc>
          <w:tcPr>
            <w:tcW w:w="1218" w:type="dxa"/>
            <w:shd w:val="clear" w:color="auto" w:fill="auto"/>
          </w:tcPr>
          <w:p w14:paraId="6A61AA0E" w14:textId="77777777" w:rsidR="00E865A3" w:rsidRPr="008A3023" w:rsidRDefault="00E865A3" w:rsidP="00ED71E5">
            <w:pPr>
              <w:pStyle w:val="NormalWeb"/>
              <w:spacing w:before="0" w:beforeAutospacing="0" w:after="0" w:afterAutospacing="0" w:line="276" w:lineRule="auto"/>
              <w:contextualSpacing/>
              <w:jc w:val="both"/>
              <w:rPr>
                <w:bCs/>
                <w:sz w:val="22"/>
                <w:szCs w:val="22"/>
              </w:rPr>
            </w:pPr>
          </w:p>
        </w:tc>
      </w:tr>
      <w:tr w:rsidR="002C7B46" w:rsidRPr="008A3023" w14:paraId="319B7609" w14:textId="77777777" w:rsidTr="00823EFF">
        <w:trPr>
          <w:trHeight w:val="113"/>
          <w:jc w:val="center"/>
        </w:trPr>
        <w:tc>
          <w:tcPr>
            <w:tcW w:w="690" w:type="dxa"/>
            <w:vAlign w:val="center"/>
          </w:tcPr>
          <w:p w14:paraId="1F980FD0" w14:textId="061868F5" w:rsidR="00E865A3" w:rsidRPr="008A3023" w:rsidRDefault="00E865A3" w:rsidP="00ED71E5">
            <w:pPr>
              <w:pStyle w:val="NormalWeb"/>
              <w:spacing w:before="0" w:beforeAutospacing="0" w:after="0" w:afterAutospacing="0" w:line="276" w:lineRule="auto"/>
              <w:contextualSpacing/>
              <w:jc w:val="center"/>
              <w:rPr>
                <w:bCs/>
                <w:sz w:val="22"/>
                <w:szCs w:val="22"/>
              </w:rPr>
            </w:pPr>
            <w:r w:rsidRPr="008A3023">
              <w:rPr>
                <w:bCs/>
                <w:sz w:val="22"/>
                <w:szCs w:val="22"/>
              </w:rPr>
              <w:t>7</w:t>
            </w:r>
          </w:p>
        </w:tc>
        <w:tc>
          <w:tcPr>
            <w:tcW w:w="972" w:type="dxa"/>
            <w:shd w:val="clear" w:color="auto" w:fill="auto"/>
            <w:vAlign w:val="center"/>
          </w:tcPr>
          <w:p w14:paraId="27A36D8A" w14:textId="77777777" w:rsidR="00E865A3" w:rsidRPr="008A3023" w:rsidRDefault="00E865A3" w:rsidP="00ED71E5">
            <w:pPr>
              <w:pStyle w:val="NormalWeb"/>
              <w:spacing w:before="0" w:beforeAutospacing="0" w:after="0" w:afterAutospacing="0" w:line="276" w:lineRule="auto"/>
              <w:contextualSpacing/>
              <w:jc w:val="center"/>
              <w:rPr>
                <w:bCs/>
                <w:sz w:val="22"/>
                <w:szCs w:val="22"/>
              </w:rPr>
            </w:pPr>
            <w:r w:rsidRPr="008A3023">
              <w:rPr>
                <w:bCs/>
                <w:sz w:val="22"/>
                <w:szCs w:val="22"/>
              </w:rPr>
              <w:t>7</w:t>
            </w:r>
          </w:p>
        </w:tc>
        <w:tc>
          <w:tcPr>
            <w:tcW w:w="1962" w:type="dxa"/>
            <w:vMerge/>
            <w:shd w:val="clear" w:color="auto" w:fill="auto"/>
            <w:vAlign w:val="center"/>
          </w:tcPr>
          <w:p w14:paraId="0709269A" w14:textId="15775850" w:rsidR="00E865A3" w:rsidRPr="008A3023" w:rsidRDefault="00E865A3"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051AA037" w14:textId="2B4CE159" w:rsidR="00E865A3" w:rsidRPr="008A3023" w:rsidRDefault="00E865A3" w:rsidP="00ED71E5">
            <w:pPr>
              <w:spacing w:after="0"/>
              <w:contextualSpacing/>
              <w:rPr>
                <w:rFonts w:cs="Times New Roman"/>
                <w:sz w:val="22"/>
                <w:lang w:val="es-ES"/>
              </w:rPr>
            </w:pPr>
            <w:r w:rsidRPr="008A3023">
              <w:rPr>
                <w:rFonts w:cs="Times New Roman"/>
                <w:b/>
                <w:sz w:val="22"/>
                <w:lang w:val="es-ES"/>
              </w:rPr>
              <w:t xml:space="preserve">- </w:t>
            </w:r>
            <w:r w:rsidR="00CC1FAB" w:rsidRPr="008A3023">
              <w:rPr>
                <w:rFonts w:cs="Times New Roman"/>
                <w:sz w:val="22"/>
                <w:lang w:val="es-ES"/>
              </w:rPr>
              <w:t>HS</w:t>
            </w:r>
            <w:r w:rsidRPr="008A3023">
              <w:rPr>
                <w:rFonts w:cs="Times New Roman"/>
                <w:sz w:val="22"/>
                <w:lang w:val="es-ES"/>
              </w:rPr>
              <w:t xml:space="preserve"> hiểu được đị</w:t>
            </w:r>
            <w:r w:rsidR="00CC1FAB" w:rsidRPr="008A3023">
              <w:rPr>
                <w:rFonts w:cs="Times New Roman"/>
                <w:sz w:val="22"/>
                <w:lang w:val="es-ES"/>
              </w:rPr>
              <w:t xml:space="preserve">nh nghĩa, </w:t>
            </w:r>
            <w:r w:rsidRPr="008A3023">
              <w:rPr>
                <w:rFonts w:cs="Times New Roman"/>
                <w:sz w:val="22"/>
                <w:lang w:val="es-ES"/>
              </w:rPr>
              <w:t>tính chất của hình thang. Biết vận dụng vào giải các bài tập như tính độ dài, chứng minh đoạn thẳng bằng nhau, đường thẳng song song.</w:t>
            </w:r>
          </w:p>
        </w:tc>
        <w:tc>
          <w:tcPr>
            <w:tcW w:w="1886" w:type="dxa"/>
            <w:shd w:val="clear" w:color="auto" w:fill="auto"/>
            <w:vAlign w:val="center"/>
          </w:tcPr>
          <w:p w14:paraId="69810F48" w14:textId="77777777" w:rsidR="00E865A3" w:rsidRPr="008A3023" w:rsidRDefault="00E865A3" w:rsidP="00823EFF">
            <w:pPr>
              <w:spacing w:after="0"/>
              <w:contextualSpacing/>
              <w:jc w:val="center"/>
              <w:rPr>
                <w:rFonts w:cs="Times New Roman"/>
                <w:sz w:val="22"/>
              </w:rPr>
            </w:pPr>
            <w:r w:rsidRPr="008A3023">
              <w:rPr>
                <w:rFonts w:cs="Times New Roman"/>
                <w:sz w:val="22"/>
              </w:rPr>
              <w:t>BGĐT, Thước thẳng, thước đo góc, Ê-ke</w:t>
            </w:r>
          </w:p>
        </w:tc>
        <w:tc>
          <w:tcPr>
            <w:tcW w:w="1110" w:type="dxa"/>
            <w:shd w:val="clear" w:color="auto" w:fill="auto"/>
            <w:vAlign w:val="center"/>
          </w:tcPr>
          <w:p w14:paraId="17342AEE" w14:textId="77777777" w:rsidR="00E865A3" w:rsidRPr="008A3023" w:rsidRDefault="00E865A3"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475FA3E8" w14:textId="77777777" w:rsidR="00E865A3" w:rsidRPr="008A3023" w:rsidRDefault="00E865A3"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3B1FE501" w14:textId="06E7CC92" w:rsidR="00E865A3" w:rsidRPr="008A3023" w:rsidRDefault="00E865A3"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51A13C84" w14:textId="77777777" w:rsidR="00E865A3" w:rsidRPr="008A3023" w:rsidRDefault="00E865A3" w:rsidP="00ED71E5">
            <w:pPr>
              <w:pStyle w:val="NormalWeb"/>
              <w:spacing w:before="0" w:beforeAutospacing="0" w:after="0" w:afterAutospacing="0" w:line="276" w:lineRule="auto"/>
              <w:contextualSpacing/>
              <w:jc w:val="both"/>
              <w:rPr>
                <w:bCs/>
                <w:sz w:val="22"/>
                <w:szCs w:val="22"/>
              </w:rPr>
            </w:pPr>
          </w:p>
        </w:tc>
      </w:tr>
      <w:tr w:rsidR="002C7B46" w:rsidRPr="008A3023" w14:paraId="40C016B5" w14:textId="77777777" w:rsidTr="00823EFF">
        <w:trPr>
          <w:trHeight w:val="113"/>
          <w:jc w:val="center"/>
        </w:trPr>
        <w:tc>
          <w:tcPr>
            <w:tcW w:w="690" w:type="dxa"/>
            <w:vAlign w:val="center"/>
          </w:tcPr>
          <w:p w14:paraId="340C0831" w14:textId="77777777" w:rsidR="00E865A3" w:rsidRPr="008A3023" w:rsidRDefault="00E865A3" w:rsidP="00ED71E5">
            <w:pPr>
              <w:pStyle w:val="NormalWeb"/>
              <w:spacing w:before="0" w:beforeAutospacing="0" w:after="0" w:afterAutospacing="0" w:line="276" w:lineRule="auto"/>
              <w:contextualSpacing/>
              <w:jc w:val="center"/>
              <w:rPr>
                <w:bCs/>
                <w:sz w:val="22"/>
                <w:szCs w:val="22"/>
              </w:rPr>
            </w:pPr>
            <w:r w:rsidRPr="008A3023">
              <w:rPr>
                <w:bCs/>
                <w:sz w:val="22"/>
                <w:szCs w:val="22"/>
              </w:rPr>
              <w:t>8</w:t>
            </w:r>
          </w:p>
        </w:tc>
        <w:tc>
          <w:tcPr>
            <w:tcW w:w="972" w:type="dxa"/>
            <w:shd w:val="clear" w:color="auto" w:fill="auto"/>
            <w:vAlign w:val="center"/>
          </w:tcPr>
          <w:p w14:paraId="4CA3203C" w14:textId="77777777" w:rsidR="00E865A3" w:rsidRPr="008A3023" w:rsidRDefault="00E865A3" w:rsidP="00ED71E5">
            <w:pPr>
              <w:pStyle w:val="NormalWeb"/>
              <w:spacing w:before="0" w:beforeAutospacing="0" w:after="0" w:afterAutospacing="0" w:line="276" w:lineRule="auto"/>
              <w:contextualSpacing/>
              <w:jc w:val="center"/>
              <w:rPr>
                <w:bCs/>
                <w:sz w:val="22"/>
                <w:szCs w:val="22"/>
              </w:rPr>
            </w:pPr>
            <w:r w:rsidRPr="008A3023">
              <w:rPr>
                <w:bCs/>
                <w:sz w:val="22"/>
                <w:szCs w:val="22"/>
              </w:rPr>
              <w:t>8</w:t>
            </w:r>
          </w:p>
        </w:tc>
        <w:tc>
          <w:tcPr>
            <w:tcW w:w="1962" w:type="dxa"/>
            <w:vMerge/>
            <w:shd w:val="clear" w:color="auto" w:fill="auto"/>
            <w:vAlign w:val="center"/>
          </w:tcPr>
          <w:p w14:paraId="29186EDF" w14:textId="5052D9B8" w:rsidR="00E865A3" w:rsidRPr="008A3023" w:rsidRDefault="00E865A3"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626F669F" w14:textId="77777777" w:rsidR="00316E35" w:rsidRPr="008A3023" w:rsidRDefault="00316E35" w:rsidP="00ED71E5">
            <w:pPr>
              <w:spacing w:after="0"/>
              <w:contextualSpacing/>
              <w:rPr>
                <w:rFonts w:cs="Times New Roman"/>
                <w:b/>
                <w:sz w:val="22"/>
                <w:lang w:val="es-ES"/>
              </w:rPr>
            </w:pPr>
          </w:p>
          <w:p w14:paraId="29622905" w14:textId="77777777" w:rsidR="00E865A3" w:rsidRPr="008A3023" w:rsidRDefault="00E865A3" w:rsidP="00ED71E5">
            <w:pPr>
              <w:spacing w:after="0"/>
              <w:contextualSpacing/>
              <w:rPr>
                <w:rFonts w:cs="Times New Roman"/>
                <w:sz w:val="22"/>
                <w:lang w:val="de-DE"/>
              </w:rPr>
            </w:pPr>
            <w:r w:rsidRPr="008A3023">
              <w:rPr>
                <w:rFonts w:cs="Times New Roman"/>
                <w:b/>
                <w:sz w:val="22"/>
                <w:lang w:val="es-ES"/>
              </w:rPr>
              <w:t xml:space="preserve">- </w:t>
            </w:r>
            <w:r w:rsidRPr="008A3023">
              <w:rPr>
                <w:rFonts w:cs="Times New Roman"/>
                <w:sz w:val="22"/>
                <w:lang w:val="de-DE"/>
              </w:rPr>
              <w:t>Củng cố, khắc sâu kiến thức về đường trung bình của tam giác và đường trung bình của hình thang.</w:t>
            </w:r>
          </w:p>
        </w:tc>
        <w:tc>
          <w:tcPr>
            <w:tcW w:w="1886" w:type="dxa"/>
            <w:shd w:val="clear" w:color="auto" w:fill="auto"/>
            <w:vAlign w:val="center"/>
          </w:tcPr>
          <w:p w14:paraId="35CC6DA6" w14:textId="77777777" w:rsidR="00E865A3" w:rsidRPr="008A3023" w:rsidRDefault="00E865A3" w:rsidP="00823EFF">
            <w:pPr>
              <w:spacing w:after="0"/>
              <w:contextualSpacing/>
              <w:jc w:val="center"/>
              <w:rPr>
                <w:rFonts w:cs="Times New Roman"/>
                <w:sz w:val="22"/>
              </w:rPr>
            </w:pPr>
            <w:r w:rsidRPr="008A3023">
              <w:rPr>
                <w:rFonts w:cs="Times New Roman"/>
                <w:sz w:val="22"/>
              </w:rPr>
              <w:t>BGĐT, Thước thẳng, thước đo góc, Ê-ke</w:t>
            </w:r>
          </w:p>
        </w:tc>
        <w:tc>
          <w:tcPr>
            <w:tcW w:w="1110" w:type="dxa"/>
            <w:shd w:val="clear" w:color="auto" w:fill="auto"/>
            <w:vAlign w:val="center"/>
          </w:tcPr>
          <w:p w14:paraId="7E97420E" w14:textId="77777777" w:rsidR="00E865A3" w:rsidRPr="008A3023" w:rsidRDefault="00E865A3"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0BCE219A" w14:textId="77777777" w:rsidR="00E865A3" w:rsidRPr="008A3023" w:rsidRDefault="00E865A3"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7DEBD700" w14:textId="294E7582" w:rsidR="00E865A3" w:rsidRPr="008A3023" w:rsidRDefault="00E865A3"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5BA414D5" w14:textId="77777777" w:rsidR="00E865A3" w:rsidRPr="008A3023" w:rsidRDefault="00E865A3" w:rsidP="00ED71E5">
            <w:pPr>
              <w:pStyle w:val="NormalWeb"/>
              <w:spacing w:before="0" w:beforeAutospacing="0" w:after="0" w:afterAutospacing="0" w:line="276" w:lineRule="auto"/>
              <w:contextualSpacing/>
              <w:jc w:val="both"/>
              <w:rPr>
                <w:bCs/>
                <w:sz w:val="22"/>
                <w:szCs w:val="22"/>
              </w:rPr>
            </w:pPr>
          </w:p>
        </w:tc>
      </w:tr>
      <w:tr w:rsidR="002C7B46" w:rsidRPr="008A3023" w14:paraId="377723C6" w14:textId="77777777" w:rsidTr="00823EFF">
        <w:trPr>
          <w:trHeight w:val="113"/>
          <w:jc w:val="center"/>
        </w:trPr>
        <w:tc>
          <w:tcPr>
            <w:tcW w:w="690" w:type="dxa"/>
            <w:vAlign w:val="center"/>
          </w:tcPr>
          <w:p w14:paraId="2433E3BD" w14:textId="77777777" w:rsidR="00C74189" w:rsidRPr="008A3023" w:rsidRDefault="00C74189" w:rsidP="00ED71E5">
            <w:pPr>
              <w:pStyle w:val="NormalWeb"/>
              <w:spacing w:before="0" w:beforeAutospacing="0" w:after="0" w:afterAutospacing="0" w:line="276" w:lineRule="auto"/>
              <w:contextualSpacing/>
              <w:jc w:val="center"/>
              <w:rPr>
                <w:bCs/>
                <w:sz w:val="22"/>
                <w:szCs w:val="22"/>
              </w:rPr>
            </w:pPr>
            <w:r w:rsidRPr="008A3023">
              <w:rPr>
                <w:bCs/>
                <w:sz w:val="22"/>
                <w:szCs w:val="22"/>
              </w:rPr>
              <w:t>9</w:t>
            </w:r>
          </w:p>
        </w:tc>
        <w:tc>
          <w:tcPr>
            <w:tcW w:w="972" w:type="dxa"/>
            <w:shd w:val="clear" w:color="auto" w:fill="auto"/>
            <w:vAlign w:val="center"/>
          </w:tcPr>
          <w:p w14:paraId="75B49629" w14:textId="77777777" w:rsidR="00C74189" w:rsidRPr="008A3023" w:rsidRDefault="00C74189" w:rsidP="00ED71E5">
            <w:pPr>
              <w:pStyle w:val="NormalWeb"/>
              <w:spacing w:before="0" w:beforeAutospacing="0" w:after="0" w:afterAutospacing="0" w:line="276" w:lineRule="auto"/>
              <w:contextualSpacing/>
              <w:jc w:val="center"/>
              <w:rPr>
                <w:bCs/>
                <w:sz w:val="22"/>
                <w:szCs w:val="22"/>
              </w:rPr>
            </w:pPr>
            <w:r w:rsidRPr="008A3023">
              <w:rPr>
                <w:bCs/>
                <w:sz w:val="22"/>
                <w:szCs w:val="22"/>
              </w:rPr>
              <w:t>9</w:t>
            </w:r>
          </w:p>
        </w:tc>
        <w:tc>
          <w:tcPr>
            <w:tcW w:w="1962" w:type="dxa"/>
            <w:vMerge w:val="restart"/>
            <w:shd w:val="clear" w:color="auto" w:fill="auto"/>
            <w:vAlign w:val="center"/>
          </w:tcPr>
          <w:p w14:paraId="2BF18E32" w14:textId="77777777" w:rsidR="00C74189" w:rsidRPr="008A3023" w:rsidRDefault="00C74189" w:rsidP="008A3023">
            <w:pPr>
              <w:pStyle w:val="TableParagraph"/>
              <w:spacing w:line="276" w:lineRule="auto"/>
              <w:ind w:left="49" w:right="217" w:firstLine="54"/>
              <w:contextualSpacing/>
              <w:jc w:val="left"/>
              <w:rPr>
                <w:b/>
              </w:rPr>
            </w:pPr>
            <w:r w:rsidRPr="008A3023">
              <w:rPr>
                <w:b/>
              </w:rPr>
              <w:t>§6. Đối xứng trục</w:t>
            </w:r>
          </w:p>
          <w:p w14:paraId="6CE8CBD5" w14:textId="77777777" w:rsidR="00C74189" w:rsidRPr="008A3023" w:rsidRDefault="00C74189"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39E0A902" w14:textId="77777777" w:rsidR="00C74189" w:rsidRPr="008A3023" w:rsidRDefault="00C74189" w:rsidP="00ED71E5">
            <w:pPr>
              <w:spacing w:after="0"/>
              <w:contextualSpacing/>
              <w:rPr>
                <w:rFonts w:cs="Times New Roman"/>
                <w:sz w:val="22"/>
                <w:lang w:val="es-VE"/>
              </w:rPr>
            </w:pPr>
            <w:r w:rsidRPr="008A3023">
              <w:rPr>
                <w:rFonts w:cs="Times New Roman"/>
                <w:sz w:val="22"/>
                <w:lang w:val="es-VE"/>
              </w:rPr>
              <w:t xml:space="preserve">- HS hiểu được các khái niệm đối xứng trục, trục đối xứng của một hình, hình có trục đối xứng. Biết trục đối xứng của hình thang cân, biết vẽ điểm đối  xứng với 1 </w:t>
            </w:r>
            <w:r w:rsidRPr="008A3023">
              <w:rPr>
                <w:rFonts w:cs="Times New Roman"/>
                <w:sz w:val="22"/>
                <w:lang w:val="es-VE"/>
              </w:rPr>
              <w:lastRenderedPageBreak/>
              <w:t xml:space="preserve">điểm cho trước qua một trục </w:t>
            </w:r>
          </w:p>
        </w:tc>
        <w:tc>
          <w:tcPr>
            <w:tcW w:w="1886" w:type="dxa"/>
            <w:shd w:val="clear" w:color="auto" w:fill="auto"/>
            <w:vAlign w:val="center"/>
          </w:tcPr>
          <w:p w14:paraId="7AC08AAA" w14:textId="77777777" w:rsidR="00C74189" w:rsidRPr="008A3023" w:rsidRDefault="00C74189" w:rsidP="00823EFF">
            <w:pPr>
              <w:spacing w:after="0"/>
              <w:contextualSpacing/>
              <w:jc w:val="center"/>
              <w:rPr>
                <w:rFonts w:cs="Times New Roman"/>
                <w:sz w:val="22"/>
              </w:rPr>
            </w:pPr>
            <w:r w:rsidRPr="008A3023">
              <w:rPr>
                <w:rFonts w:cs="Times New Roman"/>
                <w:sz w:val="22"/>
              </w:rPr>
              <w:lastRenderedPageBreak/>
              <w:t>BGĐT, Thước thẳng, thước đo góc, Ê-ke</w:t>
            </w:r>
          </w:p>
        </w:tc>
        <w:tc>
          <w:tcPr>
            <w:tcW w:w="1110" w:type="dxa"/>
            <w:shd w:val="clear" w:color="auto" w:fill="auto"/>
            <w:vAlign w:val="center"/>
          </w:tcPr>
          <w:p w14:paraId="47948CE6" w14:textId="77777777" w:rsidR="00C74189" w:rsidRPr="008A3023" w:rsidRDefault="00C74189"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28EE382F" w14:textId="77777777" w:rsidR="00C74189" w:rsidRPr="008A3023" w:rsidRDefault="00C74189"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5BCC1471" w14:textId="13CAA9E9" w:rsidR="003C5D4F" w:rsidRPr="008A3023" w:rsidRDefault="00316E35"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C74189" w:rsidRPr="008A3023">
              <w:rPr>
                <w:sz w:val="22"/>
                <w:szCs w:val="22"/>
              </w:rPr>
              <w:t xml:space="preserve">Ghép và cấu trúc </w:t>
            </w:r>
            <w:r w:rsidR="00BB2E8B" w:rsidRPr="008A3023">
              <w:rPr>
                <w:sz w:val="22"/>
                <w:szCs w:val="22"/>
              </w:rPr>
              <w:t xml:space="preserve">cả bài và phần luyện tập </w:t>
            </w:r>
            <w:r w:rsidR="00C74189" w:rsidRPr="008A3023">
              <w:rPr>
                <w:sz w:val="22"/>
                <w:szCs w:val="22"/>
              </w:rPr>
              <w:t>thành 01 bài</w:t>
            </w:r>
            <w:r w:rsidR="00C74189" w:rsidRPr="00837EE1">
              <w:rPr>
                <w:i/>
                <w:sz w:val="22"/>
                <w:szCs w:val="22"/>
              </w:rPr>
              <w:t xml:space="preserve"> </w:t>
            </w:r>
            <w:r w:rsidR="00BB2E8B" w:rsidRPr="00837EE1">
              <w:rPr>
                <w:i/>
                <w:sz w:val="22"/>
                <w:szCs w:val="22"/>
              </w:rPr>
              <w:t>“Đối xứng trục”.</w:t>
            </w:r>
          </w:p>
          <w:p w14:paraId="55EE3ABD" w14:textId="7CA3C23D" w:rsidR="00C74189" w:rsidRPr="008A3023" w:rsidRDefault="00912945" w:rsidP="00ED71E5">
            <w:pPr>
              <w:pStyle w:val="NormalWeb"/>
              <w:spacing w:before="0" w:beforeAutospacing="0" w:after="0" w:afterAutospacing="0" w:line="276" w:lineRule="auto"/>
              <w:contextualSpacing/>
              <w:rPr>
                <w:bCs/>
                <w:sz w:val="22"/>
                <w:szCs w:val="22"/>
              </w:rPr>
            </w:pPr>
            <w:r w:rsidRPr="008A3023">
              <w:rPr>
                <w:sz w:val="22"/>
                <w:szCs w:val="22"/>
                <w:lang w:val="nb-NO"/>
              </w:rPr>
              <w:lastRenderedPageBreak/>
              <w:t xml:space="preserve">- </w:t>
            </w:r>
            <w:r w:rsidR="00C74189" w:rsidRPr="008A3023">
              <w:rPr>
                <w:sz w:val="22"/>
                <w:szCs w:val="22"/>
                <w:lang w:val="nb-NO"/>
              </w:rPr>
              <w:t>Mục 2 và mục 3: Chỉ yêu cầu học sinh nhận biết được đối với một hình cụ thể có đối xứng qua trục không. Không yêu cầu phải giải thích, chứng minh.</w:t>
            </w:r>
          </w:p>
        </w:tc>
        <w:tc>
          <w:tcPr>
            <w:tcW w:w="1218" w:type="dxa"/>
            <w:shd w:val="clear" w:color="auto" w:fill="auto"/>
          </w:tcPr>
          <w:p w14:paraId="2F50526E" w14:textId="77777777" w:rsidR="00C74189" w:rsidRPr="008A3023" w:rsidRDefault="00C74189" w:rsidP="00ED71E5">
            <w:pPr>
              <w:pStyle w:val="NormalWeb"/>
              <w:spacing w:before="0" w:beforeAutospacing="0" w:after="0" w:afterAutospacing="0" w:line="276" w:lineRule="auto"/>
              <w:contextualSpacing/>
              <w:jc w:val="both"/>
              <w:rPr>
                <w:bCs/>
                <w:sz w:val="22"/>
                <w:szCs w:val="22"/>
              </w:rPr>
            </w:pPr>
          </w:p>
        </w:tc>
      </w:tr>
      <w:tr w:rsidR="002C7B46" w:rsidRPr="008A3023" w14:paraId="60F439E7" w14:textId="77777777" w:rsidTr="00823EFF">
        <w:trPr>
          <w:trHeight w:val="113"/>
          <w:jc w:val="center"/>
        </w:trPr>
        <w:tc>
          <w:tcPr>
            <w:tcW w:w="690" w:type="dxa"/>
            <w:vAlign w:val="center"/>
          </w:tcPr>
          <w:p w14:paraId="70A4264A" w14:textId="77777777" w:rsidR="00C74189" w:rsidRPr="008A3023" w:rsidRDefault="00C74189" w:rsidP="00ED71E5">
            <w:pPr>
              <w:pStyle w:val="NormalWeb"/>
              <w:spacing w:before="0" w:beforeAutospacing="0" w:after="0" w:afterAutospacing="0" w:line="276" w:lineRule="auto"/>
              <w:contextualSpacing/>
              <w:jc w:val="center"/>
              <w:rPr>
                <w:bCs/>
                <w:sz w:val="22"/>
                <w:szCs w:val="22"/>
              </w:rPr>
            </w:pPr>
            <w:r w:rsidRPr="008A3023">
              <w:rPr>
                <w:bCs/>
                <w:sz w:val="22"/>
                <w:szCs w:val="22"/>
              </w:rPr>
              <w:t>10</w:t>
            </w:r>
          </w:p>
        </w:tc>
        <w:tc>
          <w:tcPr>
            <w:tcW w:w="972" w:type="dxa"/>
            <w:shd w:val="clear" w:color="auto" w:fill="auto"/>
            <w:vAlign w:val="center"/>
          </w:tcPr>
          <w:p w14:paraId="645DCA09" w14:textId="77777777" w:rsidR="00C74189" w:rsidRPr="008A3023" w:rsidRDefault="00C74189" w:rsidP="00ED71E5">
            <w:pPr>
              <w:pStyle w:val="NormalWeb"/>
              <w:spacing w:before="0" w:beforeAutospacing="0" w:after="0" w:afterAutospacing="0" w:line="276" w:lineRule="auto"/>
              <w:contextualSpacing/>
              <w:jc w:val="center"/>
              <w:rPr>
                <w:bCs/>
                <w:sz w:val="22"/>
                <w:szCs w:val="22"/>
              </w:rPr>
            </w:pPr>
            <w:r w:rsidRPr="008A3023">
              <w:rPr>
                <w:bCs/>
                <w:sz w:val="22"/>
                <w:szCs w:val="22"/>
              </w:rPr>
              <w:t>10</w:t>
            </w:r>
          </w:p>
        </w:tc>
        <w:tc>
          <w:tcPr>
            <w:tcW w:w="1962" w:type="dxa"/>
            <w:vMerge/>
            <w:shd w:val="clear" w:color="auto" w:fill="auto"/>
            <w:vAlign w:val="center"/>
          </w:tcPr>
          <w:p w14:paraId="7D1C9D7F" w14:textId="22659305" w:rsidR="00C74189" w:rsidRPr="008A3023" w:rsidRDefault="00C74189"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4DD3165C" w14:textId="77777777" w:rsidR="00C74189" w:rsidRPr="008A3023" w:rsidRDefault="00C74189" w:rsidP="00ED71E5">
            <w:pPr>
              <w:pStyle w:val="NormalWeb"/>
              <w:spacing w:before="0" w:beforeAutospacing="0" w:after="0" w:afterAutospacing="0" w:line="276" w:lineRule="auto"/>
              <w:contextualSpacing/>
              <w:rPr>
                <w:bCs/>
                <w:sz w:val="22"/>
                <w:szCs w:val="22"/>
              </w:rPr>
            </w:pPr>
            <w:r w:rsidRPr="008A3023">
              <w:rPr>
                <w:sz w:val="22"/>
                <w:szCs w:val="22"/>
                <w:lang w:val="es-VE"/>
              </w:rPr>
              <w:t>Củng cố kiến thức về hai hình đối xứng nhau qua một trục, hình có trục đối xứng. Đồng thời nhận biết được tính đối xứng trục qua bài toán và biết cách lập luận, chứng minh</w:t>
            </w:r>
            <w:r w:rsidRPr="008A3023">
              <w:rPr>
                <w:b/>
                <w:sz w:val="22"/>
                <w:szCs w:val="22"/>
                <w:lang w:val="es-VE"/>
              </w:rPr>
              <w:t>.</w:t>
            </w:r>
          </w:p>
        </w:tc>
        <w:tc>
          <w:tcPr>
            <w:tcW w:w="1886" w:type="dxa"/>
            <w:shd w:val="clear" w:color="auto" w:fill="auto"/>
            <w:vAlign w:val="center"/>
          </w:tcPr>
          <w:p w14:paraId="360D9FC3" w14:textId="77777777" w:rsidR="00C74189" w:rsidRPr="008A3023" w:rsidRDefault="00C74189"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43B6DB99" w14:textId="77777777" w:rsidR="00C74189" w:rsidRPr="008A3023" w:rsidRDefault="00C74189" w:rsidP="00823EFF">
            <w:pPr>
              <w:spacing w:after="0"/>
              <w:ind w:firstLineChars="100" w:firstLine="220"/>
              <w:contextualSpacing/>
              <w:jc w:val="center"/>
              <w:rPr>
                <w:rFonts w:cs="Times New Roman"/>
                <w:sz w:val="22"/>
              </w:rPr>
            </w:pPr>
          </w:p>
        </w:tc>
        <w:tc>
          <w:tcPr>
            <w:tcW w:w="1110" w:type="dxa"/>
            <w:shd w:val="clear" w:color="auto" w:fill="auto"/>
            <w:vAlign w:val="center"/>
          </w:tcPr>
          <w:p w14:paraId="59135BAA" w14:textId="77777777" w:rsidR="00C74189" w:rsidRPr="008A3023" w:rsidRDefault="00C74189" w:rsidP="00823EFF">
            <w:pPr>
              <w:spacing w:after="0"/>
              <w:contextualSpacing/>
              <w:jc w:val="center"/>
              <w:rPr>
                <w:rFonts w:cs="Times New Roman"/>
                <w:sz w:val="22"/>
              </w:rPr>
            </w:pPr>
          </w:p>
        </w:tc>
        <w:tc>
          <w:tcPr>
            <w:tcW w:w="2438" w:type="dxa"/>
            <w:vMerge/>
            <w:shd w:val="clear" w:color="auto" w:fill="auto"/>
          </w:tcPr>
          <w:p w14:paraId="56B075DA" w14:textId="77777777" w:rsidR="00C74189" w:rsidRPr="008A3023" w:rsidRDefault="00C74189"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4AA61804" w14:textId="77777777" w:rsidR="00C74189" w:rsidRPr="008A3023" w:rsidRDefault="00C74189" w:rsidP="00ED71E5">
            <w:pPr>
              <w:pStyle w:val="NormalWeb"/>
              <w:spacing w:before="0" w:beforeAutospacing="0" w:after="0" w:afterAutospacing="0" w:line="276" w:lineRule="auto"/>
              <w:contextualSpacing/>
              <w:jc w:val="both"/>
              <w:rPr>
                <w:bCs/>
                <w:sz w:val="22"/>
                <w:szCs w:val="22"/>
              </w:rPr>
            </w:pPr>
          </w:p>
        </w:tc>
      </w:tr>
      <w:tr w:rsidR="002C7B46" w:rsidRPr="008A3023" w14:paraId="0E9AD797" w14:textId="77777777" w:rsidTr="00823EFF">
        <w:trPr>
          <w:trHeight w:val="113"/>
          <w:jc w:val="center"/>
        </w:trPr>
        <w:tc>
          <w:tcPr>
            <w:tcW w:w="690" w:type="dxa"/>
            <w:vAlign w:val="center"/>
          </w:tcPr>
          <w:p w14:paraId="145E34B4"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11</w:t>
            </w:r>
          </w:p>
        </w:tc>
        <w:tc>
          <w:tcPr>
            <w:tcW w:w="972" w:type="dxa"/>
            <w:shd w:val="clear" w:color="auto" w:fill="auto"/>
            <w:vAlign w:val="center"/>
          </w:tcPr>
          <w:p w14:paraId="7D189270"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11</w:t>
            </w:r>
          </w:p>
        </w:tc>
        <w:tc>
          <w:tcPr>
            <w:tcW w:w="1962" w:type="dxa"/>
            <w:vMerge w:val="restart"/>
            <w:shd w:val="clear" w:color="auto" w:fill="auto"/>
            <w:vAlign w:val="center"/>
          </w:tcPr>
          <w:p w14:paraId="32B6C39B" w14:textId="77777777" w:rsidR="005226D1" w:rsidRPr="008A3023" w:rsidRDefault="005226D1" w:rsidP="008A3023">
            <w:pPr>
              <w:pStyle w:val="NormalWeb"/>
              <w:spacing w:before="0" w:beforeAutospacing="0" w:after="0" w:afterAutospacing="0" w:line="276" w:lineRule="auto"/>
              <w:contextualSpacing/>
              <w:rPr>
                <w:b/>
                <w:bCs/>
                <w:sz w:val="22"/>
                <w:szCs w:val="22"/>
              </w:rPr>
            </w:pPr>
            <w:r w:rsidRPr="008A3023">
              <w:rPr>
                <w:b/>
                <w:sz w:val="22"/>
                <w:szCs w:val="22"/>
              </w:rPr>
              <w:t>§7. Hình bình hành</w:t>
            </w:r>
          </w:p>
        </w:tc>
        <w:tc>
          <w:tcPr>
            <w:tcW w:w="3921" w:type="dxa"/>
            <w:shd w:val="clear" w:color="auto" w:fill="auto"/>
          </w:tcPr>
          <w:p w14:paraId="287AE0F6" w14:textId="77777777" w:rsidR="005226D1" w:rsidRPr="008A3023" w:rsidRDefault="005226D1" w:rsidP="00ED71E5">
            <w:pPr>
              <w:pStyle w:val="NormalWeb"/>
              <w:spacing w:before="0" w:beforeAutospacing="0" w:after="0" w:afterAutospacing="0" w:line="276" w:lineRule="auto"/>
              <w:contextualSpacing/>
              <w:rPr>
                <w:bCs/>
                <w:sz w:val="22"/>
                <w:szCs w:val="22"/>
              </w:rPr>
            </w:pPr>
            <w:r w:rsidRPr="008A3023">
              <w:rPr>
                <w:b/>
                <w:sz w:val="22"/>
                <w:szCs w:val="22"/>
                <w:lang w:val="es-ES"/>
              </w:rPr>
              <w:t xml:space="preserve">- </w:t>
            </w:r>
            <w:r w:rsidRPr="008A3023">
              <w:rPr>
                <w:sz w:val="22"/>
                <w:szCs w:val="22"/>
                <w:lang w:val="de-DE"/>
              </w:rPr>
              <w:t>HS nắm được định nghĩa và các tính chất của hình bình hành, các dấu hiệu nhận biết một tứ giác là hình bình hành.</w:t>
            </w:r>
          </w:p>
        </w:tc>
        <w:tc>
          <w:tcPr>
            <w:tcW w:w="1886" w:type="dxa"/>
            <w:shd w:val="clear" w:color="auto" w:fill="auto"/>
            <w:vAlign w:val="center"/>
          </w:tcPr>
          <w:p w14:paraId="0D14F411" w14:textId="77777777" w:rsidR="005226D1" w:rsidRPr="008A3023" w:rsidRDefault="005226D1" w:rsidP="00823EF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77E3FA94" w14:textId="77777777" w:rsidR="005226D1" w:rsidRPr="008A3023" w:rsidRDefault="005226D1"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0010E7C5" w14:textId="77777777" w:rsidR="005226D1" w:rsidRPr="008A3023" w:rsidRDefault="005226D1"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2B50F4CD" w14:textId="43B48978" w:rsidR="003C5D4F" w:rsidRPr="00837EE1" w:rsidRDefault="00316E35" w:rsidP="00ED71E5">
            <w:pPr>
              <w:pStyle w:val="NormalWeb"/>
              <w:spacing w:before="0" w:beforeAutospacing="0" w:after="0" w:afterAutospacing="0" w:line="276" w:lineRule="auto"/>
              <w:contextualSpacing/>
              <w:rPr>
                <w:i/>
                <w:sz w:val="22"/>
                <w:szCs w:val="22"/>
              </w:rPr>
            </w:pPr>
            <w:r w:rsidRPr="008A3023">
              <w:rPr>
                <w:sz w:val="22"/>
                <w:szCs w:val="22"/>
              </w:rPr>
              <w:t xml:space="preserve">* </w:t>
            </w:r>
            <w:r w:rsidR="005226D1" w:rsidRPr="008A3023">
              <w:rPr>
                <w:sz w:val="22"/>
                <w:szCs w:val="22"/>
              </w:rPr>
              <w:t xml:space="preserve">Ghép và cấu trúc </w:t>
            </w:r>
            <w:r w:rsidR="008F540D" w:rsidRPr="008A3023">
              <w:rPr>
                <w:sz w:val="22"/>
                <w:szCs w:val="22"/>
              </w:rPr>
              <w:t xml:space="preserve">cả bài và phần luyện tập </w:t>
            </w:r>
            <w:r w:rsidR="005226D1" w:rsidRPr="008A3023">
              <w:rPr>
                <w:sz w:val="22"/>
                <w:szCs w:val="22"/>
              </w:rPr>
              <w:t xml:space="preserve">thành 01 bài </w:t>
            </w:r>
            <w:r w:rsidR="005226D1" w:rsidRPr="00837EE1">
              <w:rPr>
                <w:i/>
                <w:sz w:val="22"/>
                <w:szCs w:val="22"/>
              </w:rPr>
              <w:t>“Hình bình hành”.</w:t>
            </w:r>
          </w:p>
          <w:p w14:paraId="2398288A" w14:textId="2C549EE6" w:rsidR="005226D1" w:rsidRPr="008A3023" w:rsidRDefault="005226D1" w:rsidP="00ED71E5">
            <w:pPr>
              <w:pStyle w:val="NormalWeb"/>
              <w:spacing w:before="0" w:beforeAutospacing="0" w:after="0" w:afterAutospacing="0" w:line="276" w:lineRule="auto"/>
              <w:contextualSpacing/>
              <w:rPr>
                <w:bCs/>
                <w:sz w:val="22"/>
                <w:szCs w:val="22"/>
              </w:rPr>
            </w:pPr>
            <w:r w:rsidRPr="008A3023">
              <w:rPr>
                <w:sz w:val="22"/>
                <w:szCs w:val="22"/>
              </w:rPr>
              <w:t>- Phần chứng minh Định lí. Tự học có hướng dẫn.</w:t>
            </w:r>
          </w:p>
        </w:tc>
        <w:tc>
          <w:tcPr>
            <w:tcW w:w="1218" w:type="dxa"/>
            <w:shd w:val="clear" w:color="auto" w:fill="auto"/>
          </w:tcPr>
          <w:p w14:paraId="1F5803E9" w14:textId="77777777" w:rsidR="005226D1" w:rsidRPr="008A3023" w:rsidRDefault="005226D1" w:rsidP="00ED71E5">
            <w:pPr>
              <w:pStyle w:val="NormalWeb"/>
              <w:spacing w:before="0" w:beforeAutospacing="0" w:after="0" w:afterAutospacing="0" w:line="276" w:lineRule="auto"/>
              <w:contextualSpacing/>
              <w:jc w:val="both"/>
              <w:rPr>
                <w:bCs/>
                <w:sz w:val="22"/>
                <w:szCs w:val="22"/>
              </w:rPr>
            </w:pPr>
          </w:p>
        </w:tc>
      </w:tr>
      <w:tr w:rsidR="002C7B46" w:rsidRPr="008A3023" w14:paraId="13A57BC7" w14:textId="77777777" w:rsidTr="00823EFF">
        <w:trPr>
          <w:trHeight w:val="113"/>
          <w:jc w:val="center"/>
        </w:trPr>
        <w:tc>
          <w:tcPr>
            <w:tcW w:w="690" w:type="dxa"/>
            <w:vAlign w:val="center"/>
          </w:tcPr>
          <w:p w14:paraId="654D7C71"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12</w:t>
            </w:r>
          </w:p>
        </w:tc>
        <w:tc>
          <w:tcPr>
            <w:tcW w:w="972" w:type="dxa"/>
            <w:shd w:val="clear" w:color="auto" w:fill="auto"/>
            <w:vAlign w:val="center"/>
          </w:tcPr>
          <w:p w14:paraId="68ABEAEB"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12</w:t>
            </w:r>
          </w:p>
        </w:tc>
        <w:tc>
          <w:tcPr>
            <w:tcW w:w="1962" w:type="dxa"/>
            <w:vMerge/>
            <w:shd w:val="clear" w:color="auto" w:fill="auto"/>
            <w:vAlign w:val="center"/>
          </w:tcPr>
          <w:p w14:paraId="26601A7B" w14:textId="5BEFC614" w:rsidR="005226D1" w:rsidRPr="008A3023" w:rsidRDefault="005226D1" w:rsidP="008A3023">
            <w:pPr>
              <w:pStyle w:val="NormalWeb"/>
              <w:spacing w:before="0" w:beforeAutospacing="0" w:after="0" w:afterAutospacing="0" w:line="276" w:lineRule="auto"/>
              <w:contextualSpacing/>
              <w:rPr>
                <w:bCs/>
                <w:sz w:val="22"/>
                <w:szCs w:val="22"/>
              </w:rPr>
            </w:pPr>
          </w:p>
        </w:tc>
        <w:tc>
          <w:tcPr>
            <w:tcW w:w="3921" w:type="dxa"/>
            <w:shd w:val="clear" w:color="auto" w:fill="auto"/>
          </w:tcPr>
          <w:p w14:paraId="4FE4A3BE" w14:textId="77777777" w:rsidR="005226D1" w:rsidRPr="008A3023" w:rsidRDefault="005226D1" w:rsidP="00ED71E5">
            <w:pPr>
              <w:spacing w:after="0"/>
              <w:contextualSpacing/>
              <w:rPr>
                <w:rFonts w:cs="Times New Roman"/>
                <w:sz w:val="22"/>
                <w:lang w:val="de-DE"/>
              </w:rPr>
            </w:pPr>
            <w:r w:rsidRPr="008A3023">
              <w:rPr>
                <w:rFonts w:cs="Times New Roman"/>
                <w:b/>
                <w:sz w:val="22"/>
                <w:lang w:val="es-ES"/>
              </w:rPr>
              <w:t xml:space="preserve">- </w:t>
            </w:r>
            <w:r w:rsidRPr="008A3023">
              <w:rPr>
                <w:rFonts w:cs="Times New Roman"/>
                <w:sz w:val="22"/>
                <w:lang w:val="de-DE"/>
              </w:rPr>
              <w:t>HS nắm được định nghĩa và các tính chất của hình bình hành, các dấu hiệu nhận biết một tứ giác là hình bình hành.</w:t>
            </w:r>
          </w:p>
        </w:tc>
        <w:tc>
          <w:tcPr>
            <w:tcW w:w="1886" w:type="dxa"/>
            <w:shd w:val="clear" w:color="auto" w:fill="auto"/>
            <w:vAlign w:val="center"/>
          </w:tcPr>
          <w:p w14:paraId="116A9FAB" w14:textId="77777777" w:rsidR="005226D1" w:rsidRPr="008A3023" w:rsidRDefault="005226D1"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427C2F53" w14:textId="77777777" w:rsidR="005226D1" w:rsidRPr="008A3023" w:rsidRDefault="005226D1" w:rsidP="00823EFF">
            <w:pPr>
              <w:spacing w:after="0"/>
              <w:ind w:firstLineChars="100" w:firstLine="220"/>
              <w:contextualSpacing/>
              <w:jc w:val="center"/>
              <w:rPr>
                <w:rFonts w:cs="Times New Roman"/>
                <w:sz w:val="22"/>
              </w:rPr>
            </w:pPr>
          </w:p>
        </w:tc>
        <w:tc>
          <w:tcPr>
            <w:tcW w:w="1110" w:type="dxa"/>
            <w:shd w:val="clear" w:color="auto" w:fill="auto"/>
            <w:vAlign w:val="center"/>
          </w:tcPr>
          <w:p w14:paraId="31305294" w14:textId="77777777" w:rsidR="005226D1" w:rsidRPr="008A3023" w:rsidRDefault="005226D1"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25DCBFEC" w14:textId="77777777" w:rsidR="005226D1" w:rsidRPr="008A3023" w:rsidRDefault="005226D1"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20BB9781" w14:textId="77777777" w:rsidR="005226D1" w:rsidRPr="008A3023" w:rsidRDefault="005226D1"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57AFF060" w14:textId="77777777" w:rsidR="005226D1" w:rsidRPr="008A3023" w:rsidRDefault="005226D1" w:rsidP="00ED71E5">
            <w:pPr>
              <w:pStyle w:val="NormalWeb"/>
              <w:spacing w:before="0" w:beforeAutospacing="0" w:after="0" w:afterAutospacing="0" w:line="276" w:lineRule="auto"/>
              <w:contextualSpacing/>
              <w:jc w:val="both"/>
              <w:rPr>
                <w:bCs/>
                <w:sz w:val="22"/>
                <w:szCs w:val="22"/>
              </w:rPr>
            </w:pPr>
          </w:p>
        </w:tc>
      </w:tr>
      <w:tr w:rsidR="002C7B46" w:rsidRPr="008A3023" w14:paraId="04EDE306" w14:textId="77777777" w:rsidTr="00823EFF">
        <w:trPr>
          <w:trHeight w:val="113"/>
          <w:jc w:val="center"/>
        </w:trPr>
        <w:tc>
          <w:tcPr>
            <w:tcW w:w="690" w:type="dxa"/>
            <w:vAlign w:val="center"/>
          </w:tcPr>
          <w:p w14:paraId="4E8A4028"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13</w:t>
            </w:r>
          </w:p>
        </w:tc>
        <w:tc>
          <w:tcPr>
            <w:tcW w:w="972" w:type="dxa"/>
            <w:shd w:val="clear" w:color="auto" w:fill="auto"/>
            <w:vAlign w:val="center"/>
          </w:tcPr>
          <w:p w14:paraId="28CC2795"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13</w:t>
            </w:r>
          </w:p>
        </w:tc>
        <w:tc>
          <w:tcPr>
            <w:tcW w:w="1962" w:type="dxa"/>
            <w:vMerge w:val="restart"/>
            <w:shd w:val="clear" w:color="auto" w:fill="auto"/>
            <w:vAlign w:val="center"/>
          </w:tcPr>
          <w:p w14:paraId="3B174BEE" w14:textId="77777777" w:rsidR="005226D1" w:rsidRPr="008A3023" w:rsidRDefault="005226D1" w:rsidP="008A3023">
            <w:pPr>
              <w:pStyle w:val="NormalWeb"/>
              <w:spacing w:before="0" w:beforeAutospacing="0" w:after="0" w:afterAutospacing="0" w:line="276" w:lineRule="auto"/>
              <w:contextualSpacing/>
              <w:rPr>
                <w:b/>
                <w:bCs/>
                <w:sz w:val="22"/>
                <w:szCs w:val="22"/>
              </w:rPr>
            </w:pPr>
            <w:r w:rsidRPr="008A3023">
              <w:rPr>
                <w:b/>
                <w:sz w:val="22"/>
                <w:szCs w:val="22"/>
              </w:rPr>
              <w:t>§8. Đối xứng tâm</w:t>
            </w:r>
          </w:p>
        </w:tc>
        <w:tc>
          <w:tcPr>
            <w:tcW w:w="3921" w:type="dxa"/>
            <w:shd w:val="clear" w:color="auto" w:fill="auto"/>
          </w:tcPr>
          <w:p w14:paraId="07C8CA46" w14:textId="77777777" w:rsidR="005226D1" w:rsidRPr="008A3023" w:rsidRDefault="005226D1" w:rsidP="00ED71E5">
            <w:pPr>
              <w:tabs>
                <w:tab w:val="left" w:pos="180"/>
              </w:tabs>
              <w:spacing w:after="0"/>
              <w:contextualSpacing/>
              <w:rPr>
                <w:rFonts w:cs="Times New Roman"/>
                <w:b/>
                <w:sz w:val="22"/>
                <w:lang w:val="es-ES"/>
              </w:rPr>
            </w:pPr>
            <w:r w:rsidRPr="008A3023">
              <w:rPr>
                <w:rFonts w:cs="Times New Roman"/>
                <w:b/>
                <w:sz w:val="22"/>
                <w:lang w:val="es-ES"/>
              </w:rPr>
              <w:t>-</w:t>
            </w:r>
            <w:r w:rsidRPr="008A3023">
              <w:rPr>
                <w:rFonts w:cs="Times New Roman"/>
                <w:sz w:val="22"/>
                <w:lang w:val="es-VE"/>
              </w:rPr>
              <w:t>Học sinh hiểu được khái niệm đối xứng tâm, tâm đối xứng của một hình và hình có tâm đối xứng. Biết tìm một điểm đối xứng với một điểm qua một điểm</w:t>
            </w:r>
            <w:r w:rsidRPr="008A3023">
              <w:rPr>
                <w:rFonts w:cs="Times New Roman"/>
                <w:b/>
                <w:sz w:val="22"/>
                <w:lang w:val="es-ES"/>
              </w:rPr>
              <w:t xml:space="preserve"> </w:t>
            </w:r>
            <w:r w:rsidRPr="008A3023">
              <w:rPr>
                <w:rFonts w:cs="Times New Roman"/>
                <w:sz w:val="22"/>
                <w:lang w:val="es-VE"/>
              </w:rPr>
              <w:t>khác.</w:t>
            </w:r>
          </w:p>
        </w:tc>
        <w:tc>
          <w:tcPr>
            <w:tcW w:w="1886" w:type="dxa"/>
            <w:shd w:val="clear" w:color="auto" w:fill="auto"/>
            <w:vAlign w:val="center"/>
          </w:tcPr>
          <w:p w14:paraId="3D04869E" w14:textId="77777777" w:rsidR="005226D1" w:rsidRPr="008A3023" w:rsidRDefault="005226D1" w:rsidP="00823EFF">
            <w:pPr>
              <w:pStyle w:val="NormalWeb"/>
              <w:spacing w:before="0" w:beforeAutospacing="0" w:after="0" w:afterAutospacing="0" w:line="276" w:lineRule="auto"/>
              <w:contextualSpacing/>
              <w:jc w:val="center"/>
              <w:rPr>
                <w:b/>
                <w:bCs/>
                <w:sz w:val="22"/>
                <w:szCs w:val="22"/>
              </w:rPr>
            </w:pPr>
            <w:r w:rsidRPr="008A3023">
              <w:rPr>
                <w:sz w:val="22"/>
                <w:szCs w:val="22"/>
              </w:rPr>
              <w:t>BGĐT, Thước thẳng, thước đo góc, Ê-ke, Com-pa</w:t>
            </w:r>
          </w:p>
        </w:tc>
        <w:tc>
          <w:tcPr>
            <w:tcW w:w="1110" w:type="dxa"/>
            <w:shd w:val="clear" w:color="auto" w:fill="auto"/>
            <w:vAlign w:val="center"/>
          </w:tcPr>
          <w:p w14:paraId="71AD3529" w14:textId="77777777" w:rsidR="005226D1" w:rsidRPr="008A3023" w:rsidRDefault="005226D1"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1CDD56F7" w14:textId="77777777" w:rsidR="005226D1" w:rsidRPr="008A3023" w:rsidRDefault="005226D1" w:rsidP="00823EFF">
            <w:pPr>
              <w:pStyle w:val="NormalWeb"/>
              <w:spacing w:before="0" w:beforeAutospacing="0" w:after="0" w:afterAutospacing="0" w:line="276" w:lineRule="auto"/>
              <w:contextualSpacing/>
              <w:jc w:val="center"/>
              <w:rPr>
                <w:bCs/>
                <w:sz w:val="22"/>
                <w:szCs w:val="22"/>
              </w:rPr>
            </w:pPr>
            <w:r w:rsidRPr="008A3023">
              <w:rPr>
                <w:sz w:val="22"/>
                <w:szCs w:val="22"/>
                <w:lang w:val="nl-NL"/>
              </w:rPr>
              <w:t>Đạo đức</w:t>
            </w:r>
          </w:p>
        </w:tc>
        <w:tc>
          <w:tcPr>
            <w:tcW w:w="2438" w:type="dxa"/>
            <w:vMerge w:val="restart"/>
            <w:shd w:val="clear" w:color="auto" w:fill="auto"/>
          </w:tcPr>
          <w:p w14:paraId="6D24795E" w14:textId="62F51CFA" w:rsidR="003C5D4F" w:rsidRPr="00837EE1" w:rsidRDefault="00316E35" w:rsidP="00ED71E5">
            <w:pPr>
              <w:pStyle w:val="NormalWeb"/>
              <w:spacing w:before="0" w:beforeAutospacing="0" w:after="0" w:afterAutospacing="0" w:line="276" w:lineRule="auto"/>
              <w:contextualSpacing/>
              <w:rPr>
                <w:i/>
                <w:sz w:val="22"/>
                <w:szCs w:val="22"/>
              </w:rPr>
            </w:pPr>
            <w:r w:rsidRPr="008A3023">
              <w:rPr>
                <w:sz w:val="22"/>
                <w:szCs w:val="22"/>
              </w:rPr>
              <w:t xml:space="preserve">* </w:t>
            </w:r>
            <w:r w:rsidR="005226D1" w:rsidRPr="008A3023">
              <w:rPr>
                <w:sz w:val="22"/>
                <w:szCs w:val="22"/>
              </w:rPr>
              <w:t>Ghép và cấu trúc</w:t>
            </w:r>
            <w:r w:rsidR="008F540D" w:rsidRPr="008A3023">
              <w:rPr>
                <w:sz w:val="22"/>
                <w:szCs w:val="22"/>
              </w:rPr>
              <w:t xml:space="preserve"> cả bài và phần luyện tập</w:t>
            </w:r>
            <w:r w:rsidR="005226D1" w:rsidRPr="008A3023">
              <w:rPr>
                <w:sz w:val="22"/>
                <w:szCs w:val="22"/>
              </w:rPr>
              <w:t xml:space="preserve"> thành 01 bài </w:t>
            </w:r>
            <w:r w:rsidR="005226D1" w:rsidRPr="00837EE1">
              <w:rPr>
                <w:i/>
                <w:sz w:val="22"/>
                <w:szCs w:val="22"/>
              </w:rPr>
              <w:t>“Đối xứng tâm”.</w:t>
            </w:r>
          </w:p>
          <w:p w14:paraId="706582F3" w14:textId="77777777" w:rsidR="008F540D" w:rsidRPr="008A3023" w:rsidRDefault="008F540D" w:rsidP="00ED71E5">
            <w:pPr>
              <w:pStyle w:val="NormalWeb"/>
              <w:spacing w:before="0" w:beforeAutospacing="0" w:after="0" w:afterAutospacing="0" w:line="276" w:lineRule="auto"/>
              <w:contextualSpacing/>
              <w:rPr>
                <w:sz w:val="22"/>
                <w:szCs w:val="22"/>
              </w:rPr>
            </w:pPr>
          </w:p>
          <w:p w14:paraId="725DF8F3" w14:textId="51CDA622" w:rsidR="005226D1" w:rsidRPr="008A3023" w:rsidRDefault="00483471" w:rsidP="00ED71E5">
            <w:pPr>
              <w:pStyle w:val="NormalWeb"/>
              <w:spacing w:before="0" w:beforeAutospacing="0" w:after="0" w:afterAutospacing="0" w:line="276" w:lineRule="auto"/>
              <w:contextualSpacing/>
              <w:rPr>
                <w:bCs/>
                <w:sz w:val="22"/>
                <w:szCs w:val="22"/>
              </w:rPr>
            </w:pPr>
            <w:r w:rsidRPr="008A3023">
              <w:rPr>
                <w:sz w:val="22"/>
                <w:szCs w:val="22"/>
              </w:rPr>
              <w:t xml:space="preserve">- </w:t>
            </w:r>
            <w:r w:rsidR="005226D1" w:rsidRPr="008A3023">
              <w:rPr>
                <w:sz w:val="22"/>
                <w:szCs w:val="22"/>
              </w:rPr>
              <w:t>Mục 2. Tự học có hướng dẫn.</w:t>
            </w:r>
          </w:p>
        </w:tc>
        <w:tc>
          <w:tcPr>
            <w:tcW w:w="1218" w:type="dxa"/>
            <w:shd w:val="clear" w:color="auto" w:fill="auto"/>
          </w:tcPr>
          <w:p w14:paraId="1A247D76" w14:textId="77777777" w:rsidR="005226D1" w:rsidRPr="008A3023" w:rsidRDefault="005226D1" w:rsidP="00ED71E5">
            <w:pPr>
              <w:pStyle w:val="NormalWeb"/>
              <w:spacing w:before="0" w:beforeAutospacing="0" w:after="0" w:afterAutospacing="0" w:line="276" w:lineRule="auto"/>
              <w:contextualSpacing/>
              <w:jc w:val="both"/>
              <w:rPr>
                <w:bCs/>
                <w:sz w:val="22"/>
                <w:szCs w:val="22"/>
              </w:rPr>
            </w:pPr>
          </w:p>
        </w:tc>
      </w:tr>
      <w:tr w:rsidR="002C7B46" w:rsidRPr="008A3023" w14:paraId="664D2A9E" w14:textId="77777777" w:rsidTr="00823EFF">
        <w:trPr>
          <w:trHeight w:val="113"/>
          <w:jc w:val="center"/>
        </w:trPr>
        <w:tc>
          <w:tcPr>
            <w:tcW w:w="690" w:type="dxa"/>
            <w:vAlign w:val="center"/>
          </w:tcPr>
          <w:p w14:paraId="352B17C6"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14</w:t>
            </w:r>
          </w:p>
        </w:tc>
        <w:tc>
          <w:tcPr>
            <w:tcW w:w="972" w:type="dxa"/>
            <w:shd w:val="clear" w:color="auto" w:fill="auto"/>
            <w:vAlign w:val="center"/>
          </w:tcPr>
          <w:p w14:paraId="513BE26B" w14:textId="77777777" w:rsidR="005226D1" w:rsidRPr="008A3023" w:rsidRDefault="005226D1" w:rsidP="00ED71E5">
            <w:pPr>
              <w:pStyle w:val="NormalWeb"/>
              <w:spacing w:before="0" w:beforeAutospacing="0" w:after="0" w:afterAutospacing="0" w:line="276" w:lineRule="auto"/>
              <w:contextualSpacing/>
              <w:jc w:val="center"/>
              <w:rPr>
                <w:bCs/>
                <w:sz w:val="22"/>
                <w:szCs w:val="22"/>
              </w:rPr>
            </w:pPr>
            <w:r w:rsidRPr="008A3023">
              <w:rPr>
                <w:bCs/>
                <w:sz w:val="22"/>
                <w:szCs w:val="22"/>
              </w:rPr>
              <w:t>14</w:t>
            </w:r>
          </w:p>
        </w:tc>
        <w:tc>
          <w:tcPr>
            <w:tcW w:w="1962" w:type="dxa"/>
            <w:vMerge/>
            <w:shd w:val="clear" w:color="auto" w:fill="auto"/>
            <w:vAlign w:val="center"/>
          </w:tcPr>
          <w:p w14:paraId="0169F466" w14:textId="4560B61F" w:rsidR="005226D1" w:rsidRPr="008A3023" w:rsidRDefault="005226D1" w:rsidP="008A3023">
            <w:pPr>
              <w:pStyle w:val="NormalWeb"/>
              <w:spacing w:before="0" w:beforeAutospacing="0" w:after="0" w:afterAutospacing="0" w:line="276" w:lineRule="auto"/>
              <w:contextualSpacing/>
              <w:rPr>
                <w:sz w:val="22"/>
                <w:szCs w:val="22"/>
              </w:rPr>
            </w:pPr>
          </w:p>
        </w:tc>
        <w:tc>
          <w:tcPr>
            <w:tcW w:w="3921" w:type="dxa"/>
            <w:shd w:val="clear" w:color="auto" w:fill="auto"/>
          </w:tcPr>
          <w:p w14:paraId="58D19225" w14:textId="7E411FB2" w:rsidR="005226D1" w:rsidRPr="008A3023" w:rsidRDefault="005226D1" w:rsidP="00ED71E5">
            <w:pPr>
              <w:spacing w:after="0"/>
              <w:contextualSpacing/>
              <w:rPr>
                <w:rFonts w:cs="Times New Roman"/>
                <w:sz w:val="22"/>
                <w:lang w:val="es-ES"/>
              </w:rPr>
            </w:pPr>
            <w:r w:rsidRPr="008A3023">
              <w:rPr>
                <w:rFonts w:cs="Times New Roman"/>
                <w:b/>
                <w:sz w:val="22"/>
                <w:lang w:val="es-ES"/>
              </w:rPr>
              <w:t xml:space="preserve">- </w:t>
            </w:r>
            <w:r w:rsidRPr="008A3023">
              <w:rPr>
                <w:rFonts w:cs="Times New Roman"/>
                <w:sz w:val="22"/>
                <w:lang w:val="es-ES"/>
              </w:rPr>
              <w:t xml:space="preserve">Củng cố cho </w:t>
            </w:r>
            <w:r w:rsidR="006626A8" w:rsidRPr="008A3023">
              <w:rPr>
                <w:rFonts w:cs="Times New Roman"/>
                <w:sz w:val="22"/>
                <w:lang w:val="es-ES"/>
              </w:rPr>
              <w:t>HS</w:t>
            </w:r>
            <w:r w:rsidRPr="008A3023">
              <w:rPr>
                <w:rFonts w:cs="Times New Roman"/>
                <w:sz w:val="22"/>
                <w:lang w:val="es-ES"/>
              </w:rPr>
              <w:t xml:space="preserve"> các khái niệm và nhận dạng về đối xứng tâm : Hai điểm đối xứng qua một điểm, hai hình đối xứng qua một điểm, hình có tâm đối xứng). </w:t>
            </w:r>
          </w:p>
        </w:tc>
        <w:tc>
          <w:tcPr>
            <w:tcW w:w="1886" w:type="dxa"/>
            <w:shd w:val="clear" w:color="auto" w:fill="auto"/>
            <w:vAlign w:val="center"/>
          </w:tcPr>
          <w:p w14:paraId="7AE06BE8" w14:textId="77777777" w:rsidR="005226D1" w:rsidRPr="008A3023" w:rsidRDefault="005226D1"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0E98A01D" w14:textId="77777777" w:rsidR="005226D1" w:rsidRPr="008A3023" w:rsidRDefault="005226D1" w:rsidP="00823EFF">
            <w:pPr>
              <w:spacing w:after="0"/>
              <w:ind w:firstLineChars="100" w:firstLine="220"/>
              <w:contextualSpacing/>
              <w:jc w:val="center"/>
              <w:rPr>
                <w:rFonts w:cs="Times New Roman"/>
                <w:sz w:val="22"/>
              </w:rPr>
            </w:pPr>
          </w:p>
        </w:tc>
        <w:tc>
          <w:tcPr>
            <w:tcW w:w="1110" w:type="dxa"/>
            <w:shd w:val="clear" w:color="auto" w:fill="auto"/>
            <w:vAlign w:val="center"/>
          </w:tcPr>
          <w:p w14:paraId="104343B1" w14:textId="77777777" w:rsidR="005226D1" w:rsidRPr="008A3023" w:rsidRDefault="005226D1"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7F8897E4" w14:textId="77777777" w:rsidR="005226D1" w:rsidRPr="008A3023" w:rsidRDefault="005226D1"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363807AE" w14:textId="77777777" w:rsidR="005226D1" w:rsidRPr="008A3023" w:rsidRDefault="005226D1"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1E8B6FCF" w14:textId="77777777" w:rsidR="005226D1" w:rsidRPr="008A3023" w:rsidRDefault="005226D1" w:rsidP="00ED71E5">
            <w:pPr>
              <w:pStyle w:val="NormalWeb"/>
              <w:spacing w:before="0" w:beforeAutospacing="0" w:after="0" w:afterAutospacing="0" w:line="276" w:lineRule="auto"/>
              <w:contextualSpacing/>
              <w:jc w:val="both"/>
              <w:rPr>
                <w:bCs/>
                <w:sz w:val="22"/>
                <w:szCs w:val="22"/>
              </w:rPr>
            </w:pPr>
          </w:p>
        </w:tc>
      </w:tr>
      <w:tr w:rsidR="002C7B46" w:rsidRPr="008A3023" w14:paraId="30F73EC4" w14:textId="77777777" w:rsidTr="00823EFF">
        <w:trPr>
          <w:trHeight w:val="113"/>
          <w:jc w:val="center"/>
        </w:trPr>
        <w:tc>
          <w:tcPr>
            <w:tcW w:w="690" w:type="dxa"/>
            <w:vAlign w:val="center"/>
          </w:tcPr>
          <w:p w14:paraId="3968E81C" w14:textId="77777777" w:rsidR="00B667A8" w:rsidRPr="008A3023" w:rsidRDefault="00B667A8" w:rsidP="00ED71E5">
            <w:pPr>
              <w:pStyle w:val="NormalWeb"/>
              <w:spacing w:before="0" w:beforeAutospacing="0" w:after="0" w:afterAutospacing="0" w:line="276" w:lineRule="auto"/>
              <w:contextualSpacing/>
              <w:jc w:val="center"/>
              <w:rPr>
                <w:bCs/>
                <w:sz w:val="22"/>
                <w:szCs w:val="22"/>
              </w:rPr>
            </w:pPr>
            <w:r w:rsidRPr="008A3023">
              <w:rPr>
                <w:bCs/>
                <w:sz w:val="22"/>
                <w:szCs w:val="22"/>
              </w:rPr>
              <w:t>15</w:t>
            </w:r>
          </w:p>
        </w:tc>
        <w:tc>
          <w:tcPr>
            <w:tcW w:w="972" w:type="dxa"/>
            <w:shd w:val="clear" w:color="auto" w:fill="auto"/>
            <w:vAlign w:val="center"/>
          </w:tcPr>
          <w:p w14:paraId="089D458E" w14:textId="77777777" w:rsidR="00B667A8" w:rsidRPr="008A3023" w:rsidRDefault="00B667A8" w:rsidP="00ED71E5">
            <w:pPr>
              <w:pStyle w:val="NormalWeb"/>
              <w:spacing w:before="0" w:beforeAutospacing="0" w:after="0" w:afterAutospacing="0" w:line="276" w:lineRule="auto"/>
              <w:contextualSpacing/>
              <w:jc w:val="center"/>
              <w:rPr>
                <w:bCs/>
                <w:sz w:val="22"/>
                <w:szCs w:val="22"/>
              </w:rPr>
            </w:pPr>
            <w:r w:rsidRPr="008A3023">
              <w:rPr>
                <w:bCs/>
                <w:sz w:val="22"/>
                <w:szCs w:val="22"/>
              </w:rPr>
              <w:t>15</w:t>
            </w:r>
          </w:p>
        </w:tc>
        <w:tc>
          <w:tcPr>
            <w:tcW w:w="1962" w:type="dxa"/>
            <w:vMerge w:val="restart"/>
            <w:shd w:val="clear" w:color="auto" w:fill="auto"/>
            <w:vAlign w:val="center"/>
          </w:tcPr>
          <w:p w14:paraId="148201B9" w14:textId="77777777" w:rsidR="00B667A8" w:rsidRPr="008A3023" w:rsidRDefault="00B667A8" w:rsidP="008A3023">
            <w:pPr>
              <w:spacing w:after="0"/>
              <w:contextualSpacing/>
              <w:rPr>
                <w:rFonts w:cs="Times New Roman"/>
                <w:b/>
                <w:sz w:val="22"/>
              </w:rPr>
            </w:pPr>
            <w:r w:rsidRPr="008A3023">
              <w:rPr>
                <w:rFonts w:cs="Times New Roman"/>
                <w:b/>
                <w:sz w:val="22"/>
              </w:rPr>
              <w:t>§9. Hình chữ nhật</w:t>
            </w:r>
          </w:p>
        </w:tc>
        <w:tc>
          <w:tcPr>
            <w:tcW w:w="3921" w:type="dxa"/>
            <w:shd w:val="clear" w:color="auto" w:fill="auto"/>
          </w:tcPr>
          <w:p w14:paraId="5A88E554" w14:textId="77777777" w:rsidR="00B667A8" w:rsidRPr="008A3023" w:rsidRDefault="00B667A8" w:rsidP="00ED71E5">
            <w:pPr>
              <w:spacing w:after="0"/>
              <w:contextualSpacing/>
              <w:rPr>
                <w:rFonts w:cs="Times New Roman"/>
                <w:sz w:val="22"/>
                <w:lang w:val="es-ES"/>
              </w:rPr>
            </w:pPr>
            <w:r w:rsidRPr="008A3023">
              <w:rPr>
                <w:rFonts w:cs="Times New Roman"/>
                <w:b/>
                <w:sz w:val="22"/>
                <w:lang w:val="es-ES"/>
              </w:rPr>
              <w:t xml:space="preserve">- </w:t>
            </w:r>
            <w:r w:rsidRPr="008A3023">
              <w:rPr>
                <w:rFonts w:cs="Times New Roman"/>
                <w:sz w:val="22"/>
                <w:lang w:val="es-ES"/>
              </w:rPr>
              <w:t>Học sinh hiểu được định nghĩa và các tính chất, dấu hiệu của hình chữ nhật. Vận dụng được dấu hiệu nhận biết của hình chữ nhật để giải các bài tập toán, chứng minh đơn giản</w:t>
            </w:r>
          </w:p>
        </w:tc>
        <w:tc>
          <w:tcPr>
            <w:tcW w:w="1886" w:type="dxa"/>
            <w:shd w:val="clear" w:color="auto" w:fill="auto"/>
            <w:vAlign w:val="center"/>
          </w:tcPr>
          <w:p w14:paraId="50D2C086" w14:textId="77777777" w:rsidR="00B667A8" w:rsidRPr="008A3023" w:rsidRDefault="00B667A8"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4030BBEE" w14:textId="77777777" w:rsidR="00B667A8" w:rsidRPr="008A3023" w:rsidRDefault="00B667A8" w:rsidP="00823EFF">
            <w:pPr>
              <w:spacing w:after="0"/>
              <w:ind w:firstLineChars="100" w:firstLine="220"/>
              <w:contextualSpacing/>
              <w:jc w:val="center"/>
              <w:rPr>
                <w:rFonts w:cs="Times New Roman"/>
                <w:sz w:val="22"/>
              </w:rPr>
            </w:pPr>
            <w:r w:rsidRPr="008A3023">
              <w:rPr>
                <w:rFonts w:cs="Times New Roman"/>
                <w:sz w:val="22"/>
              </w:rPr>
              <w:t>đo góc</w:t>
            </w:r>
          </w:p>
        </w:tc>
        <w:tc>
          <w:tcPr>
            <w:tcW w:w="1110" w:type="dxa"/>
            <w:shd w:val="clear" w:color="auto" w:fill="auto"/>
            <w:vAlign w:val="center"/>
          </w:tcPr>
          <w:p w14:paraId="28A67ED7" w14:textId="77777777" w:rsidR="00B667A8" w:rsidRPr="008A3023" w:rsidRDefault="00B667A8"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165CCEBB" w14:textId="77777777" w:rsidR="00B667A8" w:rsidRPr="008A3023" w:rsidRDefault="00B667A8"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557B8C19" w14:textId="144E71F8" w:rsidR="00B667A8" w:rsidRPr="00837EE1" w:rsidRDefault="00316E35" w:rsidP="00ED71E5">
            <w:pPr>
              <w:spacing w:after="0"/>
              <w:contextualSpacing/>
              <w:rPr>
                <w:rFonts w:cs="Times New Roman"/>
                <w:i/>
                <w:sz w:val="22"/>
              </w:rPr>
            </w:pPr>
            <w:r w:rsidRPr="008A3023">
              <w:rPr>
                <w:rFonts w:cs="Times New Roman"/>
                <w:sz w:val="22"/>
              </w:rPr>
              <w:t xml:space="preserve">* </w:t>
            </w:r>
            <w:r w:rsidR="00B667A8" w:rsidRPr="008A3023">
              <w:rPr>
                <w:rFonts w:cs="Times New Roman"/>
                <w:sz w:val="22"/>
              </w:rPr>
              <w:t xml:space="preserve">Ghép và cấu trúc </w:t>
            </w:r>
            <w:r w:rsidR="004D4B28" w:rsidRPr="008A3023">
              <w:rPr>
                <w:rFonts w:cs="Times New Roman"/>
                <w:sz w:val="22"/>
              </w:rPr>
              <w:t xml:space="preserve">cả bài và phần luyện tập </w:t>
            </w:r>
            <w:r w:rsidR="00B667A8" w:rsidRPr="008A3023">
              <w:rPr>
                <w:rFonts w:cs="Times New Roman"/>
                <w:sz w:val="22"/>
              </w:rPr>
              <w:t xml:space="preserve">thành 01 bài </w:t>
            </w:r>
            <w:r w:rsidR="00B667A8" w:rsidRPr="00837EE1">
              <w:rPr>
                <w:rFonts w:cs="Times New Roman"/>
                <w:i/>
                <w:sz w:val="22"/>
              </w:rPr>
              <w:t>“Hình chữ nhật”.</w:t>
            </w:r>
          </w:p>
          <w:p w14:paraId="646761EC" w14:textId="77777777" w:rsidR="003C5D4F" w:rsidRPr="008A3023" w:rsidRDefault="003C5D4F" w:rsidP="00ED71E5">
            <w:pPr>
              <w:spacing w:after="0"/>
              <w:contextualSpacing/>
              <w:rPr>
                <w:rFonts w:cs="Times New Roman"/>
                <w:sz w:val="22"/>
              </w:rPr>
            </w:pPr>
          </w:p>
          <w:p w14:paraId="0D7DFA64" w14:textId="1841DFD3" w:rsidR="00B667A8" w:rsidRPr="008A3023" w:rsidRDefault="00B667A8" w:rsidP="00ED71E5">
            <w:pPr>
              <w:spacing w:after="0"/>
              <w:contextualSpacing/>
              <w:rPr>
                <w:rFonts w:cs="Times New Roman"/>
                <w:sz w:val="22"/>
              </w:rPr>
            </w:pPr>
            <w:r w:rsidRPr="008A3023">
              <w:rPr>
                <w:rFonts w:cs="Times New Roman"/>
                <w:sz w:val="22"/>
              </w:rPr>
              <w:t>- Bài tập 62; 66 HS tự làm</w:t>
            </w:r>
          </w:p>
        </w:tc>
        <w:tc>
          <w:tcPr>
            <w:tcW w:w="1218" w:type="dxa"/>
            <w:shd w:val="clear" w:color="auto" w:fill="auto"/>
            <w:vAlign w:val="center"/>
          </w:tcPr>
          <w:p w14:paraId="34FB8A59" w14:textId="77777777" w:rsidR="00B667A8" w:rsidRPr="008A3023" w:rsidRDefault="00B667A8" w:rsidP="00ED71E5">
            <w:pPr>
              <w:spacing w:after="0"/>
              <w:contextualSpacing/>
              <w:jc w:val="center"/>
              <w:rPr>
                <w:rFonts w:cs="Times New Roman"/>
                <w:bCs/>
                <w:sz w:val="22"/>
              </w:rPr>
            </w:pPr>
          </w:p>
        </w:tc>
      </w:tr>
      <w:tr w:rsidR="002C7B46" w:rsidRPr="008A3023" w14:paraId="01D1B35D" w14:textId="77777777" w:rsidTr="00823EFF">
        <w:trPr>
          <w:trHeight w:val="113"/>
          <w:jc w:val="center"/>
        </w:trPr>
        <w:tc>
          <w:tcPr>
            <w:tcW w:w="690" w:type="dxa"/>
            <w:vAlign w:val="center"/>
          </w:tcPr>
          <w:p w14:paraId="182FB528" w14:textId="77777777" w:rsidR="00B667A8" w:rsidRPr="008A3023" w:rsidRDefault="00B667A8" w:rsidP="00ED71E5">
            <w:pPr>
              <w:pStyle w:val="NormalWeb"/>
              <w:spacing w:before="0" w:beforeAutospacing="0" w:after="0" w:afterAutospacing="0" w:line="276" w:lineRule="auto"/>
              <w:contextualSpacing/>
              <w:jc w:val="center"/>
              <w:rPr>
                <w:bCs/>
                <w:sz w:val="22"/>
                <w:szCs w:val="22"/>
              </w:rPr>
            </w:pPr>
            <w:r w:rsidRPr="008A3023">
              <w:rPr>
                <w:bCs/>
                <w:sz w:val="22"/>
                <w:szCs w:val="22"/>
              </w:rPr>
              <w:t>16</w:t>
            </w:r>
          </w:p>
        </w:tc>
        <w:tc>
          <w:tcPr>
            <w:tcW w:w="972" w:type="dxa"/>
            <w:shd w:val="clear" w:color="auto" w:fill="auto"/>
            <w:vAlign w:val="center"/>
          </w:tcPr>
          <w:p w14:paraId="79456BBC" w14:textId="77777777" w:rsidR="00B667A8" w:rsidRPr="008A3023" w:rsidRDefault="00B667A8" w:rsidP="00ED71E5">
            <w:pPr>
              <w:pStyle w:val="NormalWeb"/>
              <w:spacing w:before="0" w:beforeAutospacing="0" w:after="0" w:afterAutospacing="0" w:line="276" w:lineRule="auto"/>
              <w:contextualSpacing/>
              <w:jc w:val="center"/>
              <w:rPr>
                <w:bCs/>
                <w:sz w:val="22"/>
                <w:szCs w:val="22"/>
              </w:rPr>
            </w:pPr>
            <w:r w:rsidRPr="008A3023">
              <w:rPr>
                <w:bCs/>
                <w:sz w:val="22"/>
                <w:szCs w:val="22"/>
              </w:rPr>
              <w:t>16</w:t>
            </w:r>
          </w:p>
        </w:tc>
        <w:tc>
          <w:tcPr>
            <w:tcW w:w="1962" w:type="dxa"/>
            <w:vMerge/>
            <w:shd w:val="clear" w:color="auto" w:fill="auto"/>
            <w:vAlign w:val="center"/>
          </w:tcPr>
          <w:p w14:paraId="774311F1" w14:textId="20E8942A" w:rsidR="00B667A8" w:rsidRPr="008A3023" w:rsidRDefault="00B667A8" w:rsidP="008A3023">
            <w:pPr>
              <w:spacing w:after="0"/>
              <w:contextualSpacing/>
              <w:rPr>
                <w:rFonts w:cs="Times New Roman"/>
                <w:sz w:val="22"/>
              </w:rPr>
            </w:pPr>
          </w:p>
        </w:tc>
        <w:tc>
          <w:tcPr>
            <w:tcW w:w="3921" w:type="dxa"/>
            <w:shd w:val="clear" w:color="auto" w:fill="auto"/>
          </w:tcPr>
          <w:p w14:paraId="6314341F" w14:textId="77777777" w:rsidR="00B667A8" w:rsidRPr="008A3023" w:rsidRDefault="00B667A8" w:rsidP="00ED71E5">
            <w:pPr>
              <w:spacing w:after="0"/>
              <w:contextualSpacing/>
              <w:rPr>
                <w:rFonts w:cs="Times New Roman"/>
                <w:sz w:val="22"/>
                <w:lang w:val="es-VE"/>
              </w:rPr>
            </w:pPr>
            <w:r w:rsidRPr="008A3023">
              <w:rPr>
                <w:rFonts w:cs="Times New Roman"/>
                <w:b/>
                <w:sz w:val="22"/>
                <w:lang w:val="es-ES"/>
              </w:rPr>
              <w:t xml:space="preserve">- </w:t>
            </w:r>
            <w:r w:rsidRPr="008A3023">
              <w:rPr>
                <w:rFonts w:cs="Times New Roman"/>
                <w:sz w:val="22"/>
                <w:lang w:val="es-VE"/>
              </w:rPr>
              <w:t>Củng cố kiến thức về định nghĩa, tính chất, dấu hiệu nhận biết hình chữ nhật, tính chất áp dụng vào tam giác vuông. Vận dụng vào để giải bài tập tính toán, chứng minh, và vận dung vào thực tế.</w:t>
            </w:r>
          </w:p>
        </w:tc>
        <w:tc>
          <w:tcPr>
            <w:tcW w:w="1886" w:type="dxa"/>
            <w:shd w:val="clear" w:color="auto" w:fill="auto"/>
            <w:vAlign w:val="center"/>
          </w:tcPr>
          <w:p w14:paraId="0FE4B04D" w14:textId="16CD06AB" w:rsidR="00B667A8" w:rsidRPr="008A3023" w:rsidRDefault="00B667A8" w:rsidP="00823EFF">
            <w:pPr>
              <w:spacing w:after="0"/>
              <w:ind w:leftChars="-38" w:left="-7" w:hangingChars="45" w:hanging="99"/>
              <w:contextualSpacing/>
              <w:jc w:val="center"/>
              <w:rPr>
                <w:rFonts w:cs="Times New Roman"/>
                <w:sz w:val="22"/>
              </w:rPr>
            </w:pPr>
            <w:r w:rsidRPr="008A3023">
              <w:rPr>
                <w:rFonts w:cs="Times New Roman"/>
                <w:sz w:val="22"/>
              </w:rPr>
              <w:t>BGĐT, thước thẳng</w:t>
            </w:r>
          </w:p>
        </w:tc>
        <w:tc>
          <w:tcPr>
            <w:tcW w:w="1110" w:type="dxa"/>
            <w:shd w:val="clear" w:color="auto" w:fill="auto"/>
            <w:vAlign w:val="center"/>
          </w:tcPr>
          <w:p w14:paraId="534C4606" w14:textId="77777777" w:rsidR="00B667A8" w:rsidRPr="008A3023" w:rsidRDefault="00B667A8"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30273C08" w14:textId="77777777" w:rsidR="00B667A8" w:rsidRPr="008A3023" w:rsidRDefault="00B667A8"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75C29F9D" w14:textId="3234713A" w:rsidR="00B667A8" w:rsidRPr="008A3023" w:rsidRDefault="00B667A8" w:rsidP="00ED71E5">
            <w:pPr>
              <w:spacing w:after="0"/>
              <w:contextualSpacing/>
              <w:rPr>
                <w:rFonts w:cs="Times New Roman"/>
                <w:sz w:val="22"/>
              </w:rPr>
            </w:pPr>
          </w:p>
        </w:tc>
        <w:tc>
          <w:tcPr>
            <w:tcW w:w="1218" w:type="dxa"/>
            <w:shd w:val="clear" w:color="auto" w:fill="auto"/>
            <w:vAlign w:val="center"/>
          </w:tcPr>
          <w:p w14:paraId="467235C8" w14:textId="77777777" w:rsidR="00B667A8" w:rsidRPr="008A3023" w:rsidRDefault="00B667A8" w:rsidP="00ED71E5">
            <w:pPr>
              <w:spacing w:after="0"/>
              <w:contextualSpacing/>
              <w:jc w:val="center"/>
              <w:rPr>
                <w:rFonts w:cs="Times New Roman"/>
                <w:bCs/>
                <w:sz w:val="22"/>
              </w:rPr>
            </w:pPr>
            <w:r w:rsidRPr="008A3023">
              <w:rPr>
                <w:rFonts w:cs="Times New Roman"/>
                <w:bCs/>
                <w:sz w:val="22"/>
              </w:rPr>
              <w:t>Kiểm tra thường xuyên</w:t>
            </w:r>
          </w:p>
          <w:p w14:paraId="26861B4A" w14:textId="77777777" w:rsidR="00B667A8" w:rsidRPr="008A3023" w:rsidRDefault="00B667A8" w:rsidP="00ED71E5">
            <w:pPr>
              <w:spacing w:after="0"/>
              <w:contextualSpacing/>
              <w:jc w:val="center"/>
              <w:rPr>
                <w:rFonts w:cs="Times New Roman"/>
                <w:bCs/>
                <w:sz w:val="22"/>
              </w:rPr>
            </w:pPr>
            <w:r w:rsidRPr="008A3023">
              <w:rPr>
                <w:rFonts w:cs="Times New Roman"/>
                <w:sz w:val="22"/>
              </w:rPr>
              <w:t>HT: Viết (TN+TL)</w:t>
            </w:r>
          </w:p>
        </w:tc>
      </w:tr>
      <w:tr w:rsidR="002C7B46" w:rsidRPr="008A3023" w14:paraId="7AC6442F" w14:textId="77777777" w:rsidTr="00823EFF">
        <w:trPr>
          <w:trHeight w:val="113"/>
          <w:jc w:val="center"/>
        </w:trPr>
        <w:tc>
          <w:tcPr>
            <w:tcW w:w="690" w:type="dxa"/>
            <w:vAlign w:val="center"/>
          </w:tcPr>
          <w:p w14:paraId="64DAA337" w14:textId="77777777" w:rsidR="00F80CEA" w:rsidRPr="008A3023" w:rsidRDefault="00F80CEA" w:rsidP="00ED71E5">
            <w:pPr>
              <w:pStyle w:val="NormalWeb"/>
              <w:spacing w:before="0" w:beforeAutospacing="0" w:after="0" w:afterAutospacing="0" w:line="276" w:lineRule="auto"/>
              <w:contextualSpacing/>
              <w:jc w:val="center"/>
              <w:rPr>
                <w:bCs/>
                <w:sz w:val="22"/>
                <w:szCs w:val="22"/>
              </w:rPr>
            </w:pPr>
            <w:r w:rsidRPr="008A3023">
              <w:rPr>
                <w:bCs/>
                <w:sz w:val="22"/>
                <w:szCs w:val="22"/>
              </w:rPr>
              <w:t>17</w:t>
            </w:r>
          </w:p>
        </w:tc>
        <w:tc>
          <w:tcPr>
            <w:tcW w:w="972" w:type="dxa"/>
            <w:shd w:val="clear" w:color="auto" w:fill="auto"/>
            <w:vAlign w:val="center"/>
          </w:tcPr>
          <w:p w14:paraId="32B46A2C" w14:textId="77777777" w:rsidR="00F80CEA" w:rsidRPr="008A3023" w:rsidRDefault="00F80CEA" w:rsidP="00ED71E5">
            <w:pPr>
              <w:pStyle w:val="NormalWeb"/>
              <w:spacing w:before="0" w:beforeAutospacing="0" w:after="0" w:afterAutospacing="0" w:line="276" w:lineRule="auto"/>
              <w:contextualSpacing/>
              <w:jc w:val="center"/>
              <w:rPr>
                <w:bCs/>
                <w:sz w:val="22"/>
                <w:szCs w:val="22"/>
              </w:rPr>
            </w:pPr>
            <w:r w:rsidRPr="008A3023">
              <w:rPr>
                <w:bCs/>
                <w:sz w:val="22"/>
                <w:szCs w:val="22"/>
              </w:rPr>
              <w:t>17</w:t>
            </w:r>
          </w:p>
        </w:tc>
        <w:tc>
          <w:tcPr>
            <w:tcW w:w="1962" w:type="dxa"/>
            <w:vMerge w:val="restart"/>
            <w:shd w:val="clear" w:color="auto" w:fill="auto"/>
            <w:vAlign w:val="center"/>
          </w:tcPr>
          <w:p w14:paraId="4E59E7C2" w14:textId="77777777" w:rsidR="00F80CEA" w:rsidRPr="008A3023" w:rsidRDefault="00F80CEA" w:rsidP="008A3023">
            <w:pPr>
              <w:spacing w:after="0"/>
              <w:contextualSpacing/>
              <w:rPr>
                <w:rFonts w:cs="Times New Roman"/>
                <w:b/>
                <w:sz w:val="22"/>
              </w:rPr>
            </w:pPr>
            <w:r w:rsidRPr="008A3023">
              <w:rPr>
                <w:rFonts w:cs="Times New Roman"/>
                <w:b/>
                <w:spacing w:val="-6"/>
                <w:sz w:val="22"/>
              </w:rPr>
              <w:t xml:space="preserve">§10. </w:t>
            </w:r>
            <w:r w:rsidRPr="008A3023">
              <w:rPr>
                <w:rFonts w:cs="Times New Roman"/>
                <w:b/>
                <w:spacing w:val="-5"/>
                <w:sz w:val="22"/>
              </w:rPr>
              <w:t xml:space="preserve">Đường thẳng song song với </w:t>
            </w:r>
            <w:r w:rsidRPr="008A3023">
              <w:rPr>
                <w:rFonts w:cs="Times New Roman"/>
                <w:b/>
                <w:spacing w:val="-4"/>
                <w:sz w:val="22"/>
              </w:rPr>
              <w:t xml:space="preserve">một </w:t>
            </w:r>
            <w:r w:rsidRPr="008A3023">
              <w:rPr>
                <w:rFonts w:cs="Times New Roman"/>
                <w:b/>
                <w:spacing w:val="-6"/>
                <w:sz w:val="22"/>
              </w:rPr>
              <w:t xml:space="preserve">đường </w:t>
            </w:r>
            <w:r w:rsidRPr="008A3023">
              <w:rPr>
                <w:rFonts w:cs="Times New Roman"/>
                <w:b/>
                <w:spacing w:val="-5"/>
                <w:sz w:val="22"/>
              </w:rPr>
              <w:t xml:space="preserve">thẳng cho </w:t>
            </w:r>
            <w:r w:rsidRPr="008A3023">
              <w:rPr>
                <w:rFonts w:cs="Times New Roman"/>
                <w:b/>
                <w:spacing w:val="-5"/>
                <w:sz w:val="22"/>
              </w:rPr>
              <w:lastRenderedPageBreak/>
              <w:t>trước</w:t>
            </w:r>
          </w:p>
        </w:tc>
        <w:tc>
          <w:tcPr>
            <w:tcW w:w="3921" w:type="dxa"/>
            <w:shd w:val="clear" w:color="auto" w:fill="auto"/>
          </w:tcPr>
          <w:p w14:paraId="6A1CEC25" w14:textId="77777777" w:rsidR="00F80CEA" w:rsidRPr="008A3023" w:rsidRDefault="00F80CEA" w:rsidP="00ED71E5">
            <w:pPr>
              <w:pStyle w:val="NormalWeb"/>
              <w:spacing w:before="0" w:beforeAutospacing="0" w:after="0" w:afterAutospacing="0" w:line="276" w:lineRule="auto"/>
              <w:contextualSpacing/>
              <w:rPr>
                <w:bCs/>
                <w:sz w:val="22"/>
                <w:szCs w:val="22"/>
              </w:rPr>
            </w:pPr>
            <w:r w:rsidRPr="008A3023">
              <w:rPr>
                <w:b/>
                <w:sz w:val="22"/>
                <w:szCs w:val="22"/>
                <w:lang w:val="es-ES"/>
              </w:rPr>
              <w:lastRenderedPageBreak/>
              <w:t xml:space="preserve">- </w:t>
            </w:r>
            <w:r w:rsidRPr="008A3023">
              <w:rPr>
                <w:sz w:val="22"/>
                <w:szCs w:val="22"/>
                <w:lang w:val="es-ES"/>
              </w:rPr>
              <w:t xml:space="preserve">Học sinh nhận biết được khái niệm về khoảng cách giữa hai đường thẳng song song. Hiểu được tính chất của điểm cách </w:t>
            </w:r>
            <w:r w:rsidRPr="008A3023">
              <w:rPr>
                <w:sz w:val="22"/>
                <w:szCs w:val="22"/>
                <w:lang w:val="es-ES"/>
              </w:rPr>
              <w:lastRenderedPageBreak/>
              <w:t>đều một đường thẳng cho trước một khoảng cho trước.</w:t>
            </w:r>
          </w:p>
        </w:tc>
        <w:tc>
          <w:tcPr>
            <w:tcW w:w="1886" w:type="dxa"/>
            <w:shd w:val="clear" w:color="auto" w:fill="auto"/>
            <w:vAlign w:val="center"/>
          </w:tcPr>
          <w:p w14:paraId="729C2C24" w14:textId="77777777" w:rsidR="00F80CEA" w:rsidRPr="008A3023" w:rsidRDefault="00F80CEA" w:rsidP="00823EFF">
            <w:pPr>
              <w:spacing w:after="0"/>
              <w:contextualSpacing/>
              <w:jc w:val="center"/>
              <w:rPr>
                <w:rFonts w:cs="Times New Roman"/>
                <w:sz w:val="22"/>
              </w:rPr>
            </w:pPr>
            <w:r w:rsidRPr="008A3023">
              <w:rPr>
                <w:rFonts w:cs="Times New Roman"/>
                <w:sz w:val="22"/>
              </w:rPr>
              <w:lastRenderedPageBreak/>
              <w:t>BGĐT, Thước thẳng, thước đo góc, Ê-ke, Com-pa</w:t>
            </w:r>
          </w:p>
        </w:tc>
        <w:tc>
          <w:tcPr>
            <w:tcW w:w="1110" w:type="dxa"/>
            <w:shd w:val="clear" w:color="auto" w:fill="auto"/>
            <w:vAlign w:val="center"/>
          </w:tcPr>
          <w:p w14:paraId="6C566613" w14:textId="77777777" w:rsidR="00F80CEA" w:rsidRPr="008A3023" w:rsidRDefault="00F80CEA"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4996D0A0" w14:textId="77777777" w:rsidR="00F80CEA" w:rsidRPr="008A3023" w:rsidRDefault="00F80CEA"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4610BA19" w14:textId="0F6799D0" w:rsidR="00F80CEA" w:rsidRPr="008A3023" w:rsidRDefault="00316E35" w:rsidP="00ED71E5">
            <w:pPr>
              <w:spacing w:after="0"/>
              <w:contextualSpacing/>
              <w:rPr>
                <w:rFonts w:cs="Times New Roman"/>
                <w:sz w:val="22"/>
              </w:rPr>
            </w:pPr>
            <w:r w:rsidRPr="008A3023">
              <w:rPr>
                <w:rFonts w:cs="Times New Roman"/>
                <w:sz w:val="22"/>
              </w:rPr>
              <w:t xml:space="preserve">* </w:t>
            </w:r>
            <w:r w:rsidR="00F80CEA" w:rsidRPr="008A3023">
              <w:rPr>
                <w:rFonts w:cs="Times New Roman"/>
                <w:sz w:val="22"/>
              </w:rPr>
              <w:t>Ghép và cấu trúc</w:t>
            </w:r>
            <w:r w:rsidR="004D4B28" w:rsidRPr="008A3023">
              <w:rPr>
                <w:rFonts w:cs="Times New Roman"/>
                <w:sz w:val="22"/>
              </w:rPr>
              <w:t xml:space="preserve"> cả bài và phần luyện tập</w:t>
            </w:r>
            <w:r w:rsidR="00F80CEA" w:rsidRPr="008A3023">
              <w:rPr>
                <w:rFonts w:cs="Times New Roman"/>
                <w:sz w:val="22"/>
              </w:rPr>
              <w:t xml:space="preserve"> thành 01 bài “</w:t>
            </w:r>
            <w:r w:rsidR="00F80CEA" w:rsidRPr="00837EE1">
              <w:rPr>
                <w:rFonts w:cs="Times New Roman"/>
                <w:i/>
                <w:sz w:val="22"/>
              </w:rPr>
              <w:t xml:space="preserve">Đường </w:t>
            </w:r>
            <w:r w:rsidR="00F80CEA" w:rsidRPr="00837EE1">
              <w:rPr>
                <w:rFonts w:cs="Times New Roman"/>
                <w:i/>
                <w:sz w:val="22"/>
              </w:rPr>
              <w:lastRenderedPageBreak/>
              <w:t>thẳ</w:t>
            </w:r>
            <w:r w:rsidR="00163039" w:rsidRPr="00837EE1">
              <w:rPr>
                <w:rFonts w:cs="Times New Roman"/>
                <w:i/>
                <w:sz w:val="22"/>
              </w:rPr>
              <w:t>ng song song vớ</w:t>
            </w:r>
            <w:r w:rsidR="00F80CEA" w:rsidRPr="00837EE1">
              <w:rPr>
                <w:rFonts w:cs="Times New Roman"/>
                <w:i/>
                <w:sz w:val="22"/>
              </w:rPr>
              <w:t>i một đường thẳng cho trước”.</w:t>
            </w:r>
          </w:p>
          <w:p w14:paraId="07EB2E99" w14:textId="77777777" w:rsidR="003C5D4F" w:rsidRPr="008A3023" w:rsidRDefault="003C5D4F" w:rsidP="00ED71E5">
            <w:pPr>
              <w:spacing w:after="0"/>
              <w:contextualSpacing/>
              <w:rPr>
                <w:rFonts w:cs="Times New Roman"/>
                <w:sz w:val="22"/>
              </w:rPr>
            </w:pPr>
          </w:p>
          <w:p w14:paraId="39CE6F5B" w14:textId="49EBE48A" w:rsidR="00F80CEA" w:rsidRPr="008A3023" w:rsidRDefault="00F80CEA" w:rsidP="00ED71E5">
            <w:pPr>
              <w:spacing w:after="0"/>
              <w:contextualSpacing/>
              <w:rPr>
                <w:rFonts w:cs="Times New Roman"/>
                <w:sz w:val="22"/>
              </w:rPr>
            </w:pPr>
            <w:r w:rsidRPr="008A3023">
              <w:rPr>
                <w:rFonts w:cs="Times New Roman"/>
                <w:sz w:val="22"/>
              </w:rPr>
              <w:t>- Mục 3. Đường thẳng song song cách đều HS tự đọc</w:t>
            </w:r>
          </w:p>
        </w:tc>
        <w:tc>
          <w:tcPr>
            <w:tcW w:w="1218" w:type="dxa"/>
            <w:shd w:val="clear" w:color="auto" w:fill="auto"/>
            <w:vAlign w:val="center"/>
          </w:tcPr>
          <w:p w14:paraId="3F92B8BF" w14:textId="77777777" w:rsidR="00F80CEA" w:rsidRPr="008A3023" w:rsidRDefault="00F80CEA" w:rsidP="00ED71E5">
            <w:pPr>
              <w:spacing w:after="0"/>
              <w:contextualSpacing/>
              <w:jc w:val="center"/>
              <w:rPr>
                <w:rFonts w:cs="Times New Roman"/>
                <w:bCs/>
                <w:sz w:val="22"/>
              </w:rPr>
            </w:pPr>
          </w:p>
        </w:tc>
      </w:tr>
      <w:tr w:rsidR="002C7B46" w:rsidRPr="008A3023" w14:paraId="78C7AADD" w14:textId="77777777" w:rsidTr="00823EFF">
        <w:trPr>
          <w:trHeight w:val="113"/>
          <w:jc w:val="center"/>
        </w:trPr>
        <w:tc>
          <w:tcPr>
            <w:tcW w:w="690" w:type="dxa"/>
            <w:vAlign w:val="center"/>
          </w:tcPr>
          <w:p w14:paraId="2332C63F" w14:textId="77777777" w:rsidR="00F80CEA" w:rsidRPr="008A3023" w:rsidRDefault="00F80CEA" w:rsidP="00ED71E5">
            <w:pPr>
              <w:pStyle w:val="NormalWeb"/>
              <w:spacing w:before="0" w:beforeAutospacing="0" w:after="0" w:afterAutospacing="0" w:line="276" w:lineRule="auto"/>
              <w:contextualSpacing/>
              <w:jc w:val="center"/>
              <w:rPr>
                <w:bCs/>
                <w:sz w:val="22"/>
                <w:szCs w:val="22"/>
              </w:rPr>
            </w:pPr>
            <w:r w:rsidRPr="008A3023">
              <w:rPr>
                <w:bCs/>
                <w:sz w:val="22"/>
                <w:szCs w:val="22"/>
              </w:rPr>
              <w:t>18</w:t>
            </w:r>
          </w:p>
        </w:tc>
        <w:tc>
          <w:tcPr>
            <w:tcW w:w="972" w:type="dxa"/>
            <w:shd w:val="clear" w:color="auto" w:fill="auto"/>
            <w:vAlign w:val="center"/>
          </w:tcPr>
          <w:p w14:paraId="6DEC2C6F" w14:textId="77777777" w:rsidR="00F80CEA" w:rsidRPr="008A3023" w:rsidRDefault="00F80CEA" w:rsidP="00ED71E5">
            <w:pPr>
              <w:pStyle w:val="NormalWeb"/>
              <w:spacing w:before="0" w:beforeAutospacing="0" w:after="0" w:afterAutospacing="0" w:line="276" w:lineRule="auto"/>
              <w:contextualSpacing/>
              <w:jc w:val="center"/>
              <w:rPr>
                <w:bCs/>
                <w:sz w:val="22"/>
                <w:szCs w:val="22"/>
              </w:rPr>
            </w:pPr>
            <w:r w:rsidRPr="008A3023">
              <w:rPr>
                <w:bCs/>
                <w:sz w:val="22"/>
                <w:szCs w:val="22"/>
              </w:rPr>
              <w:t>18</w:t>
            </w:r>
          </w:p>
        </w:tc>
        <w:tc>
          <w:tcPr>
            <w:tcW w:w="1962" w:type="dxa"/>
            <w:vMerge/>
            <w:shd w:val="clear" w:color="auto" w:fill="auto"/>
            <w:vAlign w:val="center"/>
          </w:tcPr>
          <w:p w14:paraId="18719E74" w14:textId="204B2EA4" w:rsidR="00F80CEA" w:rsidRPr="008A3023" w:rsidRDefault="00F80CEA" w:rsidP="008A3023">
            <w:pPr>
              <w:spacing w:after="0"/>
              <w:contextualSpacing/>
              <w:rPr>
                <w:rFonts w:cs="Times New Roman"/>
                <w:sz w:val="22"/>
              </w:rPr>
            </w:pPr>
          </w:p>
        </w:tc>
        <w:tc>
          <w:tcPr>
            <w:tcW w:w="3921" w:type="dxa"/>
            <w:shd w:val="clear" w:color="auto" w:fill="auto"/>
          </w:tcPr>
          <w:p w14:paraId="59D892FE" w14:textId="77777777" w:rsidR="00F80CEA" w:rsidRPr="008A3023" w:rsidRDefault="00F80CEA" w:rsidP="00ED71E5">
            <w:pPr>
              <w:tabs>
                <w:tab w:val="left" w:pos="180"/>
              </w:tabs>
              <w:spacing w:after="0"/>
              <w:contextualSpacing/>
              <w:rPr>
                <w:rFonts w:cs="Times New Roman"/>
                <w:b/>
                <w:sz w:val="22"/>
                <w:lang w:val="es-ES"/>
              </w:rPr>
            </w:pPr>
            <w:r w:rsidRPr="008A3023">
              <w:rPr>
                <w:rFonts w:cs="Times New Roman"/>
                <w:b/>
                <w:sz w:val="22"/>
                <w:lang w:val="es-ES"/>
              </w:rPr>
              <w:t xml:space="preserve">- </w:t>
            </w:r>
            <w:r w:rsidRPr="008A3023">
              <w:rPr>
                <w:rFonts w:cs="Times New Roman"/>
                <w:sz w:val="22"/>
                <w:lang w:val="es-ES"/>
              </w:rPr>
              <w:t>Giúp học sinh củng cố khái niệm khoảng cách giữa hai đường thẳng song song, tính chất các điểm cách đều một đường thẳng cho trước một khoảng cho trước. Đồng thờivận dụng vào giải bài tập</w:t>
            </w:r>
          </w:p>
        </w:tc>
        <w:tc>
          <w:tcPr>
            <w:tcW w:w="1886" w:type="dxa"/>
            <w:shd w:val="clear" w:color="auto" w:fill="auto"/>
            <w:vAlign w:val="center"/>
          </w:tcPr>
          <w:p w14:paraId="648C05B8" w14:textId="77777777" w:rsidR="00F80CEA" w:rsidRPr="008A3023" w:rsidRDefault="00F80CEA" w:rsidP="00823EFF">
            <w:pPr>
              <w:spacing w:after="0"/>
              <w:contextualSpacing/>
              <w:jc w:val="center"/>
              <w:rPr>
                <w:rFonts w:cs="Times New Roman"/>
                <w:sz w:val="22"/>
              </w:rPr>
            </w:pPr>
            <w:r w:rsidRPr="008A3023">
              <w:rPr>
                <w:rFonts w:cs="Times New Roman"/>
                <w:sz w:val="22"/>
              </w:rPr>
              <w:t>BGĐT, Thước thẳng, thước đo góc, Ê-ke, Com-pa</w:t>
            </w:r>
          </w:p>
        </w:tc>
        <w:tc>
          <w:tcPr>
            <w:tcW w:w="1110" w:type="dxa"/>
            <w:shd w:val="clear" w:color="auto" w:fill="auto"/>
            <w:vAlign w:val="center"/>
          </w:tcPr>
          <w:p w14:paraId="6AC44FD0" w14:textId="77777777" w:rsidR="00F80CEA" w:rsidRPr="008A3023" w:rsidRDefault="00F80CEA"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0836D4F4" w14:textId="77777777" w:rsidR="00F80CEA" w:rsidRPr="008A3023" w:rsidRDefault="00F80CEA"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3A9447D1" w14:textId="77777777" w:rsidR="00F80CEA" w:rsidRPr="008A3023" w:rsidRDefault="00F80CEA"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6593F916" w14:textId="77777777" w:rsidR="00F80CEA" w:rsidRPr="008A3023" w:rsidRDefault="00F80CEA" w:rsidP="00ED71E5">
            <w:pPr>
              <w:pStyle w:val="NormalWeb"/>
              <w:spacing w:before="0" w:beforeAutospacing="0" w:after="0" w:afterAutospacing="0" w:line="276" w:lineRule="auto"/>
              <w:contextualSpacing/>
              <w:jc w:val="both"/>
              <w:rPr>
                <w:bCs/>
                <w:sz w:val="22"/>
                <w:szCs w:val="22"/>
              </w:rPr>
            </w:pPr>
          </w:p>
        </w:tc>
      </w:tr>
      <w:tr w:rsidR="002C7B46" w:rsidRPr="008A3023" w14:paraId="1D44A56C" w14:textId="77777777" w:rsidTr="00823EFF">
        <w:trPr>
          <w:trHeight w:val="113"/>
          <w:jc w:val="center"/>
        </w:trPr>
        <w:tc>
          <w:tcPr>
            <w:tcW w:w="690" w:type="dxa"/>
            <w:vAlign w:val="center"/>
          </w:tcPr>
          <w:p w14:paraId="1EF2D361"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19</w:t>
            </w:r>
          </w:p>
        </w:tc>
        <w:tc>
          <w:tcPr>
            <w:tcW w:w="972" w:type="dxa"/>
            <w:shd w:val="clear" w:color="auto" w:fill="auto"/>
            <w:vAlign w:val="center"/>
          </w:tcPr>
          <w:p w14:paraId="64A3E3B6"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19</w:t>
            </w:r>
          </w:p>
        </w:tc>
        <w:tc>
          <w:tcPr>
            <w:tcW w:w="1962" w:type="dxa"/>
            <w:shd w:val="clear" w:color="auto" w:fill="auto"/>
            <w:vAlign w:val="center"/>
          </w:tcPr>
          <w:p w14:paraId="7E63B526" w14:textId="77777777" w:rsidR="002A1B1B" w:rsidRPr="008A3023" w:rsidRDefault="002A1B1B" w:rsidP="008A3023">
            <w:pPr>
              <w:spacing w:after="0"/>
              <w:contextualSpacing/>
              <w:rPr>
                <w:rFonts w:cs="Times New Roman"/>
                <w:sz w:val="22"/>
              </w:rPr>
            </w:pPr>
            <w:r w:rsidRPr="008A3023">
              <w:rPr>
                <w:rFonts w:cs="Times New Roman"/>
                <w:sz w:val="22"/>
              </w:rPr>
              <w:t>§11. Hình thoi</w:t>
            </w:r>
          </w:p>
        </w:tc>
        <w:tc>
          <w:tcPr>
            <w:tcW w:w="3921" w:type="dxa"/>
            <w:shd w:val="clear" w:color="auto" w:fill="auto"/>
          </w:tcPr>
          <w:p w14:paraId="5229728F" w14:textId="77777777" w:rsidR="002A1B1B" w:rsidRPr="008A3023" w:rsidRDefault="002A1B1B" w:rsidP="00ED71E5">
            <w:pPr>
              <w:spacing w:after="0"/>
              <w:contextualSpacing/>
              <w:rPr>
                <w:rFonts w:cs="Times New Roman"/>
                <w:sz w:val="22"/>
              </w:rPr>
            </w:pPr>
            <w:r w:rsidRPr="008A3023">
              <w:rPr>
                <w:rFonts w:cs="Times New Roman"/>
                <w:sz w:val="22"/>
              </w:rPr>
              <w:t>HS nắm vững định nghĩa, tính chất của hình thoi, hai tính chất đặc trưng của hình thoi. Nắm được bốn dấu hiệu nhận biết hình thoi. biết vận dụng tính chất của hình thoi trong chứng minh, nhận biết hình thoi thông qua dấu hiệunhận biết.</w:t>
            </w:r>
          </w:p>
        </w:tc>
        <w:tc>
          <w:tcPr>
            <w:tcW w:w="1886" w:type="dxa"/>
            <w:shd w:val="clear" w:color="auto" w:fill="auto"/>
            <w:vAlign w:val="center"/>
          </w:tcPr>
          <w:p w14:paraId="1B1CA640" w14:textId="77777777" w:rsidR="002A1B1B" w:rsidRPr="008A3023" w:rsidRDefault="002A1B1B" w:rsidP="00823EFF">
            <w:pPr>
              <w:spacing w:after="0"/>
              <w:contextualSpacing/>
              <w:jc w:val="center"/>
              <w:rPr>
                <w:rFonts w:cs="Times New Roman"/>
                <w:sz w:val="22"/>
              </w:rPr>
            </w:pPr>
            <w:r w:rsidRPr="008A3023">
              <w:rPr>
                <w:rFonts w:cs="Times New Roman"/>
                <w:sz w:val="22"/>
              </w:rPr>
              <w:t>BGĐT, Thước thẳng, thước đo góc, Ê-ke, Com-pa</w:t>
            </w:r>
          </w:p>
        </w:tc>
        <w:tc>
          <w:tcPr>
            <w:tcW w:w="1110" w:type="dxa"/>
            <w:shd w:val="clear" w:color="auto" w:fill="auto"/>
            <w:vAlign w:val="center"/>
          </w:tcPr>
          <w:p w14:paraId="3522B7F9"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0FF89351" w14:textId="77777777" w:rsidR="002A1B1B" w:rsidRPr="008A3023" w:rsidRDefault="002A1B1B" w:rsidP="00823EF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4E384552"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5FC82BC9"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2088C41E" w14:textId="77777777" w:rsidTr="00823EFF">
        <w:trPr>
          <w:trHeight w:val="113"/>
          <w:jc w:val="center"/>
        </w:trPr>
        <w:tc>
          <w:tcPr>
            <w:tcW w:w="690" w:type="dxa"/>
            <w:vAlign w:val="center"/>
          </w:tcPr>
          <w:p w14:paraId="6D8AED2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20</w:t>
            </w:r>
          </w:p>
        </w:tc>
        <w:tc>
          <w:tcPr>
            <w:tcW w:w="972" w:type="dxa"/>
            <w:shd w:val="clear" w:color="auto" w:fill="auto"/>
            <w:vAlign w:val="center"/>
          </w:tcPr>
          <w:p w14:paraId="05BA12D2"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20</w:t>
            </w:r>
          </w:p>
        </w:tc>
        <w:tc>
          <w:tcPr>
            <w:tcW w:w="1962" w:type="dxa"/>
            <w:shd w:val="clear" w:color="auto" w:fill="auto"/>
            <w:vAlign w:val="center"/>
          </w:tcPr>
          <w:p w14:paraId="4E70C7BF" w14:textId="77777777" w:rsidR="002A1B1B" w:rsidRPr="008A3023" w:rsidRDefault="002A1B1B" w:rsidP="008A3023">
            <w:pPr>
              <w:spacing w:after="0"/>
              <w:contextualSpacing/>
              <w:rPr>
                <w:rFonts w:cs="Times New Roman"/>
                <w:sz w:val="22"/>
              </w:rPr>
            </w:pPr>
            <w:r w:rsidRPr="008A3023">
              <w:rPr>
                <w:rFonts w:cs="Times New Roman"/>
                <w:sz w:val="22"/>
              </w:rPr>
              <w:t>Luyện tập</w:t>
            </w:r>
          </w:p>
        </w:tc>
        <w:tc>
          <w:tcPr>
            <w:tcW w:w="3921" w:type="dxa"/>
            <w:shd w:val="clear" w:color="auto" w:fill="auto"/>
          </w:tcPr>
          <w:p w14:paraId="57ABD2D6" w14:textId="4063D792" w:rsidR="002A1B1B" w:rsidRPr="008A3023" w:rsidRDefault="002A1B1B" w:rsidP="00ED71E5">
            <w:pPr>
              <w:spacing w:after="0"/>
              <w:contextualSpacing/>
              <w:rPr>
                <w:rFonts w:cs="Times New Roman"/>
                <w:sz w:val="22"/>
              </w:rPr>
            </w:pPr>
            <w:r w:rsidRPr="008A3023">
              <w:rPr>
                <w:rFonts w:cs="Times New Roman"/>
                <w:sz w:val="22"/>
              </w:rPr>
              <w:t>Củng cố định nghĩa, tính chất, dấu hiệu nhận biết hình thoi, dấu hiệu, tính chất hình bình hành, hình chữ nhật, tính chất đường trung bình, định lí Pitago…</w:t>
            </w:r>
          </w:p>
        </w:tc>
        <w:tc>
          <w:tcPr>
            <w:tcW w:w="1886" w:type="dxa"/>
            <w:shd w:val="clear" w:color="auto" w:fill="auto"/>
            <w:vAlign w:val="center"/>
          </w:tcPr>
          <w:p w14:paraId="75C43D85" w14:textId="77777777" w:rsidR="002A1B1B" w:rsidRPr="008A3023" w:rsidRDefault="002A1B1B"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04791919" w14:textId="77777777" w:rsidR="002A1B1B" w:rsidRPr="008A3023" w:rsidRDefault="002A1B1B" w:rsidP="00823EFF">
            <w:pPr>
              <w:spacing w:after="0"/>
              <w:ind w:firstLineChars="100" w:firstLine="220"/>
              <w:contextualSpacing/>
              <w:jc w:val="center"/>
              <w:rPr>
                <w:rFonts w:cs="Times New Roman"/>
                <w:sz w:val="22"/>
              </w:rPr>
            </w:pPr>
          </w:p>
        </w:tc>
        <w:tc>
          <w:tcPr>
            <w:tcW w:w="1110" w:type="dxa"/>
            <w:shd w:val="clear" w:color="auto" w:fill="auto"/>
            <w:vAlign w:val="center"/>
          </w:tcPr>
          <w:p w14:paraId="34C47846"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7046E500" w14:textId="77777777" w:rsidR="002A1B1B" w:rsidRPr="008A3023" w:rsidRDefault="002A1B1B" w:rsidP="00823EF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6ACC2D74"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35F8B01B"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1CA7D21B" w14:textId="77777777" w:rsidTr="00823EFF">
        <w:trPr>
          <w:trHeight w:val="113"/>
          <w:jc w:val="center"/>
        </w:trPr>
        <w:tc>
          <w:tcPr>
            <w:tcW w:w="690" w:type="dxa"/>
            <w:vAlign w:val="center"/>
          </w:tcPr>
          <w:p w14:paraId="39D8713D"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21</w:t>
            </w:r>
          </w:p>
        </w:tc>
        <w:tc>
          <w:tcPr>
            <w:tcW w:w="972" w:type="dxa"/>
            <w:shd w:val="clear" w:color="auto" w:fill="auto"/>
            <w:vAlign w:val="center"/>
          </w:tcPr>
          <w:p w14:paraId="3F7D0FCC"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21</w:t>
            </w:r>
          </w:p>
        </w:tc>
        <w:tc>
          <w:tcPr>
            <w:tcW w:w="1962" w:type="dxa"/>
            <w:shd w:val="clear" w:color="auto" w:fill="auto"/>
            <w:vAlign w:val="center"/>
          </w:tcPr>
          <w:p w14:paraId="3BD3C865" w14:textId="77777777" w:rsidR="002A1B1B" w:rsidRPr="008A3023" w:rsidRDefault="002A1B1B" w:rsidP="008A3023">
            <w:pPr>
              <w:spacing w:after="0"/>
              <w:contextualSpacing/>
              <w:rPr>
                <w:rFonts w:cs="Times New Roman"/>
                <w:sz w:val="22"/>
              </w:rPr>
            </w:pPr>
            <w:r w:rsidRPr="008A3023">
              <w:rPr>
                <w:rFonts w:cs="Times New Roman"/>
                <w:sz w:val="22"/>
              </w:rPr>
              <w:t>§12. Hình vuông</w:t>
            </w:r>
          </w:p>
        </w:tc>
        <w:tc>
          <w:tcPr>
            <w:tcW w:w="3921" w:type="dxa"/>
            <w:shd w:val="clear" w:color="auto" w:fill="auto"/>
          </w:tcPr>
          <w:p w14:paraId="46BBA8E0" w14:textId="77777777" w:rsidR="002A1B1B" w:rsidRPr="008A3023" w:rsidRDefault="002A1B1B" w:rsidP="00ED71E5">
            <w:pPr>
              <w:spacing w:after="0"/>
              <w:contextualSpacing/>
              <w:rPr>
                <w:rFonts w:cs="Times New Roman"/>
                <w:b/>
                <w:sz w:val="22"/>
                <w:u w:val="single"/>
                <w:lang w:val="es-VE"/>
              </w:rPr>
            </w:pPr>
            <w:r w:rsidRPr="008A3023">
              <w:rPr>
                <w:rFonts w:cs="Times New Roman"/>
                <w:sz w:val="22"/>
                <w:lang w:val="es-VE"/>
              </w:rPr>
              <w:t>Học sinh nhận biết được định nghĩa và tình chất của hình vuông.</w:t>
            </w:r>
          </w:p>
          <w:p w14:paraId="284A7F94" w14:textId="77777777" w:rsidR="002A1B1B" w:rsidRPr="008A3023" w:rsidRDefault="002A1B1B" w:rsidP="00ED71E5">
            <w:pPr>
              <w:spacing w:after="0"/>
              <w:contextualSpacing/>
              <w:rPr>
                <w:rFonts w:cs="Times New Roman"/>
                <w:sz w:val="22"/>
                <w:lang w:val="es-VE"/>
              </w:rPr>
            </w:pPr>
            <w:r w:rsidRPr="008A3023">
              <w:rPr>
                <w:rFonts w:cs="Times New Roman"/>
                <w:sz w:val="22"/>
                <w:lang w:val="es-VE"/>
              </w:rPr>
              <w:t>Hiểu được đó là dạng đặc biệt của hình chữ nhật và hình thoi. Biết vận dụng nó vào bài tập đơn giản.</w:t>
            </w:r>
          </w:p>
        </w:tc>
        <w:tc>
          <w:tcPr>
            <w:tcW w:w="1886" w:type="dxa"/>
            <w:shd w:val="clear" w:color="auto" w:fill="auto"/>
            <w:vAlign w:val="center"/>
          </w:tcPr>
          <w:p w14:paraId="4D0D2150" w14:textId="77777777" w:rsidR="002A1B1B" w:rsidRPr="008A3023" w:rsidRDefault="002A1B1B" w:rsidP="00823EF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0BC3DE05"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74292521" w14:textId="77777777" w:rsidR="002A1B1B" w:rsidRPr="008A3023" w:rsidRDefault="002A1B1B" w:rsidP="00823EF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69824F7B"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4730227C"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68C72ED0" w14:textId="77777777" w:rsidTr="00823EFF">
        <w:trPr>
          <w:trHeight w:val="113"/>
          <w:jc w:val="center"/>
        </w:trPr>
        <w:tc>
          <w:tcPr>
            <w:tcW w:w="690" w:type="dxa"/>
            <w:vAlign w:val="center"/>
          </w:tcPr>
          <w:p w14:paraId="6D340E3A"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22</w:t>
            </w:r>
          </w:p>
        </w:tc>
        <w:tc>
          <w:tcPr>
            <w:tcW w:w="972" w:type="dxa"/>
            <w:shd w:val="clear" w:color="auto" w:fill="auto"/>
            <w:vAlign w:val="center"/>
          </w:tcPr>
          <w:p w14:paraId="0112BEA9"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22</w:t>
            </w:r>
          </w:p>
        </w:tc>
        <w:tc>
          <w:tcPr>
            <w:tcW w:w="1962" w:type="dxa"/>
            <w:shd w:val="clear" w:color="auto" w:fill="auto"/>
            <w:vAlign w:val="center"/>
          </w:tcPr>
          <w:p w14:paraId="472908F9" w14:textId="77777777" w:rsidR="002A1B1B" w:rsidRPr="008A3023" w:rsidRDefault="002A1B1B" w:rsidP="008A3023">
            <w:pPr>
              <w:spacing w:after="0"/>
              <w:contextualSpacing/>
              <w:rPr>
                <w:rFonts w:cs="Times New Roman"/>
                <w:sz w:val="22"/>
              </w:rPr>
            </w:pPr>
            <w:r w:rsidRPr="008A3023">
              <w:rPr>
                <w:rFonts w:cs="Times New Roman"/>
                <w:sz w:val="22"/>
              </w:rPr>
              <w:t>Luyện tập</w:t>
            </w:r>
          </w:p>
        </w:tc>
        <w:tc>
          <w:tcPr>
            <w:tcW w:w="3921" w:type="dxa"/>
            <w:shd w:val="clear" w:color="auto" w:fill="auto"/>
          </w:tcPr>
          <w:p w14:paraId="0C4A1F6A" w14:textId="77777777" w:rsidR="002A1B1B" w:rsidRPr="008A3023" w:rsidRDefault="002A1B1B" w:rsidP="00ED71E5">
            <w:pPr>
              <w:pStyle w:val="NormalWeb"/>
              <w:spacing w:before="0" w:beforeAutospacing="0" w:after="0" w:afterAutospacing="0" w:line="276" w:lineRule="auto"/>
              <w:contextualSpacing/>
              <w:rPr>
                <w:bCs/>
                <w:sz w:val="22"/>
                <w:szCs w:val="22"/>
              </w:rPr>
            </w:pPr>
            <w:r w:rsidRPr="008A3023">
              <w:rPr>
                <w:sz w:val="22"/>
                <w:szCs w:val="22"/>
                <w:lang w:val="es-VE"/>
              </w:rPr>
              <w:t>Học sinh được củng cố về định nghĩa, tính chất  và các dấu hiệu nhận biết hình vuông. Hiểu được các dạng đặc biệt của hình thoi, hình chữ nhật. Biết vận dụng các kiến thức về hình vuông trong các bài toán chứng minh và trong thực tế.</w:t>
            </w:r>
          </w:p>
        </w:tc>
        <w:tc>
          <w:tcPr>
            <w:tcW w:w="1886" w:type="dxa"/>
            <w:shd w:val="clear" w:color="auto" w:fill="auto"/>
            <w:vAlign w:val="center"/>
          </w:tcPr>
          <w:p w14:paraId="12A3D41E" w14:textId="77777777" w:rsidR="002A1B1B" w:rsidRPr="008A3023" w:rsidRDefault="002A1B1B"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320D35A0" w14:textId="77777777" w:rsidR="002A1B1B" w:rsidRPr="008A3023" w:rsidRDefault="002A1B1B" w:rsidP="00823EFF">
            <w:pPr>
              <w:spacing w:after="0"/>
              <w:ind w:firstLineChars="100" w:firstLine="220"/>
              <w:contextualSpacing/>
              <w:jc w:val="center"/>
              <w:rPr>
                <w:rFonts w:cs="Times New Roman"/>
                <w:sz w:val="22"/>
              </w:rPr>
            </w:pPr>
          </w:p>
        </w:tc>
        <w:tc>
          <w:tcPr>
            <w:tcW w:w="1110" w:type="dxa"/>
            <w:shd w:val="clear" w:color="auto" w:fill="auto"/>
            <w:vAlign w:val="center"/>
          </w:tcPr>
          <w:p w14:paraId="3FCF13D7"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0638FB59" w14:textId="77777777" w:rsidR="002A1B1B" w:rsidRPr="008A3023" w:rsidRDefault="002A1B1B" w:rsidP="00823EF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530F2972"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07B5E963"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47AB332F" w14:textId="77777777" w:rsidTr="00823EFF">
        <w:trPr>
          <w:trHeight w:val="113"/>
          <w:jc w:val="center"/>
        </w:trPr>
        <w:tc>
          <w:tcPr>
            <w:tcW w:w="690" w:type="dxa"/>
            <w:vAlign w:val="center"/>
          </w:tcPr>
          <w:p w14:paraId="3C5BD614"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23</w:t>
            </w:r>
          </w:p>
        </w:tc>
        <w:tc>
          <w:tcPr>
            <w:tcW w:w="972" w:type="dxa"/>
            <w:shd w:val="clear" w:color="auto" w:fill="auto"/>
            <w:vAlign w:val="center"/>
          </w:tcPr>
          <w:p w14:paraId="2A30820D"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23</w:t>
            </w:r>
          </w:p>
        </w:tc>
        <w:tc>
          <w:tcPr>
            <w:tcW w:w="1962" w:type="dxa"/>
            <w:vMerge w:val="restart"/>
            <w:shd w:val="clear" w:color="auto" w:fill="auto"/>
            <w:vAlign w:val="center"/>
          </w:tcPr>
          <w:p w14:paraId="21F9FCD3" w14:textId="77777777" w:rsidR="00C03D72" w:rsidRPr="00823EFF" w:rsidRDefault="00C03D72" w:rsidP="008A3023">
            <w:pPr>
              <w:spacing w:after="0"/>
              <w:contextualSpacing/>
              <w:rPr>
                <w:rFonts w:cs="Times New Roman"/>
                <w:i/>
                <w:sz w:val="22"/>
              </w:rPr>
            </w:pPr>
            <w:r w:rsidRPr="00823EFF">
              <w:rPr>
                <w:rFonts w:cs="Times New Roman"/>
                <w:b/>
                <w:i/>
                <w:sz w:val="22"/>
              </w:rPr>
              <w:t>Ôn tập chương I</w:t>
            </w:r>
          </w:p>
        </w:tc>
        <w:tc>
          <w:tcPr>
            <w:tcW w:w="3921" w:type="dxa"/>
            <w:shd w:val="clear" w:color="auto" w:fill="auto"/>
          </w:tcPr>
          <w:p w14:paraId="4FAA3E26" w14:textId="465A6551" w:rsidR="00C03D72" w:rsidRPr="008A3023" w:rsidRDefault="00C03D72" w:rsidP="00ED71E5">
            <w:pPr>
              <w:pStyle w:val="NormalWeb"/>
              <w:spacing w:before="0" w:beforeAutospacing="0" w:after="0" w:afterAutospacing="0" w:line="276" w:lineRule="auto"/>
              <w:contextualSpacing/>
              <w:rPr>
                <w:sz w:val="22"/>
                <w:szCs w:val="22"/>
              </w:rPr>
            </w:pPr>
            <w:r w:rsidRPr="008A3023">
              <w:rPr>
                <w:sz w:val="22"/>
                <w:szCs w:val="22"/>
              </w:rPr>
              <w:t>Hệ thống hoá các kiến thức về tứ giác đã học trong chương (định nghĩa, tính chất, dấu hiệu nhận biết).</w:t>
            </w:r>
          </w:p>
        </w:tc>
        <w:tc>
          <w:tcPr>
            <w:tcW w:w="1886" w:type="dxa"/>
            <w:vMerge w:val="restart"/>
            <w:shd w:val="clear" w:color="auto" w:fill="auto"/>
            <w:vAlign w:val="center"/>
          </w:tcPr>
          <w:p w14:paraId="511F220D" w14:textId="77777777" w:rsidR="00C03D72" w:rsidRPr="008A3023" w:rsidRDefault="00C03D72" w:rsidP="00823EFF">
            <w:pPr>
              <w:spacing w:after="0"/>
              <w:ind w:leftChars="-38" w:left="-7" w:hangingChars="45" w:hanging="99"/>
              <w:contextualSpacing/>
              <w:jc w:val="center"/>
              <w:rPr>
                <w:rFonts w:cs="Times New Roman"/>
                <w:sz w:val="22"/>
              </w:rPr>
            </w:pPr>
            <w:r w:rsidRPr="008A3023">
              <w:rPr>
                <w:rFonts w:cs="Times New Roman"/>
                <w:sz w:val="22"/>
              </w:rPr>
              <w:t>BGĐT, Phiếu học tập, thước thẳng</w:t>
            </w:r>
          </w:p>
          <w:p w14:paraId="326A3C4B" w14:textId="77777777" w:rsidR="00C03D72" w:rsidRPr="008A3023" w:rsidRDefault="00C03D72" w:rsidP="00823EFF">
            <w:pPr>
              <w:spacing w:after="0"/>
              <w:ind w:firstLineChars="100" w:firstLine="220"/>
              <w:contextualSpacing/>
              <w:jc w:val="center"/>
              <w:rPr>
                <w:rFonts w:cs="Times New Roman"/>
                <w:sz w:val="22"/>
              </w:rPr>
            </w:pPr>
          </w:p>
        </w:tc>
        <w:tc>
          <w:tcPr>
            <w:tcW w:w="1110" w:type="dxa"/>
            <w:vMerge w:val="restart"/>
            <w:shd w:val="clear" w:color="auto" w:fill="auto"/>
            <w:vAlign w:val="center"/>
          </w:tcPr>
          <w:p w14:paraId="3097CE7B" w14:textId="77777777" w:rsidR="00C03D72" w:rsidRPr="008A3023" w:rsidRDefault="00C03D72"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4AD9183A" w14:textId="77777777" w:rsidR="00C03D72" w:rsidRPr="008A3023" w:rsidRDefault="00C03D72"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05835738" w14:textId="77777777" w:rsidR="00C03D72" w:rsidRPr="008A3023" w:rsidRDefault="00C03D72" w:rsidP="00ED71E5">
            <w:pPr>
              <w:pStyle w:val="NormalWeb"/>
              <w:spacing w:before="0" w:beforeAutospacing="0" w:after="0" w:afterAutospacing="0" w:line="276" w:lineRule="auto"/>
              <w:contextualSpacing/>
              <w:rPr>
                <w:bCs/>
                <w:sz w:val="22"/>
                <w:szCs w:val="22"/>
              </w:rPr>
            </w:pPr>
          </w:p>
        </w:tc>
        <w:tc>
          <w:tcPr>
            <w:tcW w:w="1218" w:type="dxa"/>
            <w:vMerge w:val="restart"/>
            <w:shd w:val="clear" w:color="auto" w:fill="auto"/>
          </w:tcPr>
          <w:p w14:paraId="1AB5B346" w14:textId="77777777" w:rsidR="00C03D72" w:rsidRPr="008A3023" w:rsidRDefault="00C03D72" w:rsidP="00ED71E5">
            <w:pPr>
              <w:pStyle w:val="NormalWeb"/>
              <w:spacing w:before="0" w:beforeAutospacing="0" w:after="0" w:afterAutospacing="0" w:line="276" w:lineRule="auto"/>
              <w:contextualSpacing/>
              <w:jc w:val="both"/>
              <w:rPr>
                <w:bCs/>
                <w:sz w:val="22"/>
                <w:szCs w:val="22"/>
              </w:rPr>
            </w:pPr>
          </w:p>
        </w:tc>
      </w:tr>
      <w:tr w:rsidR="002C7B46" w:rsidRPr="008A3023" w14:paraId="2C0B899C" w14:textId="77777777" w:rsidTr="00823EFF">
        <w:trPr>
          <w:trHeight w:val="113"/>
          <w:jc w:val="center"/>
        </w:trPr>
        <w:tc>
          <w:tcPr>
            <w:tcW w:w="690" w:type="dxa"/>
            <w:vAlign w:val="center"/>
          </w:tcPr>
          <w:p w14:paraId="0DD7791B"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24</w:t>
            </w:r>
          </w:p>
        </w:tc>
        <w:tc>
          <w:tcPr>
            <w:tcW w:w="972" w:type="dxa"/>
            <w:shd w:val="clear" w:color="auto" w:fill="auto"/>
            <w:vAlign w:val="center"/>
          </w:tcPr>
          <w:p w14:paraId="1E4DAAEC"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24</w:t>
            </w:r>
          </w:p>
        </w:tc>
        <w:tc>
          <w:tcPr>
            <w:tcW w:w="1962" w:type="dxa"/>
            <w:vMerge/>
            <w:shd w:val="clear" w:color="auto" w:fill="auto"/>
            <w:vAlign w:val="center"/>
          </w:tcPr>
          <w:p w14:paraId="24A2D65C" w14:textId="6695DE94" w:rsidR="00C03D72" w:rsidRPr="008A3023" w:rsidRDefault="00C03D72" w:rsidP="008A3023">
            <w:pPr>
              <w:spacing w:after="0"/>
              <w:contextualSpacing/>
              <w:rPr>
                <w:rFonts w:cs="Times New Roman"/>
                <w:b/>
                <w:sz w:val="22"/>
              </w:rPr>
            </w:pPr>
          </w:p>
        </w:tc>
        <w:tc>
          <w:tcPr>
            <w:tcW w:w="3921" w:type="dxa"/>
            <w:shd w:val="clear" w:color="auto" w:fill="auto"/>
          </w:tcPr>
          <w:p w14:paraId="16064ADC" w14:textId="77777777" w:rsidR="00C03D72" w:rsidRPr="008A3023" w:rsidRDefault="00C03D72" w:rsidP="00ED71E5">
            <w:pPr>
              <w:pStyle w:val="NormalWeb"/>
              <w:spacing w:before="0" w:beforeAutospacing="0" w:after="0" w:afterAutospacing="0" w:line="276" w:lineRule="auto"/>
              <w:contextualSpacing/>
              <w:rPr>
                <w:sz w:val="22"/>
                <w:szCs w:val="22"/>
              </w:rPr>
            </w:pPr>
            <w:r w:rsidRPr="008A3023">
              <w:rPr>
                <w:sz w:val="22"/>
                <w:szCs w:val="22"/>
              </w:rPr>
              <w:t xml:space="preserve">Vận dụng được các kiến thức cơ bản của chương để giải bài tập dạng tính  toán, </w:t>
            </w:r>
            <w:r w:rsidRPr="008A3023">
              <w:rPr>
                <w:sz w:val="22"/>
                <w:szCs w:val="22"/>
                <w:lang w:val="it-IT"/>
              </w:rPr>
              <w:t>ch</w:t>
            </w:r>
            <w:r w:rsidRPr="008A3023">
              <w:rPr>
                <w:sz w:val="22"/>
                <w:szCs w:val="22"/>
              </w:rPr>
              <w:t>ứng minh</w:t>
            </w:r>
            <w:r w:rsidRPr="008A3023">
              <w:rPr>
                <w:sz w:val="22"/>
                <w:szCs w:val="22"/>
                <w:lang w:val="it-IT"/>
              </w:rPr>
              <w:t>.</w:t>
            </w:r>
            <w:r w:rsidRPr="008A3023">
              <w:rPr>
                <w:sz w:val="22"/>
                <w:szCs w:val="22"/>
              </w:rPr>
              <w:t xml:space="preserve">, nhận biết hình, tìm điều </w:t>
            </w:r>
            <w:r w:rsidRPr="008A3023">
              <w:rPr>
                <w:sz w:val="22"/>
                <w:szCs w:val="22"/>
              </w:rPr>
              <w:lastRenderedPageBreak/>
              <w:t>kiện của hình.</w:t>
            </w:r>
          </w:p>
        </w:tc>
        <w:tc>
          <w:tcPr>
            <w:tcW w:w="1886" w:type="dxa"/>
            <w:vMerge/>
            <w:shd w:val="clear" w:color="auto" w:fill="auto"/>
            <w:vAlign w:val="center"/>
          </w:tcPr>
          <w:p w14:paraId="6A64B42B" w14:textId="77777777" w:rsidR="00C03D72" w:rsidRPr="008A3023" w:rsidRDefault="00C03D72" w:rsidP="00823EFF">
            <w:pPr>
              <w:spacing w:after="0"/>
              <w:ind w:leftChars="-38" w:left="-7" w:hangingChars="45" w:hanging="99"/>
              <w:contextualSpacing/>
              <w:jc w:val="center"/>
              <w:rPr>
                <w:rFonts w:cs="Times New Roman"/>
                <w:sz w:val="22"/>
              </w:rPr>
            </w:pPr>
          </w:p>
        </w:tc>
        <w:tc>
          <w:tcPr>
            <w:tcW w:w="1110" w:type="dxa"/>
            <w:vMerge/>
            <w:shd w:val="clear" w:color="auto" w:fill="auto"/>
            <w:vAlign w:val="center"/>
          </w:tcPr>
          <w:p w14:paraId="3460CD48" w14:textId="77777777" w:rsidR="00C03D72" w:rsidRPr="008A3023" w:rsidRDefault="00C03D72" w:rsidP="00823EFF">
            <w:pPr>
              <w:spacing w:after="0"/>
              <w:contextualSpacing/>
              <w:jc w:val="center"/>
              <w:rPr>
                <w:rFonts w:cs="Times New Roman"/>
                <w:sz w:val="22"/>
              </w:rPr>
            </w:pPr>
          </w:p>
        </w:tc>
        <w:tc>
          <w:tcPr>
            <w:tcW w:w="2438" w:type="dxa"/>
            <w:vMerge/>
            <w:shd w:val="clear" w:color="auto" w:fill="auto"/>
          </w:tcPr>
          <w:p w14:paraId="00B02012" w14:textId="77777777" w:rsidR="00C03D72" w:rsidRPr="008A3023" w:rsidRDefault="00C03D72" w:rsidP="00ED71E5">
            <w:pPr>
              <w:pStyle w:val="NormalWeb"/>
              <w:spacing w:before="0" w:beforeAutospacing="0" w:after="0" w:afterAutospacing="0" w:line="276" w:lineRule="auto"/>
              <w:contextualSpacing/>
              <w:rPr>
                <w:bCs/>
                <w:sz w:val="22"/>
                <w:szCs w:val="22"/>
              </w:rPr>
            </w:pPr>
          </w:p>
        </w:tc>
        <w:tc>
          <w:tcPr>
            <w:tcW w:w="1218" w:type="dxa"/>
            <w:vMerge/>
            <w:shd w:val="clear" w:color="auto" w:fill="auto"/>
          </w:tcPr>
          <w:p w14:paraId="7FCB0F01" w14:textId="77777777" w:rsidR="00C03D72" w:rsidRPr="008A3023" w:rsidRDefault="00C03D72" w:rsidP="00ED71E5">
            <w:pPr>
              <w:pStyle w:val="NormalWeb"/>
              <w:spacing w:before="0" w:beforeAutospacing="0" w:after="0" w:afterAutospacing="0" w:line="276" w:lineRule="auto"/>
              <w:contextualSpacing/>
              <w:jc w:val="both"/>
              <w:rPr>
                <w:bCs/>
                <w:sz w:val="22"/>
                <w:szCs w:val="22"/>
              </w:rPr>
            </w:pPr>
          </w:p>
        </w:tc>
      </w:tr>
      <w:tr w:rsidR="002C7B46" w:rsidRPr="008A3023" w14:paraId="6EB9344E" w14:textId="77777777" w:rsidTr="00823EFF">
        <w:trPr>
          <w:trHeight w:val="113"/>
          <w:jc w:val="center"/>
        </w:trPr>
        <w:tc>
          <w:tcPr>
            <w:tcW w:w="690" w:type="dxa"/>
            <w:vAlign w:val="center"/>
          </w:tcPr>
          <w:p w14:paraId="51AAE86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25</w:t>
            </w:r>
          </w:p>
        </w:tc>
        <w:tc>
          <w:tcPr>
            <w:tcW w:w="972" w:type="dxa"/>
            <w:shd w:val="clear" w:color="auto" w:fill="auto"/>
            <w:vAlign w:val="center"/>
          </w:tcPr>
          <w:p w14:paraId="24A3BE19"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25</w:t>
            </w:r>
          </w:p>
        </w:tc>
        <w:tc>
          <w:tcPr>
            <w:tcW w:w="1962" w:type="dxa"/>
            <w:shd w:val="clear" w:color="auto" w:fill="auto"/>
            <w:vAlign w:val="center"/>
          </w:tcPr>
          <w:p w14:paraId="38C07B68" w14:textId="77777777" w:rsidR="002A1B1B" w:rsidRPr="008A3023" w:rsidRDefault="002A1B1B" w:rsidP="008A3023">
            <w:pPr>
              <w:spacing w:after="0"/>
              <w:contextualSpacing/>
              <w:rPr>
                <w:rFonts w:cs="Times New Roman"/>
                <w:b/>
                <w:sz w:val="22"/>
              </w:rPr>
            </w:pPr>
            <w:r w:rsidRPr="008A3023">
              <w:rPr>
                <w:rFonts w:cs="Times New Roman"/>
                <w:b/>
                <w:sz w:val="22"/>
              </w:rPr>
              <w:t>CHƯƠNG II: ĐA GIÁC. DIỆN TÍCH ĐA GIÁC</w:t>
            </w:r>
          </w:p>
          <w:p w14:paraId="4D0C4FEC" w14:textId="77777777" w:rsidR="00316E35" w:rsidRPr="008A3023" w:rsidRDefault="00316E35" w:rsidP="008A3023">
            <w:pPr>
              <w:spacing w:after="0"/>
              <w:contextualSpacing/>
              <w:rPr>
                <w:rFonts w:cs="Times New Roman"/>
                <w:b/>
                <w:sz w:val="22"/>
              </w:rPr>
            </w:pPr>
          </w:p>
          <w:p w14:paraId="4B4B12B5" w14:textId="77777777" w:rsidR="002A1B1B" w:rsidRPr="008A3023" w:rsidRDefault="002A1B1B" w:rsidP="008A3023">
            <w:pPr>
              <w:spacing w:after="0"/>
              <w:contextualSpacing/>
              <w:rPr>
                <w:rFonts w:cs="Times New Roman"/>
                <w:sz w:val="22"/>
              </w:rPr>
            </w:pPr>
            <w:r w:rsidRPr="008A3023">
              <w:rPr>
                <w:rFonts w:cs="Times New Roman"/>
                <w:sz w:val="22"/>
              </w:rPr>
              <w:t>§1. Đa giác. Đa giác đều</w:t>
            </w:r>
          </w:p>
        </w:tc>
        <w:tc>
          <w:tcPr>
            <w:tcW w:w="3921" w:type="dxa"/>
            <w:shd w:val="clear" w:color="auto" w:fill="auto"/>
          </w:tcPr>
          <w:p w14:paraId="1A198000" w14:textId="77777777" w:rsidR="002A1B1B" w:rsidRPr="008A3023" w:rsidRDefault="002A1B1B" w:rsidP="00ED71E5">
            <w:pPr>
              <w:tabs>
                <w:tab w:val="left" w:pos="2100"/>
              </w:tabs>
              <w:spacing w:after="0"/>
              <w:contextualSpacing/>
              <w:rPr>
                <w:rFonts w:cs="Times New Roman"/>
                <w:sz w:val="22"/>
                <w:lang w:val="es-VE"/>
              </w:rPr>
            </w:pPr>
            <w:r w:rsidRPr="008A3023">
              <w:rPr>
                <w:rFonts w:cs="Times New Roman"/>
                <w:sz w:val="22"/>
                <w:lang w:val="es-VE"/>
              </w:rPr>
              <w:t>Học sinh hiểu khái niệm đa giác, định nghĩa đa giác lồi, đa giác đều. Nắm được quy ước về thuật ngữ “đa giác” được dùng ở trường phổ thông.</w:t>
            </w:r>
          </w:p>
          <w:p w14:paraId="5F503619" w14:textId="02235975" w:rsidR="002A1B1B" w:rsidRPr="008A3023" w:rsidRDefault="002A1B1B" w:rsidP="00ED71E5">
            <w:pPr>
              <w:spacing w:after="0"/>
              <w:contextualSpacing/>
              <w:rPr>
                <w:rFonts w:cs="Times New Roman"/>
                <w:sz w:val="22"/>
                <w:lang w:val="es-VE"/>
              </w:rPr>
            </w:pPr>
            <w:r w:rsidRPr="008A3023">
              <w:rPr>
                <w:rFonts w:cs="Times New Roman"/>
                <w:sz w:val="22"/>
                <w:lang w:val="es-VE"/>
              </w:rPr>
              <w:t xml:space="preserve">- </w:t>
            </w:r>
            <w:r w:rsidR="006626A8" w:rsidRPr="008A3023">
              <w:rPr>
                <w:rFonts w:cs="Times New Roman"/>
                <w:sz w:val="22"/>
                <w:lang w:val="es-VE"/>
              </w:rPr>
              <w:t>HS</w:t>
            </w:r>
            <w:r w:rsidRPr="008A3023">
              <w:rPr>
                <w:rFonts w:cs="Times New Roman"/>
                <w:sz w:val="22"/>
                <w:lang w:val="es-VE"/>
              </w:rPr>
              <w:t xml:space="preserve"> hiểu được các yếu tố : đỉnh, cạnh, góc, đường chéo,… của đa giác, công  thức tính tổng số đo các góc của đa giác.</w:t>
            </w:r>
          </w:p>
        </w:tc>
        <w:tc>
          <w:tcPr>
            <w:tcW w:w="1886" w:type="dxa"/>
            <w:shd w:val="clear" w:color="auto" w:fill="auto"/>
            <w:vAlign w:val="center"/>
          </w:tcPr>
          <w:p w14:paraId="23383C78" w14:textId="77777777" w:rsidR="002A1B1B" w:rsidRPr="008A3023" w:rsidRDefault="002A1B1B" w:rsidP="00823EF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3F7483D6" w14:textId="77777777" w:rsidR="002A1B1B" w:rsidRPr="008A3023" w:rsidRDefault="002A1B1B"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73F28414" w14:textId="77777777" w:rsidR="002A1B1B" w:rsidRPr="008A3023" w:rsidRDefault="002A1B1B" w:rsidP="00823EF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39C1DD37"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5D505AD3"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08D61C0B" w14:textId="77777777" w:rsidTr="00823EFF">
        <w:trPr>
          <w:trHeight w:val="113"/>
          <w:jc w:val="center"/>
        </w:trPr>
        <w:tc>
          <w:tcPr>
            <w:tcW w:w="690" w:type="dxa"/>
            <w:vAlign w:val="center"/>
          </w:tcPr>
          <w:p w14:paraId="52188481" w14:textId="77777777" w:rsidR="00335563" w:rsidRPr="008A3023" w:rsidRDefault="00335563" w:rsidP="00ED71E5">
            <w:pPr>
              <w:pStyle w:val="NormalWeb"/>
              <w:spacing w:before="0" w:beforeAutospacing="0" w:after="0" w:afterAutospacing="0" w:line="276" w:lineRule="auto"/>
              <w:contextualSpacing/>
              <w:jc w:val="center"/>
              <w:rPr>
                <w:bCs/>
                <w:sz w:val="22"/>
                <w:szCs w:val="22"/>
              </w:rPr>
            </w:pPr>
            <w:r w:rsidRPr="008A3023">
              <w:rPr>
                <w:bCs/>
                <w:sz w:val="22"/>
                <w:szCs w:val="22"/>
              </w:rPr>
              <w:t>26</w:t>
            </w:r>
          </w:p>
        </w:tc>
        <w:tc>
          <w:tcPr>
            <w:tcW w:w="972" w:type="dxa"/>
            <w:shd w:val="clear" w:color="auto" w:fill="auto"/>
            <w:vAlign w:val="center"/>
          </w:tcPr>
          <w:p w14:paraId="11A01F8F" w14:textId="77777777" w:rsidR="00335563" w:rsidRPr="008A3023" w:rsidRDefault="00335563" w:rsidP="00ED71E5">
            <w:pPr>
              <w:pStyle w:val="NormalWeb"/>
              <w:spacing w:before="0" w:beforeAutospacing="0" w:after="0" w:afterAutospacing="0" w:line="276" w:lineRule="auto"/>
              <w:contextualSpacing/>
              <w:jc w:val="center"/>
              <w:rPr>
                <w:bCs/>
                <w:sz w:val="22"/>
                <w:szCs w:val="22"/>
              </w:rPr>
            </w:pPr>
            <w:r w:rsidRPr="008A3023">
              <w:rPr>
                <w:bCs/>
                <w:sz w:val="22"/>
                <w:szCs w:val="22"/>
              </w:rPr>
              <w:t>26</w:t>
            </w:r>
          </w:p>
        </w:tc>
        <w:tc>
          <w:tcPr>
            <w:tcW w:w="1962" w:type="dxa"/>
            <w:vMerge w:val="restart"/>
            <w:shd w:val="clear" w:color="auto" w:fill="auto"/>
            <w:vAlign w:val="center"/>
          </w:tcPr>
          <w:p w14:paraId="46E76A7E" w14:textId="77777777" w:rsidR="00335563" w:rsidRPr="008A3023" w:rsidRDefault="00335563" w:rsidP="008A3023">
            <w:pPr>
              <w:spacing w:after="0"/>
              <w:contextualSpacing/>
              <w:rPr>
                <w:rFonts w:cs="Times New Roman"/>
                <w:b/>
                <w:sz w:val="22"/>
              </w:rPr>
            </w:pPr>
            <w:r w:rsidRPr="008A3023">
              <w:rPr>
                <w:rFonts w:cs="Times New Roman"/>
                <w:b/>
                <w:sz w:val="22"/>
              </w:rPr>
              <w:t>§2. Diện tích hình chữ nhật</w:t>
            </w:r>
          </w:p>
        </w:tc>
        <w:tc>
          <w:tcPr>
            <w:tcW w:w="3921" w:type="dxa"/>
            <w:shd w:val="clear" w:color="auto" w:fill="auto"/>
          </w:tcPr>
          <w:p w14:paraId="36ED50CC" w14:textId="77777777" w:rsidR="00335563" w:rsidRPr="008A3023" w:rsidRDefault="00335563" w:rsidP="00ED71E5">
            <w:pPr>
              <w:pStyle w:val="NormalWeb"/>
              <w:spacing w:before="0" w:beforeAutospacing="0" w:after="0" w:afterAutospacing="0" w:line="276" w:lineRule="auto"/>
              <w:contextualSpacing/>
              <w:rPr>
                <w:bCs/>
                <w:sz w:val="22"/>
                <w:szCs w:val="22"/>
              </w:rPr>
            </w:pPr>
            <w:r w:rsidRPr="008A3023">
              <w:rPr>
                <w:sz w:val="22"/>
                <w:szCs w:val="22"/>
                <w:lang w:val="es-VE"/>
              </w:rPr>
              <w:t>Học sinh nắm được cách tính diện tích hình chữ nhật, tam giác vuông. Nắm được định lý về diện tích của hình chữ nhật và biết vận dụng công thức đó vào bài tập tính toán.</w:t>
            </w:r>
          </w:p>
        </w:tc>
        <w:tc>
          <w:tcPr>
            <w:tcW w:w="1886" w:type="dxa"/>
            <w:shd w:val="clear" w:color="auto" w:fill="auto"/>
            <w:vAlign w:val="center"/>
          </w:tcPr>
          <w:p w14:paraId="49416099" w14:textId="77777777" w:rsidR="00335563" w:rsidRPr="008A3023" w:rsidRDefault="00335563" w:rsidP="00823EFF">
            <w:pPr>
              <w:spacing w:after="0"/>
              <w:ind w:leftChars="-38" w:left="-7" w:hangingChars="45" w:hanging="99"/>
              <w:contextualSpacing/>
              <w:jc w:val="center"/>
              <w:rPr>
                <w:rFonts w:cs="Times New Roman"/>
                <w:sz w:val="22"/>
              </w:rPr>
            </w:pPr>
            <w:r w:rsidRPr="008A3023">
              <w:rPr>
                <w:rFonts w:cs="Times New Roman"/>
                <w:sz w:val="22"/>
              </w:rPr>
              <w:t>BGĐT, Tranh ảnh, thước thẳng</w:t>
            </w:r>
          </w:p>
          <w:p w14:paraId="6C23BA27" w14:textId="77777777" w:rsidR="00335563" w:rsidRPr="008A3023" w:rsidRDefault="00335563" w:rsidP="00823EFF">
            <w:pPr>
              <w:spacing w:after="0"/>
              <w:ind w:firstLineChars="100" w:firstLine="220"/>
              <w:contextualSpacing/>
              <w:jc w:val="center"/>
              <w:rPr>
                <w:rFonts w:cs="Times New Roman"/>
                <w:sz w:val="22"/>
              </w:rPr>
            </w:pPr>
          </w:p>
        </w:tc>
        <w:tc>
          <w:tcPr>
            <w:tcW w:w="1110" w:type="dxa"/>
            <w:shd w:val="clear" w:color="auto" w:fill="auto"/>
            <w:vAlign w:val="center"/>
          </w:tcPr>
          <w:p w14:paraId="31A94B93" w14:textId="77777777" w:rsidR="00335563" w:rsidRPr="008A3023" w:rsidRDefault="00335563"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46C52556" w14:textId="77777777" w:rsidR="00335563" w:rsidRPr="008A3023" w:rsidRDefault="00335563"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22AEF70B" w14:textId="0E6E8152" w:rsidR="00335563" w:rsidRPr="008A3023" w:rsidRDefault="00316E35"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335563" w:rsidRPr="008A3023">
              <w:rPr>
                <w:sz w:val="22"/>
                <w:szCs w:val="22"/>
              </w:rPr>
              <w:t>Ghép và cấu trúc</w:t>
            </w:r>
            <w:r w:rsidR="00AC427E" w:rsidRPr="008A3023">
              <w:rPr>
                <w:sz w:val="22"/>
                <w:szCs w:val="22"/>
              </w:rPr>
              <w:t xml:space="preserve"> cả bài và phần luyện tập</w:t>
            </w:r>
            <w:r w:rsidR="00335563" w:rsidRPr="008A3023">
              <w:rPr>
                <w:sz w:val="22"/>
                <w:szCs w:val="22"/>
              </w:rPr>
              <w:t xml:space="preserve"> thành 01 bài </w:t>
            </w:r>
            <w:r w:rsidR="00335563" w:rsidRPr="00837EE1">
              <w:rPr>
                <w:i/>
                <w:sz w:val="22"/>
                <w:szCs w:val="22"/>
              </w:rPr>
              <w:t>“Diện tích hình chữ nhật”.</w:t>
            </w:r>
            <w:r w:rsidR="00335563" w:rsidRPr="008A3023">
              <w:rPr>
                <w:sz w:val="22"/>
                <w:szCs w:val="22"/>
              </w:rPr>
              <w:t xml:space="preserve"> </w:t>
            </w:r>
          </w:p>
          <w:p w14:paraId="142FC6D2" w14:textId="77777777" w:rsidR="003C5D4F" w:rsidRPr="008A3023" w:rsidRDefault="003C5D4F" w:rsidP="00ED71E5">
            <w:pPr>
              <w:pStyle w:val="NormalWeb"/>
              <w:spacing w:before="0" w:beforeAutospacing="0" w:after="0" w:afterAutospacing="0" w:line="276" w:lineRule="auto"/>
              <w:contextualSpacing/>
              <w:rPr>
                <w:sz w:val="22"/>
                <w:szCs w:val="22"/>
              </w:rPr>
            </w:pPr>
          </w:p>
          <w:p w14:paraId="631A4746" w14:textId="022D3A8D" w:rsidR="00C03149" w:rsidRPr="008A3023" w:rsidRDefault="00335563" w:rsidP="00ED71E5">
            <w:pPr>
              <w:pStyle w:val="NormalWeb"/>
              <w:spacing w:before="0" w:beforeAutospacing="0" w:after="0" w:afterAutospacing="0" w:line="276" w:lineRule="auto"/>
              <w:contextualSpacing/>
              <w:rPr>
                <w:sz w:val="22"/>
                <w:szCs w:val="22"/>
              </w:rPr>
            </w:pPr>
            <w:r w:rsidRPr="008A3023">
              <w:rPr>
                <w:sz w:val="22"/>
                <w:szCs w:val="22"/>
              </w:rPr>
              <w:t>- Mục 1 Tự học có hướng dẫn</w:t>
            </w:r>
          </w:p>
          <w:p w14:paraId="14969A9A" w14:textId="33FDE064" w:rsidR="00335563" w:rsidRPr="008A3023" w:rsidRDefault="00335563" w:rsidP="00ED71E5">
            <w:pPr>
              <w:pStyle w:val="NormalWeb"/>
              <w:spacing w:before="0" w:beforeAutospacing="0" w:after="0" w:afterAutospacing="0" w:line="276" w:lineRule="auto"/>
              <w:contextualSpacing/>
              <w:rPr>
                <w:bCs/>
                <w:sz w:val="22"/>
                <w:szCs w:val="22"/>
              </w:rPr>
            </w:pPr>
            <w:r w:rsidRPr="008A3023">
              <w:rPr>
                <w:sz w:val="22"/>
                <w:szCs w:val="22"/>
              </w:rPr>
              <w:t>- Bài tập 14; 15 HS tự làm</w:t>
            </w:r>
          </w:p>
        </w:tc>
        <w:tc>
          <w:tcPr>
            <w:tcW w:w="1218" w:type="dxa"/>
            <w:shd w:val="clear" w:color="auto" w:fill="auto"/>
            <w:vAlign w:val="center"/>
          </w:tcPr>
          <w:p w14:paraId="70B5C867" w14:textId="77777777" w:rsidR="00335563" w:rsidRPr="008A3023" w:rsidRDefault="00335563" w:rsidP="00ED71E5">
            <w:pPr>
              <w:spacing w:after="0"/>
              <w:contextualSpacing/>
              <w:jc w:val="center"/>
              <w:rPr>
                <w:rFonts w:cs="Times New Roman"/>
                <w:bCs/>
                <w:sz w:val="22"/>
              </w:rPr>
            </w:pPr>
          </w:p>
        </w:tc>
      </w:tr>
      <w:tr w:rsidR="002C7B46" w:rsidRPr="008A3023" w14:paraId="4DC14808" w14:textId="77777777" w:rsidTr="00823EFF">
        <w:trPr>
          <w:trHeight w:val="113"/>
          <w:jc w:val="center"/>
        </w:trPr>
        <w:tc>
          <w:tcPr>
            <w:tcW w:w="690" w:type="dxa"/>
            <w:vAlign w:val="center"/>
          </w:tcPr>
          <w:p w14:paraId="18FE98F5" w14:textId="558DC295" w:rsidR="00335563" w:rsidRPr="008A3023" w:rsidRDefault="00335563" w:rsidP="00ED71E5">
            <w:pPr>
              <w:pStyle w:val="NormalWeb"/>
              <w:spacing w:before="0" w:beforeAutospacing="0" w:after="0" w:afterAutospacing="0" w:line="276" w:lineRule="auto"/>
              <w:contextualSpacing/>
              <w:jc w:val="center"/>
              <w:rPr>
                <w:bCs/>
                <w:sz w:val="22"/>
                <w:szCs w:val="22"/>
              </w:rPr>
            </w:pPr>
            <w:r w:rsidRPr="008A3023">
              <w:rPr>
                <w:bCs/>
                <w:sz w:val="22"/>
                <w:szCs w:val="22"/>
              </w:rPr>
              <w:t>27</w:t>
            </w:r>
          </w:p>
        </w:tc>
        <w:tc>
          <w:tcPr>
            <w:tcW w:w="972" w:type="dxa"/>
            <w:shd w:val="clear" w:color="auto" w:fill="auto"/>
            <w:vAlign w:val="center"/>
          </w:tcPr>
          <w:p w14:paraId="7A3EA300" w14:textId="77777777" w:rsidR="00335563" w:rsidRPr="008A3023" w:rsidRDefault="00335563" w:rsidP="00ED71E5">
            <w:pPr>
              <w:pStyle w:val="NormalWeb"/>
              <w:spacing w:before="0" w:beforeAutospacing="0" w:after="0" w:afterAutospacing="0" w:line="276" w:lineRule="auto"/>
              <w:contextualSpacing/>
              <w:jc w:val="center"/>
              <w:rPr>
                <w:bCs/>
                <w:sz w:val="22"/>
                <w:szCs w:val="22"/>
              </w:rPr>
            </w:pPr>
            <w:r w:rsidRPr="008A3023">
              <w:rPr>
                <w:bCs/>
                <w:sz w:val="22"/>
                <w:szCs w:val="22"/>
              </w:rPr>
              <w:t>27</w:t>
            </w:r>
          </w:p>
        </w:tc>
        <w:tc>
          <w:tcPr>
            <w:tcW w:w="1962" w:type="dxa"/>
            <w:vMerge/>
            <w:shd w:val="clear" w:color="auto" w:fill="auto"/>
            <w:vAlign w:val="center"/>
          </w:tcPr>
          <w:p w14:paraId="50003973" w14:textId="0B71A931" w:rsidR="00335563" w:rsidRPr="008A3023" w:rsidRDefault="00335563" w:rsidP="008A3023">
            <w:pPr>
              <w:spacing w:after="0"/>
              <w:contextualSpacing/>
              <w:rPr>
                <w:rFonts w:cs="Times New Roman"/>
                <w:sz w:val="22"/>
              </w:rPr>
            </w:pPr>
          </w:p>
        </w:tc>
        <w:tc>
          <w:tcPr>
            <w:tcW w:w="3921" w:type="dxa"/>
            <w:shd w:val="clear" w:color="auto" w:fill="auto"/>
          </w:tcPr>
          <w:p w14:paraId="33A8D3C2" w14:textId="77777777" w:rsidR="00335563" w:rsidRPr="008A3023" w:rsidRDefault="00335563" w:rsidP="00ED71E5">
            <w:pPr>
              <w:pStyle w:val="NormalWeb"/>
              <w:spacing w:before="0" w:beforeAutospacing="0" w:after="0" w:afterAutospacing="0" w:line="276" w:lineRule="auto"/>
              <w:contextualSpacing/>
              <w:rPr>
                <w:bCs/>
                <w:sz w:val="22"/>
                <w:szCs w:val="22"/>
              </w:rPr>
            </w:pPr>
            <w:r w:rsidRPr="008A3023">
              <w:rPr>
                <w:sz w:val="22"/>
                <w:szCs w:val="22"/>
                <w:lang w:val="es-VE"/>
              </w:rPr>
              <w:t>Củng cố cho học sinh các kiến thức về diện tích hình chữ nhật, hình vuông, tam giác, đa giác. Biết vận dụng các công thức đó vào giải bài tập</w:t>
            </w:r>
          </w:p>
        </w:tc>
        <w:tc>
          <w:tcPr>
            <w:tcW w:w="1886" w:type="dxa"/>
            <w:shd w:val="clear" w:color="auto" w:fill="auto"/>
            <w:vAlign w:val="center"/>
          </w:tcPr>
          <w:p w14:paraId="6ED0914A" w14:textId="77777777" w:rsidR="00335563" w:rsidRPr="008A3023" w:rsidRDefault="00335563" w:rsidP="00823EFF">
            <w:pPr>
              <w:spacing w:after="0"/>
              <w:ind w:leftChars="-38" w:left="-7" w:hangingChars="45" w:hanging="99"/>
              <w:contextualSpacing/>
              <w:jc w:val="center"/>
              <w:rPr>
                <w:rFonts w:cs="Times New Roman"/>
                <w:sz w:val="22"/>
              </w:rPr>
            </w:pPr>
            <w:r w:rsidRPr="008A3023">
              <w:rPr>
                <w:rFonts w:cs="Times New Roman"/>
                <w:sz w:val="22"/>
              </w:rPr>
              <w:t>BGĐT, thước thẳng</w:t>
            </w:r>
          </w:p>
          <w:p w14:paraId="5262BF97" w14:textId="77777777" w:rsidR="00335563" w:rsidRPr="008A3023" w:rsidRDefault="00335563" w:rsidP="00823EFF">
            <w:pPr>
              <w:spacing w:after="0"/>
              <w:ind w:firstLineChars="100" w:firstLine="220"/>
              <w:contextualSpacing/>
              <w:jc w:val="center"/>
              <w:rPr>
                <w:rFonts w:cs="Times New Roman"/>
                <w:sz w:val="22"/>
              </w:rPr>
            </w:pPr>
          </w:p>
        </w:tc>
        <w:tc>
          <w:tcPr>
            <w:tcW w:w="1110" w:type="dxa"/>
            <w:shd w:val="clear" w:color="auto" w:fill="auto"/>
            <w:vAlign w:val="center"/>
          </w:tcPr>
          <w:p w14:paraId="315CD980" w14:textId="77777777" w:rsidR="00335563" w:rsidRPr="008A3023" w:rsidRDefault="00335563"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5210CE94" w14:textId="77777777" w:rsidR="00335563" w:rsidRPr="008A3023" w:rsidRDefault="00335563" w:rsidP="00823EF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333514B9" w14:textId="77777777" w:rsidR="00335563" w:rsidRPr="008A3023" w:rsidRDefault="00335563" w:rsidP="00ED71E5">
            <w:pPr>
              <w:spacing w:after="0"/>
              <w:contextualSpacing/>
              <w:rPr>
                <w:rFonts w:cs="Times New Roman"/>
                <w:bCs/>
                <w:sz w:val="22"/>
              </w:rPr>
            </w:pPr>
          </w:p>
        </w:tc>
        <w:tc>
          <w:tcPr>
            <w:tcW w:w="1218" w:type="dxa"/>
            <w:shd w:val="clear" w:color="auto" w:fill="auto"/>
            <w:vAlign w:val="center"/>
          </w:tcPr>
          <w:p w14:paraId="1668CE5B" w14:textId="77777777" w:rsidR="00335563" w:rsidRPr="008A3023" w:rsidRDefault="00335563" w:rsidP="00ED71E5">
            <w:pPr>
              <w:spacing w:after="0"/>
              <w:contextualSpacing/>
              <w:jc w:val="center"/>
              <w:rPr>
                <w:rFonts w:cs="Times New Roman"/>
                <w:bCs/>
                <w:sz w:val="22"/>
              </w:rPr>
            </w:pPr>
          </w:p>
        </w:tc>
      </w:tr>
      <w:tr w:rsidR="002C7B46" w:rsidRPr="008A3023" w14:paraId="20B221B0" w14:textId="77777777" w:rsidTr="00823EFF">
        <w:trPr>
          <w:trHeight w:val="113"/>
          <w:jc w:val="center"/>
        </w:trPr>
        <w:tc>
          <w:tcPr>
            <w:tcW w:w="690" w:type="dxa"/>
            <w:vAlign w:val="center"/>
          </w:tcPr>
          <w:p w14:paraId="0AF545FB" w14:textId="77777777" w:rsidR="00F41E4F" w:rsidRPr="008A3023" w:rsidRDefault="00F41E4F" w:rsidP="00ED71E5">
            <w:pPr>
              <w:pStyle w:val="NormalWeb"/>
              <w:spacing w:before="0" w:beforeAutospacing="0" w:after="0" w:afterAutospacing="0" w:line="276" w:lineRule="auto"/>
              <w:contextualSpacing/>
              <w:jc w:val="center"/>
              <w:rPr>
                <w:bCs/>
                <w:sz w:val="22"/>
                <w:szCs w:val="22"/>
              </w:rPr>
            </w:pPr>
            <w:r w:rsidRPr="008A3023">
              <w:rPr>
                <w:bCs/>
                <w:sz w:val="22"/>
                <w:szCs w:val="22"/>
              </w:rPr>
              <w:t>28</w:t>
            </w:r>
          </w:p>
        </w:tc>
        <w:tc>
          <w:tcPr>
            <w:tcW w:w="972" w:type="dxa"/>
            <w:shd w:val="clear" w:color="auto" w:fill="auto"/>
            <w:vAlign w:val="center"/>
          </w:tcPr>
          <w:p w14:paraId="7E8A774F" w14:textId="77777777" w:rsidR="00F41E4F" w:rsidRPr="008A3023" w:rsidRDefault="00F41E4F" w:rsidP="00ED71E5">
            <w:pPr>
              <w:pStyle w:val="NormalWeb"/>
              <w:spacing w:before="0" w:beforeAutospacing="0" w:after="0" w:afterAutospacing="0" w:line="276" w:lineRule="auto"/>
              <w:contextualSpacing/>
              <w:jc w:val="center"/>
              <w:rPr>
                <w:bCs/>
                <w:sz w:val="22"/>
                <w:szCs w:val="22"/>
              </w:rPr>
            </w:pPr>
            <w:r w:rsidRPr="008A3023">
              <w:rPr>
                <w:bCs/>
                <w:sz w:val="22"/>
                <w:szCs w:val="22"/>
              </w:rPr>
              <w:t>28</w:t>
            </w:r>
          </w:p>
        </w:tc>
        <w:tc>
          <w:tcPr>
            <w:tcW w:w="1962" w:type="dxa"/>
            <w:vMerge w:val="restart"/>
            <w:shd w:val="clear" w:color="auto" w:fill="auto"/>
            <w:vAlign w:val="center"/>
          </w:tcPr>
          <w:p w14:paraId="21101CB2" w14:textId="77777777" w:rsidR="00F41E4F" w:rsidRPr="00823EFF" w:rsidRDefault="00F41E4F" w:rsidP="008A3023">
            <w:pPr>
              <w:spacing w:after="0"/>
              <w:contextualSpacing/>
              <w:rPr>
                <w:rFonts w:cs="Times New Roman"/>
                <w:i/>
                <w:sz w:val="22"/>
              </w:rPr>
            </w:pPr>
            <w:r w:rsidRPr="00823EFF">
              <w:rPr>
                <w:rFonts w:cs="Times New Roman"/>
                <w:b/>
                <w:i/>
                <w:sz w:val="22"/>
              </w:rPr>
              <w:t>Ôn tập học kỳ I</w:t>
            </w:r>
          </w:p>
        </w:tc>
        <w:tc>
          <w:tcPr>
            <w:tcW w:w="3921" w:type="dxa"/>
            <w:shd w:val="clear" w:color="auto" w:fill="auto"/>
          </w:tcPr>
          <w:p w14:paraId="02298A0C" w14:textId="7403B181" w:rsidR="00F41E4F" w:rsidRPr="008A3023" w:rsidRDefault="00F41E4F" w:rsidP="00ED71E5">
            <w:pPr>
              <w:pStyle w:val="NormalWeb"/>
              <w:spacing w:before="0" w:beforeAutospacing="0" w:after="0" w:afterAutospacing="0" w:line="276" w:lineRule="auto"/>
              <w:contextualSpacing/>
              <w:rPr>
                <w:bCs/>
                <w:sz w:val="22"/>
                <w:szCs w:val="22"/>
              </w:rPr>
            </w:pPr>
            <w:r w:rsidRPr="008A3023">
              <w:rPr>
                <w:sz w:val="22"/>
                <w:szCs w:val="22"/>
                <w:lang w:val="pt-BR"/>
              </w:rPr>
              <w:t xml:space="preserve">Ôn tập các loại tứ giác đã học và các tính chất của nó. Cách chứng minh các loại tứ giác đó. vận dụng để làm </w:t>
            </w:r>
            <w:r w:rsidR="00A973AC" w:rsidRPr="008A3023">
              <w:rPr>
                <w:sz w:val="22"/>
                <w:szCs w:val="22"/>
                <w:lang w:val="pt-BR"/>
              </w:rPr>
              <w:t>BT</w:t>
            </w:r>
            <w:r w:rsidRPr="008A3023">
              <w:rPr>
                <w:sz w:val="22"/>
                <w:szCs w:val="22"/>
                <w:lang w:val="pt-BR"/>
              </w:rPr>
              <w:t xml:space="preserve"> đơn giản.</w:t>
            </w:r>
          </w:p>
        </w:tc>
        <w:tc>
          <w:tcPr>
            <w:tcW w:w="1886" w:type="dxa"/>
            <w:vMerge w:val="restart"/>
            <w:shd w:val="clear" w:color="auto" w:fill="auto"/>
            <w:vAlign w:val="center"/>
          </w:tcPr>
          <w:p w14:paraId="0EA19660" w14:textId="77777777" w:rsidR="00F41E4F" w:rsidRPr="008A3023" w:rsidRDefault="00F41E4F" w:rsidP="00823EFF">
            <w:pPr>
              <w:spacing w:after="0"/>
              <w:ind w:firstLineChars="100" w:firstLine="220"/>
              <w:contextualSpacing/>
              <w:jc w:val="center"/>
              <w:rPr>
                <w:rFonts w:cs="Times New Roman"/>
                <w:sz w:val="22"/>
              </w:rPr>
            </w:pPr>
            <w:r w:rsidRPr="008A3023">
              <w:rPr>
                <w:rFonts w:cs="Times New Roman"/>
                <w:sz w:val="22"/>
              </w:rPr>
              <w:t>BGĐT, Thước thẳng, thước đo góc, Ê-ke, Com-pa</w:t>
            </w:r>
          </w:p>
        </w:tc>
        <w:tc>
          <w:tcPr>
            <w:tcW w:w="1110" w:type="dxa"/>
            <w:vMerge w:val="restart"/>
            <w:shd w:val="clear" w:color="auto" w:fill="auto"/>
            <w:vAlign w:val="center"/>
          </w:tcPr>
          <w:p w14:paraId="68129433" w14:textId="77777777" w:rsidR="00F41E4F" w:rsidRPr="008A3023" w:rsidRDefault="00F41E4F"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2BCC69A1" w14:textId="77777777" w:rsidR="00F41E4F" w:rsidRPr="008A3023" w:rsidRDefault="00F41E4F"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5BFD1E0D" w14:textId="77777777" w:rsidR="00F41E4F" w:rsidRPr="008A3023" w:rsidRDefault="00F41E4F" w:rsidP="00ED71E5">
            <w:pPr>
              <w:pStyle w:val="NormalWeb"/>
              <w:spacing w:before="0" w:beforeAutospacing="0" w:after="0" w:afterAutospacing="0" w:line="276" w:lineRule="auto"/>
              <w:contextualSpacing/>
              <w:rPr>
                <w:bCs/>
                <w:sz w:val="22"/>
                <w:szCs w:val="22"/>
              </w:rPr>
            </w:pPr>
          </w:p>
        </w:tc>
        <w:tc>
          <w:tcPr>
            <w:tcW w:w="1218" w:type="dxa"/>
            <w:vMerge w:val="restart"/>
            <w:shd w:val="clear" w:color="auto" w:fill="auto"/>
          </w:tcPr>
          <w:p w14:paraId="1876CD64" w14:textId="77777777" w:rsidR="00F41E4F" w:rsidRPr="008A3023" w:rsidRDefault="00F41E4F" w:rsidP="00ED71E5">
            <w:pPr>
              <w:pStyle w:val="NormalWeb"/>
              <w:spacing w:before="0" w:beforeAutospacing="0" w:after="0" w:afterAutospacing="0" w:line="276" w:lineRule="auto"/>
              <w:contextualSpacing/>
              <w:jc w:val="both"/>
              <w:rPr>
                <w:bCs/>
                <w:sz w:val="22"/>
                <w:szCs w:val="22"/>
              </w:rPr>
            </w:pPr>
          </w:p>
        </w:tc>
      </w:tr>
      <w:tr w:rsidR="002C7B46" w:rsidRPr="008A3023" w14:paraId="50E82D03" w14:textId="77777777" w:rsidTr="00823EFF">
        <w:trPr>
          <w:trHeight w:val="113"/>
          <w:jc w:val="center"/>
        </w:trPr>
        <w:tc>
          <w:tcPr>
            <w:tcW w:w="690" w:type="dxa"/>
            <w:vAlign w:val="center"/>
          </w:tcPr>
          <w:p w14:paraId="6CC324CB" w14:textId="77777777" w:rsidR="00F41E4F" w:rsidRPr="008A3023" w:rsidRDefault="00F41E4F" w:rsidP="00ED71E5">
            <w:pPr>
              <w:pStyle w:val="NormalWeb"/>
              <w:spacing w:before="0" w:beforeAutospacing="0" w:after="0" w:afterAutospacing="0" w:line="276" w:lineRule="auto"/>
              <w:contextualSpacing/>
              <w:jc w:val="center"/>
              <w:rPr>
                <w:bCs/>
                <w:sz w:val="22"/>
                <w:szCs w:val="22"/>
              </w:rPr>
            </w:pPr>
            <w:r w:rsidRPr="008A3023">
              <w:rPr>
                <w:bCs/>
                <w:sz w:val="22"/>
                <w:szCs w:val="22"/>
              </w:rPr>
              <w:t>29</w:t>
            </w:r>
          </w:p>
        </w:tc>
        <w:tc>
          <w:tcPr>
            <w:tcW w:w="972" w:type="dxa"/>
            <w:shd w:val="clear" w:color="auto" w:fill="auto"/>
            <w:vAlign w:val="center"/>
          </w:tcPr>
          <w:p w14:paraId="15676102" w14:textId="77777777" w:rsidR="00F41E4F" w:rsidRPr="008A3023" w:rsidRDefault="00F41E4F" w:rsidP="00ED71E5">
            <w:pPr>
              <w:pStyle w:val="NormalWeb"/>
              <w:spacing w:before="0" w:beforeAutospacing="0" w:after="0" w:afterAutospacing="0" w:line="276" w:lineRule="auto"/>
              <w:contextualSpacing/>
              <w:jc w:val="center"/>
              <w:rPr>
                <w:bCs/>
                <w:sz w:val="22"/>
                <w:szCs w:val="22"/>
              </w:rPr>
            </w:pPr>
            <w:r w:rsidRPr="008A3023">
              <w:rPr>
                <w:bCs/>
                <w:sz w:val="22"/>
                <w:szCs w:val="22"/>
              </w:rPr>
              <w:t>29</w:t>
            </w:r>
          </w:p>
        </w:tc>
        <w:tc>
          <w:tcPr>
            <w:tcW w:w="1962" w:type="dxa"/>
            <w:vMerge/>
            <w:shd w:val="clear" w:color="auto" w:fill="auto"/>
            <w:vAlign w:val="center"/>
          </w:tcPr>
          <w:p w14:paraId="3A013483" w14:textId="78E221F8" w:rsidR="00F41E4F" w:rsidRPr="008A3023" w:rsidRDefault="00F41E4F" w:rsidP="008A3023">
            <w:pPr>
              <w:spacing w:after="0"/>
              <w:contextualSpacing/>
              <w:rPr>
                <w:rFonts w:cs="Times New Roman"/>
                <w:b/>
                <w:sz w:val="22"/>
              </w:rPr>
            </w:pPr>
          </w:p>
        </w:tc>
        <w:tc>
          <w:tcPr>
            <w:tcW w:w="3921" w:type="dxa"/>
            <w:shd w:val="clear" w:color="auto" w:fill="auto"/>
          </w:tcPr>
          <w:p w14:paraId="5B485490" w14:textId="77777777" w:rsidR="00F41E4F" w:rsidRPr="008A3023" w:rsidRDefault="00F41E4F" w:rsidP="00ED71E5">
            <w:pPr>
              <w:pStyle w:val="NormalWeb"/>
              <w:spacing w:before="0" w:beforeAutospacing="0" w:after="0" w:afterAutospacing="0" w:line="276" w:lineRule="auto"/>
              <w:contextualSpacing/>
              <w:rPr>
                <w:sz w:val="22"/>
                <w:szCs w:val="22"/>
                <w:lang w:val="pt-BR"/>
              </w:rPr>
            </w:pPr>
            <w:r w:rsidRPr="008A3023">
              <w:rPr>
                <w:sz w:val="22"/>
                <w:szCs w:val="22"/>
                <w:lang w:val="pt-BR"/>
              </w:rPr>
              <w:t>- Học sinh vận dụng được dấu hiệu nhận biết vào giải bài tập chứng minh các đoạn thẳng, góc bằng nhau, tính toán độ dài, số đo các góc.</w:t>
            </w:r>
          </w:p>
          <w:p w14:paraId="00E10364" w14:textId="77777777" w:rsidR="00F41E4F" w:rsidRPr="008A3023" w:rsidRDefault="00F41E4F" w:rsidP="00ED71E5">
            <w:pPr>
              <w:pStyle w:val="NormalWeb"/>
              <w:spacing w:before="0" w:beforeAutospacing="0" w:after="0" w:afterAutospacing="0" w:line="276" w:lineRule="auto"/>
              <w:contextualSpacing/>
              <w:rPr>
                <w:sz w:val="22"/>
                <w:szCs w:val="22"/>
                <w:lang w:val="pt-BR"/>
              </w:rPr>
            </w:pPr>
            <w:r w:rsidRPr="008A3023">
              <w:rPr>
                <w:sz w:val="22"/>
                <w:szCs w:val="22"/>
                <w:lang w:val="pt-BR"/>
              </w:rPr>
              <w:t>- Học sinh vận dụng được dấu hiệu nhận biết vào giải bài tập chứng minh các đoạn thẳng, góc bằng nhau, tính toán độ dài, số đo các góc.</w:t>
            </w:r>
          </w:p>
        </w:tc>
        <w:tc>
          <w:tcPr>
            <w:tcW w:w="1886" w:type="dxa"/>
            <w:vMerge/>
            <w:shd w:val="clear" w:color="auto" w:fill="auto"/>
            <w:vAlign w:val="center"/>
          </w:tcPr>
          <w:p w14:paraId="534BB618" w14:textId="57EB60B1" w:rsidR="00F41E4F" w:rsidRPr="008A3023" w:rsidRDefault="00F41E4F" w:rsidP="00823EFF">
            <w:pPr>
              <w:spacing w:after="0"/>
              <w:contextualSpacing/>
              <w:jc w:val="center"/>
              <w:rPr>
                <w:rFonts w:cs="Times New Roman"/>
                <w:sz w:val="22"/>
              </w:rPr>
            </w:pPr>
          </w:p>
        </w:tc>
        <w:tc>
          <w:tcPr>
            <w:tcW w:w="1110" w:type="dxa"/>
            <w:vMerge/>
            <w:shd w:val="clear" w:color="auto" w:fill="auto"/>
            <w:vAlign w:val="center"/>
          </w:tcPr>
          <w:p w14:paraId="1A959B5A" w14:textId="77777777" w:rsidR="00F41E4F" w:rsidRPr="008A3023" w:rsidRDefault="00F41E4F" w:rsidP="00823EFF">
            <w:pPr>
              <w:spacing w:after="0"/>
              <w:contextualSpacing/>
              <w:jc w:val="center"/>
              <w:rPr>
                <w:rFonts w:cs="Times New Roman"/>
                <w:sz w:val="22"/>
              </w:rPr>
            </w:pPr>
          </w:p>
        </w:tc>
        <w:tc>
          <w:tcPr>
            <w:tcW w:w="2438" w:type="dxa"/>
            <w:vMerge/>
            <w:shd w:val="clear" w:color="auto" w:fill="auto"/>
          </w:tcPr>
          <w:p w14:paraId="78758876" w14:textId="77777777" w:rsidR="00F41E4F" w:rsidRPr="008A3023" w:rsidRDefault="00F41E4F" w:rsidP="00ED71E5">
            <w:pPr>
              <w:pStyle w:val="NormalWeb"/>
              <w:spacing w:before="0" w:beforeAutospacing="0" w:after="0" w:afterAutospacing="0" w:line="276" w:lineRule="auto"/>
              <w:contextualSpacing/>
              <w:rPr>
                <w:bCs/>
                <w:sz w:val="22"/>
                <w:szCs w:val="22"/>
              </w:rPr>
            </w:pPr>
          </w:p>
        </w:tc>
        <w:tc>
          <w:tcPr>
            <w:tcW w:w="1218" w:type="dxa"/>
            <w:vMerge/>
            <w:shd w:val="clear" w:color="auto" w:fill="auto"/>
          </w:tcPr>
          <w:p w14:paraId="5000FC9F" w14:textId="77777777" w:rsidR="00F41E4F" w:rsidRPr="008A3023" w:rsidRDefault="00F41E4F" w:rsidP="00ED71E5">
            <w:pPr>
              <w:pStyle w:val="NormalWeb"/>
              <w:spacing w:before="0" w:beforeAutospacing="0" w:after="0" w:afterAutospacing="0" w:line="276" w:lineRule="auto"/>
              <w:contextualSpacing/>
              <w:jc w:val="both"/>
              <w:rPr>
                <w:bCs/>
                <w:sz w:val="22"/>
                <w:szCs w:val="22"/>
              </w:rPr>
            </w:pPr>
          </w:p>
        </w:tc>
      </w:tr>
      <w:tr w:rsidR="002C7B46" w:rsidRPr="008A3023" w14:paraId="53BE6D40" w14:textId="77777777" w:rsidTr="00823EFF">
        <w:trPr>
          <w:trHeight w:val="113"/>
          <w:jc w:val="center"/>
        </w:trPr>
        <w:tc>
          <w:tcPr>
            <w:tcW w:w="690" w:type="dxa"/>
            <w:vAlign w:val="center"/>
          </w:tcPr>
          <w:p w14:paraId="7613B057" w14:textId="77777777" w:rsidR="00B30576" w:rsidRPr="008A3023" w:rsidRDefault="00B30576" w:rsidP="00ED71E5">
            <w:pPr>
              <w:pStyle w:val="NormalWeb"/>
              <w:spacing w:before="0" w:beforeAutospacing="0" w:after="0" w:afterAutospacing="0" w:line="276" w:lineRule="auto"/>
              <w:contextualSpacing/>
              <w:jc w:val="center"/>
              <w:rPr>
                <w:bCs/>
                <w:sz w:val="22"/>
                <w:szCs w:val="22"/>
              </w:rPr>
            </w:pPr>
            <w:r w:rsidRPr="008A3023">
              <w:rPr>
                <w:bCs/>
                <w:sz w:val="22"/>
                <w:szCs w:val="22"/>
              </w:rPr>
              <w:t>30</w:t>
            </w:r>
          </w:p>
        </w:tc>
        <w:tc>
          <w:tcPr>
            <w:tcW w:w="972" w:type="dxa"/>
            <w:shd w:val="clear" w:color="auto" w:fill="auto"/>
            <w:vAlign w:val="center"/>
          </w:tcPr>
          <w:p w14:paraId="6C60FB27" w14:textId="77777777" w:rsidR="00B30576" w:rsidRPr="008A3023" w:rsidRDefault="00B30576" w:rsidP="00ED71E5">
            <w:pPr>
              <w:pStyle w:val="NormalWeb"/>
              <w:spacing w:before="0" w:beforeAutospacing="0" w:after="0" w:afterAutospacing="0" w:line="276" w:lineRule="auto"/>
              <w:contextualSpacing/>
              <w:jc w:val="center"/>
              <w:rPr>
                <w:bCs/>
                <w:sz w:val="22"/>
                <w:szCs w:val="22"/>
              </w:rPr>
            </w:pPr>
            <w:r w:rsidRPr="008A3023">
              <w:rPr>
                <w:bCs/>
                <w:sz w:val="22"/>
                <w:szCs w:val="22"/>
              </w:rPr>
              <w:t>30</w:t>
            </w:r>
          </w:p>
        </w:tc>
        <w:tc>
          <w:tcPr>
            <w:tcW w:w="1962" w:type="dxa"/>
            <w:vMerge w:val="restart"/>
            <w:shd w:val="clear" w:color="auto" w:fill="auto"/>
            <w:vAlign w:val="center"/>
          </w:tcPr>
          <w:p w14:paraId="5F90099E" w14:textId="62777766" w:rsidR="00B30576" w:rsidRPr="008A3023" w:rsidRDefault="00B30576" w:rsidP="008A3023">
            <w:pPr>
              <w:pStyle w:val="TableParagraph"/>
              <w:spacing w:line="276" w:lineRule="auto"/>
              <w:ind w:left="163" w:right="499"/>
              <w:contextualSpacing/>
              <w:jc w:val="left"/>
              <w:rPr>
                <w:b/>
              </w:rPr>
            </w:pPr>
            <w:r w:rsidRPr="008A3023">
              <w:rPr>
                <w:b/>
              </w:rPr>
              <w:t>§3. Diện tích tam giác</w:t>
            </w:r>
          </w:p>
        </w:tc>
        <w:tc>
          <w:tcPr>
            <w:tcW w:w="3921" w:type="dxa"/>
            <w:shd w:val="clear" w:color="auto" w:fill="auto"/>
          </w:tcPr>
          <w:p w14:paraId="33CDD561" w14:textId="77777777" w:rsidR="00B30576" w:rsidRPr="008A3023" w:rsidRDefault="00B30576" w:rsidP="00ED71E5">
            <w:pPr>
              <w:pStyle w:val="NormalWeb"/>
              <w:spacing w:before="0" w:beforeAutospacing="0" w:after="0" w:afterAutospacing="0" w:line="276" w:lineRule="auto"/>
              <w:contextualSpacing/>
              <w:rPr>
                <w:bCs/>
                <w:sz w:val="22"/>
                <w:szCs w:val="22"/>
              </w:rPr>
            </w:pPr>
            <w:r w:rsidRPr="008A3023">
              <w:rPr>
                <w:sz w:val="22"/>
                <w:szCs w:val="22"/>
                <w:lang w:val="pl-PL"/>
              </w:rPr>
              <w:t>Học sinh hiểu được cách xây dựng công thức tính diện tích tam giác. Biết vận dụng vào giải bài tập tính diện tích và độ dài đoạn thằng.</w:t>
            </w:r>
          </w:p>
        </w:tc>
        <w:tc>
          <w:tcPr>
            <w:tcW w:w="1886" w:type="dxa"/>
            <w:shd w:val="clear" w:color="auto" w:fill="auto"/>
            <w:vAlign w:val="center"/>
          </w:tcPr>
          <w:p w14:paraId="7A7FC20D" w14:textId="77777777" w:rsidR="00B30576" w:rsidRPr="008A3023" w:rsidRDefault="00B30576" w:rsidP="00823EFF">
            <w:pPr>
              <w:spacing w:after="0"/>
              <w:contextualSpacing/>
              <w:jc w:val="center"/>
              <w:rPr>
                <w:rFonts w:cs="Times New Roman"/>
                <w:sz w:val="22"/>
              </w:rPr>
            </w:pPr>
            <w:r w:rsidRPr="008A3023">
              <w:rPr>
                <w:rFonts w:cs="Times New Roman"/>
                <w:sz w:val="22"/>
              </w:rPr>
              <w:t>BGĐT, Thước thẳng, thước đo góc, Ê-ke, Com-pa</w:t>
            </w:r>
          </w:p>
        </w:tc>
        <w:tc>
          <w:tcPr>
            <w:tcW w:w="1110" w:type="dxa"/>
            <w:shd w:val="clear" w:color="auto" w:fill="auto"/>
            <w:vAlign w:val="center"/>
          </w:tcPr>
          <w:p w14:paraId="1244686F" w14:textId="77777777" w:rsidR="00B30576" w:rsidRPr="008A3023" w:rsidRDefault="00B30576" w:rsidP="00823EFF">
            <w:pPr>
              <w:spacing w:after="0"/>
              <w:ind w:firstLineChars="13" w:firstLine="29"/>
              <w:contextualSpacing/>
              <w:jc w:val="center"/>
              <w:rPr>
                <w:rFonts w:cs="Times New Roman"/>
                <w:sz w:val="22"/>
                <w:lang w:val="nl-NL"/>
              </w:rPr>
            </w:pPr>
            <w:r w:rsidRPr="008A3023">
              <w:rPr>
                <w:rFonts w:cs="Times New Roman"/>
                <w:sz w:val="22"/>
                <w:lang w:val="nl-NL"/>
              </w:rPr>
              <w:t>GD</w:t>
            </w:r>
          </w:p>
          <w:p w14:paraId="6567199A" w14:textId="77777777" w:rsidR="00B30576" w:rsidRPr="008A3023" w:rsidRDefault="00B30576" w:rsidP="00823EF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14CE65A0" w14:textId="5151C488" w:rsidR="00B30576" w:rsidRPr="007F2946" w:rsidRDefault="00316E35" w:rsidP="00ED71E5">
            <w:pPr>
              <w:pStyle w:val="NormalWeb"/>
              <w:spacing w:before="0" w:beforeAutospacing="0" w:after="0" w:afterAutospacing="0" w:line="276" w:lineRule="auto"/>
              <w:contextualSpacing/>
              <w:rPr>
                <w:i/>
                <w:sz w:val="22"/>
                <w:szCs w:val="22"/>
              </w:rPr>
            </w:pPr>
            <w:r w:rsidRPr="008A3023">
              <w:rPr>
                <w:sz w:val="22"/>
                <w:szCs w:val="22"/>
              </w:rPr>
              <w:t xml:space="preserve">* </w:t>
            </w:r>
            <w:r w:rsidR="00B30576" w:rsidRPr="008A3023">
              <w:rPr>
                <w:sz w:val="22"/>
                <w:szCs w:val="22"/>
              </w:rPr>
              <w:t xml:space="preserve">Ghép và cấu trúc </w:t>
            </w:r>
            <w:r w:rsidR="00AC427E" w:rsidRPr="008A3023">
              <w:rPr>
                <w:sz w:val="22"/>
                <w:szCs w:val="22"/>
              </w:rPr>
              <w:t xml:space="preserve">cả bài và phần luyện tập </w:t>
            </w:r>
            <w:r w:rsidR="00B30576" w:rsidRPr="008A3023">
              <w:rPr>
                <w:sz w:val="22"/>
                <w:szCs w:val="22"/>
              </w:rPr>
              <w:t xml:space="preserve">thành 01 bài </w:t>
            </w:r>
            <w:r w:rsidR="00B30576" w:rsidRPr="007F2946">
              <w:rPr>
                <w:i/>
                <w:sz w:val="22"/>
                <w:szCs w:val="22"/>
              </w:rPr>
              <w:t>“Diện tích tam giác”.</w:t>
            </w:r>
          </w:p>
          <w:p w14:paraId="6B7E3092" w14:textId="77777777" w:rsidR="00C03149" w:rsidRPr="008A3023" w:rsidRDefault="00C03149" w:rsidP="00ED71E5">
            <w:pPr>
              <w:pStyle w:val="NormalWeb"/>
              <w:spacing w:before="0" w:beforeAutospacing="0" w:after="0" w:afterAutospacing="0" w:line="276" w:lineRule="auto"/>
              <w:contextualSpacing/>
              <w:rPr>
                <w:sz w:val="22"/>
                <w:szCs w:val="22"/>
              </w:rPr>
            </w:pPr>
          </w:p>
          <w:p w14:paraId="3F4E1A63" w14:textId="5F7129F9" w:rsidR="00B30576" w:rsidRPr="008A3023" w:rsidRDefault="00B30576" w:rsidP="00ED71E5">
            <w:pPr>
              <w:pStyle w:val="NormalWeb"/>
              <w:spacing w:before="0" w:beforeAutospacing="0" w:after="0" w:afterAutospacing="0" w:line="276" w:lineRule="auto"/>
              <w:contextualSpacing/>
              <w:rPr>
                <w:bCs/>
                <w:sz w:val="22"/>
                <w:szCs w:val="22"/>
              </w:rPr>
            </w:pPr>
            <w:r w:rsidRPr="008A3023">
              <w:rPr>
                <w:sz w:val="22"/>
                <w:szCs w:val="22"/>
              </w:rPr>
              <w:t xml:space="preserve">- Bài 23 Tự học có </w:t>
            </w:r>
            <w:r w:rsidRPr="008A3023">
              <w:rPr>
                <w:sz w:val="22"/>
                <w:szCs w:val="22"/>
              </w:rPr>
              <w:lastRenderedPageBreak/>
              <w:t>hướng dẫn</w:t>
            </w:r>
          </w:p>
        </w:tc>
        <w:tc>
          <w:tcPr>
            <w:tcW w:w="1218" w:type="dxa"/>
            <w:shd w:val="clear" w:color="auto" w:fill="auto"/>
          </w:tcPr>
          <w:p w14:paraId="325721F4" w14:textId="77777777" w:rsidR="00B30576" w:rsidRPr="008A3023" w:rsidRDefault="00B30576" w:rsidP="00ED71E5">
            <w:pPr>
              <w:pStyle w:val="NormalWeb"/>
              <w:spacing w:before="0" w:beforeAutospacing="0" w:after="0" w:afterAutospacing="0" w:line="276" w:lineRule="auto"/>
              <w:contextualSpacing/>
              <w:jc w:val="both"/>
              <w:rPr>
                <w:bCs/>
                <w:sz w:val="22"/>
                <w:szCs w:val="22"/>
              </w:rPr>
            </w:pPr>
          </w:p>
        </w:tc>
      </w:tr>
      <w:tr w:rsidR="002C7B46" w:rsidRPr="008A3023" w14:paraId="07E5F3A7" w14:textId="77777777" w:rsidTr="00823EFF">
        <w:trPr>
          <w:trHeight w:val="113"/>
          <w:jc w:val="center"/>
        </w:trPr>
        <w:tc>
          <w:tcPr>
            <w:tcW w:w="690" w:type="dxa"/>
            <w:vAlign w:val="center"/>
          </w:tcPr>
          <w:p w14:paraId="4B720166" w14:textId="77777777" w:rsidR="00B30576" w:rsidRPr="008A3023" w:rsidRDefault="00B30576" w:rsidP="00ED71E5">
            <w:pPr>
              <w:pStyle w:val="NormalWeb"/>
              <w:spacing w:before="0" w:beforeAutospacing="0" w:after="0" w:afterAutospacing="0" w:line="276" w:lineRule="auto"/>
              <w:contextualSpacing/>
              <w:jc w:val="center"/>
              <w:rPr>
                <w:bCs/>
                <w:sz w:val="22"/>
                <w:szCs w:val="22"/>
              </w:rPr>
            </w:pPr>
            <w:r w:rsidRPr="008A3023">
              <w:rPr>
                <w:bCs/>
                <w:sz w:val="22"/>
                <w:szCs w:val="22"/>
              </w:rPr>
              <w:t>31</w:t>
            </w:r>
          </w:p>
        </w:tc>
        <w:tc>
          <w:tcPr>
            <w:tcW w:w="972" w:type="dxa"/>
            <w:shd w:val="clear" w:color="auto" w:fill="auto"/>
            <w:vAlign w:val="center"/>
          </w:tcPr>
          <w:p w14:paraId="6FAC7507" w14:textId="77777777" w:rsidR="00B30576" w:rsidRPr="008A3023" w:rsidRDefault="00B30576" w:rsidP="00ED71E5">
            <w:pPr>
              <w:pStyle w:val="NormalWeb"/>
              <w:spacing w:before="0" w:beforeAutospacing="0" w:after="0" w:afterAutospacing="0" w:line="276" w:lineRule="auto"/>
              <w:contextualSpacing/>
              <w:jc w:val="center"/>
              <w:rPr>
                <w:bCs/>
                <w:sz w:val="22"/>
                <w:szCs w:val="22"/>
              </w:rPr>
            </w:pPr>
            <w:r w:rsidRPr="008A3023">
              <w:rPr>
                <w:bCs/>
                <w:sz w:val="22"/>
                <w:szCs w:val="22"/>
              </w:rPr>
              <w:t>31</w:t>
            </w:r>
          </w:p>
        </w:tc>
        <w:tc>
          <w:tcPr>
            <w:tcW w:w="1962" w:type="dxa"/>
            <w:vMerge/>
            <w:shd w:val="clear" w:color="auto" w:fill="auto"/>
            <w:vAlign w:val="center"/>
          </w:tcPr>
          <w:p w14:paraId="4DAA0E9A" w14:textId="77777777" w:rsidR="00B30576" w:rsidRPr="008A3023" w:rsidRDefault="00B30576" w:rsidP="008A3023">
            <w:pPr>
              <w:spacing w:after="0"/>
              <w:contextualSpacing/>
              <w:rPr>
                <w:rFonts w:cs="Times New Roman"/>
                <w:sz w:val="22"/>
              </w:rPr>
            </w:pPr>
          </w:p>
        </w:tc>
        <w:tc>
          <w:tcPr>
            <w:tcW w:w="3921" w:type="dxa"/>
            <w:shd w:val="clear" w:color="auto" w:fill="auto"/>
          </w:tcPr>
          <w:p w14:paraId="0FFF158C" w14:textId="77777777" w:rsidR="00B30576" w:rsidRPr="008A3023" w:rsidRDefault="00B30576" w:rsidP="00ED71E5">
            <w:pPr>
              <w:pStyle w:val="NormalWeb"/>
              <w:spacing w:before="0" w:beforeAutospacing="0" w:after="0" w:afterAutospacing="0" w:line="276" w:lineRule="auto"/>
              <w:contextualSpacing/>
              <w:rPr>
                <w:bCs/>
                <w:sz w:val="22"/>
                <w:szCs w:val="22"/>
              </w:rPr>
            </w:pPr>
            <w:r w:rsidRPr="008A3023">
              <w:rPr>
                <w:sz w:val="22"/>
                <w:szCs w:val="22"/>
                <w:lang w:val="pl-PL"/>
              </w:rPr>
              <w:t xml:space="preserve">Củng cố cho học sinh về công thức tính diện tích tam giác và tính chất diện tích </w:t>
            </w:r>
            <w:r w:rsidRPr="008A3023">
              <w:rPr>
                <w:sz w:val="22"/>
                <w:szCs w:val="22"/>
                <w:lang w:val="pl-PL"/>
              </w:rPr>
              <w:lastRenderedPageBreak/>
              <w:t>đa giác. Biết sử dụng các công thức tính diện tích để so sánh, tính độ dài các đoạn thẳng.</w:t>
            </w:r>
            <w:r w:rsidRPr="008A3023">
              <w:rPr>
                <w:sz w:val="22"/>
                <w:szCs w:val="22"/>
                <w:lang w:val="es-VE"/>
              </w:rPr>
              <w:t>HS hiểu nếu đáy của tam giác không đổi thì diện tích tam giác tỉ lệ thuận với chiều cao của tam giác</w:t>
            </w:r>
          </w:p>
        </w:tc>
        <w:tc>
          <w:tcPr>
            <w:tcW w:w="1886" w:type="dxa"/>
            <w:shd w:val="clear" w:color="auto" w:fill="auto"/>
            <w:vAlign w:val="center"/>
          </w:tcPr>
          <w:p w14:paraId="47EA490A" w14:textId="77777777" w:rsidR="00B30576" w:rsidRPr="008A3023" w:rsidRDefault="00B30576" w:rsidP="00823EFF">
            <w:pPr>
              <w:spacing w:after="0"/>
              <w:ind w:leftChars="-38" w:left="-7" w:hangingChars="45" w:hanging="99"/>
              <w:contextualSpacing/>
              <w:jc w:val="center"/>
              <w:rPr>
                <w:rFonts w:cs="Times New Roman"/>
                <w:sz w:val="22"/>
              </w:rPr>
            </w:pPr>
            <w:r w:rsidRPr="008A3023">
              <w:rPr>
                <w:rFonts w:cs="Times New Roman"/>
                <w:sz w:val="22"/>
              </w:rPr>
              <w:lastRenderedPageBreak/>
              <w:t>BGĐT, thước thẳng</w:t>
            </w:r>
          </w:p>
          <w:p w14:paraId="0200F2C8" w14:textId="77777777" w:rsidR="00B30576" w:rsidRPr="008A3023" w:rsidRDefault="00B30576" w:rsidP="00823EFF">
            <w:pPr>
              <w:spacing w:after="0"/>
              <w:ind w:firstLineChars="100" w:firstLine="220"/>
              <w:contextualSpacing/>
              <w:jc w:val="center"/>
              <w:rPr>
                <w:rFonts w:cs="Times New Roman"/>
                <w:sz w:val="22"/>
              </w:rPr>
            </w:pPr>
          </w:p>
        </w:tc>
        <w:tc>
          <w:tcPr>
            <w:tcW w:w="1110" w:type="dxa"/>
            <w:shd w:val="clear" w:color="auto" w:fill="auto"/>
            <w:vAlign w:val="center"/>
          </w:tcPr>
          <w:p w14:paraId="796E9694" w14:textId="77777777" w:rsidR="00B30576" w:rsidRPr="008A3023" w:rsidRDefault="00B30576" w:rsidP="00823EFF">
            <w:pPr>
              <w:spacing w:after="0"/>
              <w:contextualSpacing/>
              <w:jc w:val="center"/>
              <w:rPr>
                <w:rFonts w:cs="Times New Roman"/>
                <w:sz w:val="22"/>
              </w:rPr>
            </w:pPr>
          </w:p>
        </w:tc>
        <w:tc>
          <w:tcPr>
            <w:tcW w:w="2438" w:type="dxa"/>
            <w:vMerge/>
            <w:shd w:val="clear" w:color="auto" w:fill="auto"/>
          </w:tcPr>
          <w:p w14:paraId="2293A740" w14:textId="77777777" w:rsidR="00B30576" w:rsidRPr="008A3023" w:rsidRDefault="00B30576"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158419FE" w14:textId="77777777" w:rsidR="00B30576" w:rsidRPr="008A3023" w:rsidRDefault="00B30576" w:rsidP="00ED71E5">
            <w:pPr>
              <w:pStyle w:val="NormalWeb"/>
              <w:spacing w:before="0" w:beforeAutospacing="0" w:after="0" w:afterAutospacing="0" w:line="276" w:lineRule="auto"/>
              <w:contextualSpacing/>
              <w:jc w:val="both"/>
              <w:rPr>
                <w:bCs/>
                <w:sz w:val="22"/>
                <w:szCs w:val="22"/>
              </w:rPr>
            </w:pPr>
          </w:p>
        </w:tc>
      </w:tr>
      <w:tr w:rsidR="002C7B46" w:rsidRPr="008A3023" w14:paraId="31A942CB" w14:textId="77777777" w:rsidTr="00823EFF">
        <w:trPr>
          <w:trHeight w:val="113"/>
          <w:jc w:val="center"/>
        </w:trPr>
        <w:tc>
          <w:tcPr>
            <w:tcW w:w="690" w:type="dxa"/>
            <w:vAlign w:val="center"/>
          </w:tcPr>
          <w:p w14:paraId="1BC100F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32</w:t>
            </w:r>
          </w:p>
        </w:tc>
        <w:tc>
          <w:tcPr>
            <w:tcW w:w="972" w:type="dxa"/>
            <w:shd w:val="clear" w:color="auto" w:fill="auto"/>
            <w:vAlign w:val="center"/>
          </w:tcPr>
          <w:p w14:paraId="564FFA5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32</w:t>
            </w:r>
          </w:p>
        </w:tc>
        <w:tc>
          <w:tcPr>
            <w:tcW w:w="1962" w:type="dxa"/>
            <w:shd w:val="clear" w:color="auto" w:fill="auto"/>
            <w:vAlign w:val="center"/>
          </w:tcPr>
          <w:p w14:paraId="5544F024" w14:textId="1EDF7413" w:rsidR="002A1B1B" w:rsidRPr="008A3023" w:rsidRDefault="002A1B1B" w:rsidP="008A3023">
            <w:pPr>
              <w:spacing w:after="0"/>
              <w:contextualSpacing/>
              <w:rPr>
                <w:rFonts w:cs="Times New Roman"/>
                <w:sz w:val="22"/>
              </w:rPr>
            </w:pPr>
            <w:r w:rsidRPr="008A3023">
              <w:rPr>
                <w:rFonts w:cs="Times New Roman"/>
                <w:sz w:val="22"/>
              </w:rPr>
              <w:t>Trả bài kiểm tra học kỳ I (hình học)</w:t>
            </w:r>
          </w:p>
          <w:p w14:paraId="50BD88EB" w14:textId="77777777" w:rsidR="002A1B1B" w:rsidRPr="008A3023" w:rsidRDefault="002A1B1B" w:rsidP="008A3023">
            <w:pPr>
              <w:spacing w:after="0"/>
              <w:contextualSpacing/>
              <w:rPr>
                <w:rFonts w:cs="Times New Roman"/>
                <w:b/>
                <w:sz w:val="22"/>
              </w:rPr>
            </w:pPr>
            <w:r w:rsidRPr="008A3023">
              <w:rPr>
                <w:rFonts w:cs="Times New Roman"/>
                <w:b/>
                <w:sz w:val="22"/>
              </w:rPr>
              <w:t>(Kết thúc học kỳ I)</w:t>
            </w:r>
          </w:p>
        </w:tc>
        <w:tc>
          <w:tcPr>
            <w:tcW w:w="3921" w:type="dxa"/>
            <w:shd w:val="clear" w:color="auto" w:fill="auto"/>
          </w:tcPr>
          <w:p w14:paraId="123A722C" w14:textId="77777777" w:rsidR="002A1B1B" w:rsidRPr="008A3023" w:rsidRDefault="002A1B1B" w:rsidP="00ED71E5">
            <w:pPr>
              <w:pStyle w:val="NormalWeb"/>
              <w:spacing w:before="0" w:beforeAutospacing="0" w:after="0" w:afterAutospacing="0" w:line="276" w:lineRule="auto"/>
              <w:contextualSpacing/>
              <w:rPr>
                <w:bCs/>
                <w:sz w:val="22"/>
                <w:szCs w:val="22"/>
              </w:rPr>
            </w:pPr>
            <w:r w:rsidRPr="008A3023">
              <w:rPr>
                <w:bCs/>
                <w:sz w:val="22"/>
                <w:szCs w:val="22"/>
                <w:lang w:val="es-VE"/>
              </w:rPr>
              <w:t>Nhận xét đánh giá mức độ tiếp thu kiến thức của học sinh thông qua bài kiểm tra. Chỉ ra chỗ sai mà học sinh hay mắc phải.</w:t>
            </w:r>
          </w:p>
        </w:tc>
        <w:tc>
          <w:tcPr>
            <w:tcW w:w="1886" w:type="dxa"/>
            <w:shd w:val="clear" w:color="auto" w:fill="auto"/>
            <w:vAlign w:val="center"/>
          </w:tcPr>
          <w:p w14:paraId="673AAA72" w14:textId="77777777" w:rsidR="002A1B1B" w:rsidRPr="008A3023" w:rsidRDefault="002A1B1B" w:rsidP="00823EFF">
            <w:pPr>
              <w:spacing w:after="0"/>
              <w:ind w:firstLineChars="100" w:firstLine="220"/>
              <w:contextualSpacing/>
              <w:jc w:val="center"/>
              <w:rPr>
                <w:rFonts w:cs="Times New Roman"/>
                <w:sz w:val="22"/>
              </w:rPr>
            </w:pPr>
          </w:p>
        </w:tc>
        <w:tc>
          <w:tcPr>
            <w:tcW w:w="1110" w:type="dxa"/>
            <w:shd w:val="clear" w:color="auto" w:fill="auto"/>
            <w:vAlign w:val="center"/>
          </w:tcPr>
          <w:p w14:paraId="50A9B48D" w14:textId="77777777" w:rsidR="002A1B1B" w:rsidRPr="008A3023" w:rsidRDefault="002A1B1B" w:rsidP="00823EFF">
            <w:pPr>
              <w:spacing w:after="0"/>
              <w:contextualSpacing/>
              <w:jc w:val="center"/>
              <w:rPr>
                <w:rFonts w:cs="Times New Roman"/>
                <w:sz w:val="22"/>
              </w:rPr>
            </w:pPr>
          </w:p>
        </w:tc>
        <w:tc>
          <w:tcPr>
            <w:tcW w:w="2438" w:type="dxa"/>
            <w:shd w:val="clear" w:color="auto" w:fill="auto"/>
          </w:tcPr>
          <w:p w14:paraId="19805699"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6B86E919"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15624A11" w14:textId="77777777" w:rsidTr="00ED71E5">
        <w:trPr>
          <w:trHeight w:val="113"/>
          <w:jc w:val="center"/>
        </w:trPr>
        <w:tc>
          <w:tcPr>
            <w:tcW w:w="14197" w:type="dxa"/>
            <w:gridSpan w:val="8"/>
          </w:tcPr>
          <w:p w14:paraId="63B76F68" w14:textId="77777777" w:rsidR="00B30576" w:rsidRPr="008A3023" w:rsidRDefault="006626A8" w:rsidP="0074603F">
            <w:pPr>
              <w:pStyle w:val="NormalWeb"/>
              <w:spacing w:before="0" w:beforeAutospacing="0" w:after="0" w:afterAutospacing="0" w:line="276" w:lineRule="auto"/>
              <w:contextualSpacing/>
              <w:jc w:val="center"/>
              <w:rPr>
                <w:b/>
                <w:bCs/>
                <w:sz w:val="22"/>
                <w:szCs w:val="22"/>
              </w:rPr>
            </w:pPr>
            <w:r w:rsidRPr="008A3023">
              <w:rPr>
                <w:b/>
                <w:bCs/>
                <w:sz w:val="22"/>
                <w:szCs w:val="22"/>
              </w:rPr>
              <w:t>HỌC KÌ II (38 tiết)</w:t>
            </w:r>
          </w:p>
          <w:p w14:paraId="45743000" w14:textId="2A872D3E" w:rsidR="00316E35" w:rsidRPr="008A3023" w:rsidRDefault="00316E35" w:rsidP="00ED71E5">
            <w:pPr>
              <w:pStyle w:val="NormalWeb"/>
              <w:spacing w:before="0" w:beforeAutospacing="0" w:after="0" w:afterAutospacing="0" w:line="276" w:lineRule="auto"/>
              <w:contextualSpacing/>
              <w:rPr>
                <w:b/>
                <w:bCs/>
                <w:sz w:val="22"/>
                <w:szCs w:val="22"/>
              </w:rPr>
            </w:pPr>
          </w:p>
        </w:tc>
      </w:tr>
      <w:tr w:rsidR="002C7B46" w:rsidRPr="008A3023" w14:paraId="65DC652E" w14:textId="77777777" w:rsidTr="0074603F">
        <w:trPr>
          <w:trHeight w:val="113"/>
          <w:jc w:val="center"/>
        </w:trPr>
        <w:tc>
          <w:tcPr>
            <w:tcW w:w="690" w:type="dxa"/>
            <w:vAlign w:val="center"/>
          </w:tcPr>
          <w:p w14:paraId="76C02E63"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p w14:paraId="45C07F5B"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33</w:t>
            </w:r>
          </w:p>
        </w:tc>
        <w:tc>
          <w:tcPr>
            <w:tcW w:w="972" w:type="dxa"/>
            <w:shd w:val="clear" w:color="auto" w:fill="auto"/>
            <w:vAlign w:val="center"/>
          </w:tcPr>
          <w:p w14:paraId="04E29569"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p>
          <w:p w14:paraId="038A9E56"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33</w:t>
            </w:r>
          </w:p>
        </w:tc>
        <w:tc>
          <w:tcPr>
            <w:tcW w:w="1962" w:type="dxa"/>
            <w:shd w:val="clear" w:color="auto" w:fill="auto"/>
            <w:vAlign w:val="center"/>
          </w:tcPr>
          <w:p w14:paraId="77E8FDC4" w14:textId="77777777" w:rsidR="002A1B1B" w:rsidRPr="008A3023" w:rsidRDefault="002A1B1B" w:rsidP="008A3023">
            <w:pPr>
              <w:spacing w:after="0"/>
              <w:contextualSpacing/>
              <w:rPr>
                <w:rFonts w:cs="Times New Roman"/>
                <w:sz w:val="22"/>
              </w:rPr>
            </w:pPr>
            <w:r w:rsidRPr="008A3023">
              <w:rPr>
                <w:rFonts w:cs="Times New Roman"/>
                <w:sz w:val="22"/>
              </w:rPr>
              <w:t>§4. Diện tích hình thang</w:t>
            </w:r>
          </w:p>
        </w:tc>
        <w:tc>
          <w:tcPr>
            <w:tcW w:w="3921" w:type="dxa"/>
            <w:shd w:val="clear" w:color="auto" w:fill="auto"/>
          </w:tcPr>
          <w:p w14:paraId="405C2EB5" w14:textId="77777777" w:rsidR="002A1B1B" w:rsidRPr="008A3023" w:rsidRDefault="002A1B1B" w:rsidP="00ED71E5">
            <w:pPr>
              <w:pStyle w:val="NormalWeb"/>
              <w:spacing w:before="0" w:beforeAutospacing="0" w:after="0" w:afterAutospacing="0" w:line="276" w:lineRule="auto"/>
              <w:contextualSpacing/>
              <w:rPr>
                <w:bCs/>
                <w:sz w:val="22"/>
                <w:szCs w:val="22"/>
              </w:rPr>
            </w:pPr>
            <w:r w:rsidRPr="008A3023">
              <w:rPr>
                <w:bCs/>
                <w:sz w:val="22"/>
                <w:szCs w:val="22"/>
                <w:lang w:val="pt-BR"/>
              </w:rPr>
              <w:t>Học sinh nắm được công thức tính diện tích hình thang và cách xây dựng công thức tính. Vận dụng công thức vào giải bài tập tính toán</w:t>
            </w:r>
          </w:p>
        </w:tc>
        <w:tc>
          <w:tcPr>
            <w:tcW w:w="1886" w:type="dxa"/>
            <w:shd w:val="clear" w:color="auto" w:fill="auto"/>
            <w:vAlign w:val="center"/>
          </w:tcPr>
          <w:p w14:paraId="2B789BD0"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thước thẳng</w:t>
            </w:r>
          </w:p>
          <w:p w14:paraId="4CFE4E08" w14:textId="77777777" w:rsidR="002A1B1B" w:rsidRPr="008A3023" w:rsidRDefault="002A1B1B" w:rsidP="0074603F">
            <w:pPr>
              <w:spacing w:after="0"/>
              <w:ind w:leftChars="-38" w:left="-7" w:hangingChars="45" w:hanging="99"/>
              <w:contextualSpacing/>
              <w:jc w:val="center"/>
              <w:rPr>
                <w:rFonts w:cs="Times New Roman"/>
                <w:sz w:val="22"/>
              </w:rPr>
            </w:pPr>
          </w:p>
        </w:tc>
        <w:tc>
          <w:tcPr>
            <w:tcW w:w="1110" w:type="dxa"/>
            <w:shd w:val="clear" w:color="auto" w:fill="auto"/>
            <w:vAlign w:val="center"/>
          </w:tcPr>
          <w:p w14:paraId="53047015"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6C4CB409"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55A3B860" w14:textId="35653636" w:rsidR="002A1B1B" w:rsidRPr="008A3023" w:rsidRDefault="00B30576" w:rsidP="00ED71E5">
            <w:pPr>
              <w:pStyle w:val="NormalWeb"/>
              <w:spacing w:before="0" w:beforeAutospacing="0" w:after="0" w:afterAutospacing="0" w:line="276" w:lineRule="auto"/>
              <w:contextualSpacing/>
              <w:rPr>
                <w:bCs/>
                <w:sz w:val="22"/>
                <w:szCs w:val="22"/>
              </w:rPr>
            </w:pPr>
            <w:r w:rsidRPr="008A3023">
              <w:rPr>
                <w:sz w:val="22"/>
                <w:szCs w:val="22"/>
              </w:rPr>
              <w:t>Mục 3 Tự học có hướng dẫn</w:t>
            </w:r>
          </w:p>
        </w:tc>
        <w:tc>
          <w:tcPr>
            <w:tcW w:w="1218" w:type="dxa"/>
            <w:shd w:val="clear" w:color="auto" w:fill="auto"/>
          </w:tcPr>
          <w:p w14:paraId="04E52580"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7AC6C664" w14:textId="77777777" w:rsidTr="0074603F">
        <w:trPr>
          <w:trHeight w:val="113"/>
          <w:jc w:val="center"/>
        </w:trPr>
        <w:tc>
          <w:tcPr>
            <w:tcW w:w="690" w:type="dxa"/>
            <w:vAlign w:val="center"/>
          </w:tcPr>
          <w:p w14:paraId="53229311"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34</w:t>
            </w:r>
          </w:p>
        </w:tc>
        <w:tc>
          <w:tcPr>
            <w:tcW w:w="972" w:type="dxa"/>
            <w:shd w:val="clear" w:color="auto" w:fill="auto"/>
            <w:vAlign w:val="center"/>
          </w:tcPr>
          <w:p w14:paraId="7070C897"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34</w:t>
            </w:r>
          </w:p>
        </w:tc>
        <w:tc>
          <w:tcPr>
            <w:tcW w:w="1962" w:type="dxa"/>
            <w:shd w:val="clear" w:color="auto" w:fill="auto"/>
            <w:vAlign w:val="center"/>
          </w:tcPr>
          <w:p w14:paraId="31CC4BC2" w14:textId="77777777" w:rsidR="002A1B1B" w:rsidRPr="008A3023" w:rsidRDefault="002A1B1B" w:rsidP="008A3023">
            <w:pPr>
              <w:spacing w:after="0"/>
              <w:contextualSpacing/>
              <w:rPr>
                <w:rFonts w:cs="Times New Roman"/>
                <w:sz w:val="22"/>
              </w:rPr>
            </w:pPr>
            <w:r w:rsidRPr="008A3023">
              <w:rPr>
                <w:rFonts w:cs="Times New Roman"/>
                <w:sz w:val="22"/>
              </w:rPr>
              <w:t>§5. Diện tích hình thoi</w:t>
            </w:r>
          </w:p>
        </w:tc>
        <w:tc>
          <w:tcPr>
            <w:tcW w:w="3921" w:type="dxa"/>
            <w:shd w:val="clear" w:color="auto" w:fill="auto"/>
          </w:tcPr>
          <w:p w14:paraId="0583118B" w14:textId="77777777" w:rsidR="002A1B1B" w:rsidRPr="008A3023" w:rsidRDefault="002A1B1B" w:rsidP="00ED71E5">
            <w:pPr>
              <w:pStyle w:val="NormalWeb"/>
              <w:spacing w:before="0" w:beforeAutospacing="0" w:after="0" w:afterAutospacing="0" w:line="276" w:lineRule="auto"/>
              <w:contextualSpacing/>
              <w:rPr>
                <w:bCs/>
                <w:sz w:val="22"/>
                <w:szCs w:val="22"/>
              </w:rPr>
            </w:pPr>
            <w:r w:rsidRPr="008A3023">
              <w:rPr>
                <w:sz w:val="22"/>
                <w:szCs w:val="22"/>
              </w:rPr>
              <w:t>H/s nắm vững công thức tính diện tích hình thoi, biết cách tính diện tích từ 1 tứ giác có 2 đường chéo vuông góc để c/m  được định lý diện tích hình thoi.</w:t>
            </w:r>
          </w:p>
        </w:tc>
        <w:tc>
          <w:tcPr>
            <w:tcW w:w="1886" w:type="dxa"/>
            <w:shd w:val="clear" w:color="auto" w:fill="auto"/>
            <w:vAlign w:val="center"/>
          </w:tcPr>
          <w:p w14:paraId="1044C097"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thước thẳng</w:t>
            </w:r>
          </w:p>
          <w:p w14:paraId="389D1216" w14:textId="77777777" w:rsidR="002A1B1B" w:rsidRPr="008A3023" w:rsidRDefault="002A1B1B" w:rsidP="0074603F">
            <w:pPr>
              <w:spacing w:after="0"/>
              <w:ind w:firstLineChars="100" w:firstLine="220"/>
              <w:contextualSpacing/>
              <w:jc w:val="center"/>
              <w:rPr>
                <w:rFonts w:cs="Times New Roman"/>
                <w:sz w:val="22"/>
              </w:rPr>
            </w:pPr>
          </w:p>
        </w:tc>
        <w:tc>
          <w:tcPr>
            <w:tcW w:w="1110" w:type="dxa"/>
            <w:shd w:val="clear" w:color="auto" w:fill="auto"/>
            <w:vAlign w:val="center"/>
          </w:tcPr>
          <w:p w14:paraId="7CCB966D"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2956DBE5"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043EA342" w14:textId="2E335CA5" w:rsidR="002A1B1B" w:rsidRPr="008A3023" w:rsidRDefault="00B30576" w:rsidP="00ED71E5">
            <w:pPr>
              <w:pStyle w:val="NormalWeb"/>
              <w:spacing w:before="0" w:beforeAutospacing="0" w:after="0" w:afterAutospacing="0" w:line="276" w:lineRule="auto"/>
              <w:contextualSpacing/>
              <w:rPr>
                <w:bCs/>
                <w:sz w:val="22"/>
                <w:szCs w:val="22"/>
              </w:rPr>
            </w:pPr>
            <w:r w:rsidRPr="008A3023">
              <w:rPr>
                <w:sz w:val="22"/>
                <w:szCs w:val="22"/>
              </w:rPr>
              <w:t>Bài tập 33, 36 Không yêu cầu HS làm</w:t>
            </w:r>
          </w:p>
        </w:tc>
        <w:tc>
          <w:tcPr>
            <w:tcW w:w="1218" w:type="dxa"/>
            <w:shd w:val="clear" w:color="auto" w:fill="auto"/>
          </w:tcPr>
          <w:p w14:paraId="7209BDE4"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6413D049" w14:textId="77777777" w:rsidTr="0074603F">
        <w:trPr>
          <w:trHeight w:val="113"/>
          <w:jc w:val="center"/>
        </w:trPr>
        <w:tc>
          <w:tcPr>
            <w:tcW w:w="690" w:type="dxa"/>
            <w:vAlign w:val="center"/>
          </w:tcPr>
          <w:p w14:paraId="36B5E031"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35</w:t>
            </w:r>
          </w:p>
        </w:tc>
        <w:tc>
          <w:tcPr>
            <w:tcW w:w="972" w:type="dxa"/>
            <w:shd w:val="clear" w:color="auto" w:fill="auto"/>
            <w:vAlign w:val="center"/>
          </w:tcPr>
          <w:p w14:paraId="7A6686F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35</w:t>
            </w:r>
          </w:p>
        </w:tc>
        <w:tc>
          <w:tcPr>
            <w:tcW w:w="1962" w:type="dxa"/>
            <w:shd w:val="clear" w:color="auto" w:fill="auto"/>
            <w:vAlign w:val="center"/>
          </w:tcPr>
          <w:p w14:paraId="4A55E49D" w14:textId="20377883" w:rsidR="002A1B1B" w:rsidRPr="008A3023" w:rsidRDefault="00032FF3" w:rsidP="008A3023">
            <w:pPr>
              <w:spacing w:after="0"/>
              <w:contextualSpacing/>
              <w:rPr>
                <w:rFonts w:cs="Times New Roman"/>
                <w:sz w:val="22"/>
              </w:rPr>
            </w:pPr>
            <w:r>
              <w:rPr>
                <w:rFonts w:cs="Times New Roman"/>
                <w:sz w:val="22"/>
              </w:rPr>
              <w:t>Luyện tập</w:t>
            </w:r>
          </w:p>
        </w:tc>
        <w:tc>
          <w:tcPr>
            <w:tcW w:w="3921" w:type="dxa"/>
            <w:shd w:val="clear" w:color="auto" w:fill="auto"/>
          </w:tcPr>
          <w:p w14:paraId="5C303E2A" w14:textId="77777777" w:rsidR="002A1B1B" w:rsidRPr="008A3023" w:rsidRDefault="002A1B1B" w:rsidP="00ED71E5">
            <w:pPr>
              <w:pStyle w:val="NormalWeb"/>
              <w:spacing w:before="0" w:beforeAutospacing="0" w:after="0" w:afterAutospacing="0" w:line="276" w:lineRule="auto"/>
              <w:contextualSpacing/>
              <w:rPr>
                <w:bCs/>
                <w:sz w:val="22"/>
                <w:szCs w:val="22"/>
              </w:rPr>
            </w:pPr>
            <w:r w:rsidRPr="008A3023">
              <w:rPr>
                <w:sz w:val="22"/>
                <w:szCs w:val="22"/>
              </w:rPr>
              <w:t>H/s nắm vững công thức tính diện tích đa giác biết cách tính diện tích đa giác từ  diện tích của các hình đã học</w:t>
            </w:r>
          </w:p>
        </w:tc>
        <w:tc>
          <w:tcPr>
            <w:tcW w:w="1886" w:type="dxa"/>
            <w:shd w:val="clear" w:color="auto" w:fill="auto"/>
            <w:vAlign w:val="center"/>
          </w:tcPr>
          <w:p w14:paraId="41CDB703"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thước thẳng</w:t>
            </w:r>
          </w:p>
          <w:p w14:paraId="0BF2BB32" w14:textId="77777777" w:rsidR="002A1B1B" w:rsidRPr="008A3023" w:rsidRDefault="002A1B1B" w:rsidP="0074603F">
            <w:pPr>
              <w:spacing w:after="0"/>
              <w:ind w:firstLineChars="100" w:firstLine="220"/>
              <w:contextualSpacing/>
              <w:jc w:val="center"/>
              <w:rPr>
                <w:rFonts w:cs="Times New Roman"/>
                <w:sz w:val="22"/>
              </w:rPr>
            </w:pPr>
          </w:p>
        </w:tc>
        <w:tc>
          <w:tcPr>
            <w:tcW w:w="1110" w:type="dxa"/>
            <w:shd w:val="clear" w:color="auto" w:fill="auto"/>
            <w:vAlign w:val="center"/>
          </w:tcPr>
          <w:p w14:paraId="7A041D1D"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0ADDEB55"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7E99D0DA" w14:textId="2AF93C79" w:rsidR="002A1B1B" w:rsidRPr="00032FF3" w:rsidRDefault="00032FF3" w:rsidP="00ED71E5">
            <w:pPr>
              <w:pStyle w:val="NormalWeb"/>
              <w:spacing w:before="0" w:beforeAutospacing="0" w:after="0" w:afterAutospacing="0" w:line="276" w:lineRule="auto"/>
              <w:contextualSpacing/>
              <w:rPr>
                <w:bCs/>
                <w:color w:val="FF0000"/>
                <w:sz w:val="22"/>
                <w:szCs w:val="22"/>
              </w:rPr>
            </w:pPr>
            <w:r w:rsidRPr="00032FF3">
              <w:rPr>
                <w:color w:val="FF0000"/>
                <w:sz w:val="22"/>
              </w:rPr>
              <w:t>§6. Diện tích đa giác</w:t>
            </w:r>
            <w:r w:rsidRPr="00032FF3">
              <w:rPr>
                <w:bCs/>
                <w:color w:val="FF0000"/>
                <w:sz w:val="22"/>
                <w:szCs w:val="22"/>
              </w:rPr>
              <w:t xml:space="preserve">. </w:t>
            </w:r>
            <w:r w:rsidR="00B30576" w:rsidRPr="00032FF3">
              <w:rPr>
                <w:bCs/>
                <w:color w:val="FF0000"/>
                <w:sz w:val="22"/>
                <w:szCs w:val="22"/>
              </w:rPr>
              <w:t>Cả bài</w:t>
            </w:r>
            <w:r w:rsidR="00C03149" w:rsidRPr="00032FF3">
              <w:rPr>
                <w:bCs/>
                <w:color w:val="FF0000"/>
                <w:sz w:val="22"/>
                <w:szCs w:val="22"/>
              </w:rPr>
              <w:t>.</w:t>
            </w:r>
            <w:r w:rsidR="00B30576" w:rsidRPr="00032FF3">
              <w:rPr>
                <w:bCs/>
                <w:color w:val="FF0000"/>
                <w:sz w:val="22"/>
                <w:szCs w:val="22"/>
              </w:rPr>
              <w:t xml:space="preserve"> </w:t>
            </w:r>
            <w:r w:rsidR="00B30576" w:rsidRPr="00032FF3">
              <w:rPr>
                <w:color w:val="FF0000"/>
                <w:sz w:val="22"/>
                <w:szCs w:val="22"/>
              </w:rPr>
              <w:t>Tự học có hướng dẫn</w:t>
            </w:r>
          </w:p>
        </w:tc>
        <w:tc>
          <w:tcPr>
            <w:tcW w:w="1218" w:type="dxa"/>
            <w:shd w:val="clear" w:color="auto" w:fill="auto"/>
          </w:tcPr>
          <w:p w14:paraId="6DEE2524"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37FE320B" w14:textId="77777777" w:rsidTr="0074603F">
        <w:trPr>
          <w:trHeight w:val="113"/>
          <w:jc w:val="center"/>
        </w:trPr>
        <w:tc>
          <w:tcPr>
            <w:tcW w:w="690" w:type="dxa"/>
            <w:vAlign w:val="center"/>
          </w:tcPr>
          <w:p w14:paraId="672A643F"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36</w:t>
            </w:r>
          </w:p>
        </w:tc>
        <w:tc>
          <w:tcPr>
            <w:tcW w:w="972" w:type="dxa"/>
            <w:shd w:val="clear" w:color="auto" w:fill="auto"/>
            <w:vAlign w:val="center"/>
          </w:tcPr>
          <w:p w14:paraId="6054BC05"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36</w:t>
            </w:r>
          </w:p>
        </w:tc>
        <w:tc>
          <w:tcPr>
            <w:tcW w:w="1962" w:type="dxa"/>
            <w:shd w:val="clear" w:color="auto" w:fill="auto"/>
            <w:vAlign w:val="center"/>
          </w:tcPr>
          <w:p w14:paraId="6DC63A29" w14:textId="77777777" w:rsidR="002A1B1B" w:rsidRPr="008A3023" w:rsidRDefault="002A1B1B" w:rsidP="008A3023">
            <w:pPr>
              <w:spacing w:after="0"/>
              <w:contextualSpacing/>
              <w:rPr>
                <w:rFonts w:cs="Times New Roman"/>
                <w:b/>
                <w:sz w:val="22"/>
              </w:rPr>
            </w:pPr>
            <w:r w:rsidRPr="008A3023">
              <w:rPr>
                <w:rFonts w:cs="Times New Roman"/>
                <w:b/>
                <w:sz w:val="22"/>
              </w:rPr>
              <w:t>CHƯƠNG III: TAM GIÁC ĐỒNG DẠNG</w:t>
            </w:r>
          </w:p>
          <w:p w14:paraId="68B22483" w14:textId="77777777" w:rsidR="002A1B1B" w:rsidRPr="008A3023" w:rsidRDefault="002A1B1B" w:rsidP="008A3023">
            <w:pPr>
              <w:spacing w:after="0"/>
              <w:contextualSpacing/>
              <w:rPr>
                <w:rFonts w:cs="Times New Roman"/>
                <w:sz w:val="22"/>
              </w:rPr>
            </w:pPr>
            <w:r w:rsidRPr="008A3023">
              <w:rPr>
                <w:rFonts w:cs="Times New Roman"/>
                <w:sz w:val="22"/>
              </w:rPr>
              <w:t>§1. Định lý Talet trong tam giác</w:t>
            </w:r>
          </w:p>
        </w:tc>
        <w:tc>
          <w:tcPr>
            <w:tcW w:w="3921" w:type="dxa"/>
            <w:shd w:val="clear" w:color="auto" w:fill="auto"/>
          </w:tcPr>
          <w:p w14:paraId="152FABE8"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Phát biểu được định nghĩa về tỉ số của hai đoạn thẳng và đoạn thẳng tỉ lệ.</w:t>
            </w:r>
          </w:p>
          <w:p w14:paraId="60E28F7D"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Phát biểu được nội dung định lí Talet thuận.</w:t>
            </w:r>
          </w:p>
        </w:tc>
        <w:tc>
          <w:tcPr>
            <w:tcW w:w="1886" w:type="dxa"/>
            <w:shd w:val="clear" w:color="auto" w:fill="auto"/>
            <w:vAlign w:val="center"/>
          </w:tcPr>
          <w:p w14:paraId="6EA78EB1"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2D1A05CD"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5A5D59B8"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02433C39" w14:textId="499F2185" w:rsidR="002F7838" w:rsidRPr="008A3023" w:rsidRDefault="002A1B1B" w:rsidP="00ED71E5">
            <w:pPr>
              <w:spacing w:after="0"/>
              <w:contextualSpacing/>
              <w:rPr>
                <w:rFonts w:cs="Times New Roman"/>
                <w:sz w:val="22"/>
              </w:rPr>
            </w:pPr>
            <w:r w:rsidRPr="008A3023">
              <w:rPr>
                <w:rStyle w:val="fontstyle01"/>
                <w:color w:val="auto"/>
                <w:sz w:val="22"/>
                <w:szCs w:val="22"/>
              </w:rPr>
              <w:t>Bài tập 14</w:t>
            </w:r>
            <w:r w:rsidR="002F7838" w:rsidRPr="008A3023">
              <w:rPr>
                <w:rStyle w:val="fontstyle01"/>
                <w:color w:val="auto"/>
                <w:sz w:val="22"/>
                <w:szCs w:val="22"/>
              </w:rPr>
              <w:t xml:space="preserve"> Học sinh tự làm</w:t>
            </w:r>
          </w:p>
          <w:p w14:paraId="045E9236" w14:textId="281D2C8F" w:rsidR="002A1B1B" w:rsidRPr="008A3023" w:rsidRDefault="002A1B1B" w:rsidP="00ED71E5">
            <w:pPr>
              <w:spacing w:after="0"/>
              <w:contextualSpacing/>
              <w:rPr>
                <w:rFonts w:cs="Times New Roman"/>
                <w:sz w:val="22"/>
              </w:rPr>
            </w:pPr>
          </w:p>
        </w:tc>
        <w:tc>
          <w:tcPr>
            <w:tcW w:w="1218" w:type="dxa"/>
            <w:shd w:val="clear" w:color="auto" w:fill="auto"/>
            <w:vAlign w:val="center"/>
          </w:tcPr>
          <w:p w14:paraId="3B1BE3C8" w14:textId="77777777" w:rsidR="002A1B1B" w:rsidRPr="008A3023" w:rsidRDefault="002A1B1B" w:rsidP="00ED71E5">
            <w:pPr>
              <w:spacing w:after="0"/>
              <w:contextualSpacing/>
              <w:jc w:val="center"/>
              <w:rPr>
                <w:rFonts w:cs="Times New Roman"/>
                <w:bCs/>
                <w:sz w:val="22"/>
              </w:rPr>
            </w:pPr>
          </w:p>
        </w:tc>
      </w:tr>
      <w:tr w:rsidR="002C7B46" w:rsidRPr="008A3023" w14:paraId="3B7F4367" w14:textId="77777777" w:rsidTr="0074603F">
        <w:trPr>
          <w:trHeight w:val="113"/>
          <w:jc w:val="center"/>
        </w:trPr>
        <w:tc>
          <w:tcPr>
            <w:tcW w:w="690" w:type="dxa"/>
            <w:vAlign w:val="center"/>
          </w:tcPr>
          <w:p w14:paraId="2DD2A74A" w14:textId="77777777" w:rsidR="00613A9D" w:rsidRPr="008A3023" w:rsidRDefault="00613A9D" w:rsidP="00ED71E5">
            <w:pPr>
              <w:pStyle w:val="NormalWeb"/>
              <w:spacing w:before="0" w:beforeAutospacing="0" w:after="0" w:afterAutospacing="0" w:line="276" w:lineRule="auto"/>
              <w:contextualSpacing/>
              <w:jc w:val="center"/>
              <w:rPr>
                <w:bCs/>
                <w:sz w:val="22"/>
                <w:szCs w:val="22"/>
              </w:rPr>
            </w:pPr>
            <w:r w:rsidRPr="008A3023">
              <w:rPr>
                <w:bCs/>
                <w:sz w:val="22"/>
                <w:szCs w:val="22"/>
              </w:rPr>
              <w:t>37</w:t>
            </w:r>
          </w:p>
        </w:tc>
        <w:tc>
          <w:tcPr>
            <w:tcW w:w="972" w:type="dxa"/>
            <w:shd w:val="clear" w:color="auto" w:fill="auto"/>
            <w:vAlign w:val="center"/>
          </w:tcPr>
          <w:p w14:paraId="05688CD1" w14:textId="77777777" w:rsidR="00613A9D" w:rsidRPr="008A3023" w:rsidRDefault="00613A9D" w:rsidP="00ED71E5">
            <w:pPr>
              <w:pStyle w:val="NormalWeb"/>
              <w:spacing w:before="0" w:beforeAutospacing="0" w:after="0" w:afterAutospacing="0" w:line="276" w:lineRule="auto"/>
              <w:contextualSpacing/>
              <w:jc w:val="center"/>
              <w:rPr>
                <w:bCs/>
                <w:sz w:val="22"/>
                <w:szCs w:val="22"/>
              </w:rPr>
            </w:pPr>
            <w:r w:rsidRPr="008A3023">
              <w:rPr>
                <w:bCs/>
                <w:sz w:val="22"/>
                <w:szCs w:val="22"/>
              </w:rPr>
              <w:t>37</w:t>
            </w:r>
          </w:p>
        </w:tc>
        <w:tc>
          <w:tcPr>
            <w:tcW w:w="1962" w:type="dxa"/>
            <w:vMerge w:val="restart"/>
            <w:shd w:val="clear" w:color="auto" w:fill="auto"/>
            <w:vAlign w:val="center"/>
          </w:tcPr>
          <w:p w14:paraId="16EED39E" w14:textId="77777777" w:rsidR="00613A9D" w:rsidRPr="008A3023" w:rsidRDefault="00613A9D" w:rsidP="008A3023">
            <w:pPr>
              <w:spacing w:after="0"/>
              <w:contextualSpacing/>
              <w:rPr>
                <w:rFonts w:cs="Times New Roman"/>
                <w:b/>
                <w:sz w:val="22"/>
              </w:rPr>
            </w:pPr>
            <w:r w:rsidRPr="008A3023">
              <w:rPr>
                <w:rFonts w:cs="Times New Roman"/>
                <w:b/>
                <w:sz w:val="22"/>
              </w:rPr>
              <w:t>§2. Định lý đảo và hệ quả của định lý Talet</w:t>
            </w:r>
          </w:p>
        </w:tc>
        <w:tc>
          <w:tcPr>
            <w:tcW w:w="3921" w:type="dxa"/>
            <w:shd w:val="clear" w:color="auto" w:fill="auto"/>
          </w:tcPr>
          <w:p w14:paraId="633915E2" w14:textId="77777777" w:rsidR="00613A9D" w:rsidRPr="008A3023" w:rsidRDefault="00613A9D" w:rsidP="00ED71E5">
            <w:pPr>
              <w:spacing w:after="0"/>
              <w:contextualSpacing/>
              <w:rPr>
                <w:rFonts w:cs="Times New Roman"/>
                <w:sz w:val="22"/>
                <w:lang w:val="nl-NL"/>
              </w:rPr>
            </w:pPr>
            <w:r w:rsidRPr="008A3023">
              <w:rPr>
                <w:rFonts w:cs="Times New Roman"/>
                <w:sz w:val="22"/>
                <w:lang w:val="nl-NL"/>
              </w:rPr>
              <w:t>- Phát biểu được nội dung định lí đảo và hệ quả của định lí Talet.</w:t>
            </w:r>
          </w:p>
          <w:p w14:paraId="200975DD" w14:textId="77777777" w:rsidR="00613A9D" w:rsidRPr="008A3023" w:rsidRDefault="00613A9D" w:rsidP="00ED71E5">
            <w:pPr>
              <w:pStyle w:val="NormalWeb"/>
              <w:spacing w:before="0" w:beforeAutospacing="0" w:after="0" w:afterAutospacing="0" w:line="276" w:lineRule="auto"/>
              <w:contextualSpacing/>
              <w:rPr>
                <w:bCs/>
                <w:sz w:val="22"/>
                <w:szCs w:val="22"/>
              </w:rPr>
            </w:pPr>
            <w:r w:rsidRPr="008A3023">
              <w:rPr>
                <w:sz w:val="22"/>
                <w:szCs w:val="22"/>
                <w:lang w:val="nl-NL"/>
              </w:rPr>
              <w:t>- Nêu được cách chứng minh hệ quả của định lí Talet đặc biệt trong các trường hợp có thể xảy ra</w:t>
            </w:r>
          </w:p>
        </w:tc>
        <w:tc>
          <w:tcPr>
            <w:tcW w:w="1886" w:type="dxa"/>
            <w:shd w:val="clear" w:color="auto" w:fill="auto"/>
            <w:vAlign w:val="center"/>
          </w:tcPr>
          <w:p w14:paraId="25FB754E" w14:textId="77777777" w:rsidR="00613A9D" w:rsidRPr="008A3023" w:rsidRDefault="00613A9D" w:rsidP="0074603F">
            <w:pPr>
              <w:spacing w:after="0"/>
              <w:ind w:firstLineChars="100" w:firstLine="220"/>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3ACFF8E5" w14:textId="77777777" w:rsidR="00613A9D" w:rsidRPr="008A3023" w:rsidRDefault="00613A9D"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578C2E93" w14:textId="77777777" w:rsidR="00613A9D" w:rsidRPr="008A3023" w:rsidRDefault="00613A9D"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1321D687" w14:textId="7FC4FA7F" w:rsidR="003C5D4F" w:rsidRPr="007F2946" w:rsidRDefault="00316E35" w:rsidP="00ED71E5">
            <w:pPr>
              <w:pStyle w:val="NormalWeb"/>
              <w:spacing w:before="0" w:beforeAutospacing="0" w:after="0" w:afterAutospacing="0" w:line="276" w:lineRule="auto"/>
              <w:contextualSpacing/>
              <w:rPr>
                <w:i/>
                <w:sz w:val="22"/>
                <w:szCs w:val="22"/>
              </w:rPr>
            </w:pPr>
            <w:r w:rsidRPr="008A3023">
              <w:rPr>
                <w:sz w:val="22"/>
                <w:szCs w:val="22"/>
              </w:rPr>
              <w:t xml:space="preserve">* </w:t>
            </w:r>
            <w:r w:rsidR="00613A9D" w:rsidRPr="008A3023">
              <w:rPr>
                <w:sz w:val="22"/>
                <w:szCs w:val="22"/>
              </w:rPr>
              <w:t xml:space="preserve">Ghép và cấu trúc </w:t>
            </w:r>
            <w:r w:rsidR="00197727" w:rsidRPr="008A3023">
              <w:rPr>
                <w:sz w:val="22"/>
                <w:szCs w:val="22"/>
              </w:rPr>
              <w:t xml:space="preserve">cả bài và phần luyện tập </w:t>
            </w:r>
            <w:r w:rsidR="00613A9D" w:rsidRPr="008A3023">
              <w:rPr>
                <w:sz w:val="22"/>
                <w:szCs w:val="22"/>
              </w:rPr>
              <w:t xml:space="preserve">thành 01 bài </w:t>
            </w:r>
            <w:r w:rsidR="00613A9D" w:rsidRPr="007F2946">
              <w:rPr>
                <w:i/>
                <w:sz w:val="22"/>
                <w:szCs w:val="22"/>
              </w:rPr>
              <w:t>“Định lí đảo</w:t>
            </w:r>
            <w:r w:rsidR="00197727" w:rsidRPr="007F2946">
              <w:rPr>
                <w:i/>
                <w:sz w:val="22"/>
                <w:szCs w:val="22"/>
              </w:rPr>
              <w:t xml:space="preserve"> và hệ quả của định lí Ta-lét”.</w:t>
            </w:r>
          </w:p>
          <w:p w14:paraId="3AD228FE" w14:textId="3B1AE787" w:rsidR="00C03149" w:rsidRPr="008A3023" w:rsidRDefault="00613A9D" w:rsidP="00ED71E5">
            <w:pPr>
              <w:pStyle w:val="NormalWeb"/>
              <w:spacing w:before="0" w:beforeAutospacing="0" w:after="0" w:afterAutospacing="0" w:line="276" w:lineRule="auto"/>
              <w:contextualSpacing/>
              <w:rPr>
                <w:sz w:val="22"/>
                <w:szCs w:val="22"/>
              </w:rPr>
            </w:pPr>
            <w:r w:rsidRPr="008A3023">
              <w:rPr>
                <w:sz w:val="22"/>
                <w:szCs w:val="22"/>
              </w:rPr>
              <w:t>- Phần chứng minh hệ quả trong mục 2</w:t>
            </w:r>
            <w:r w:rsidR="00C03149" w:rsidRPr="008A3023">
              <w:rPr>
                <w:sz w:val="22"/>
                <w:szCs w:val="22"/>
              </w:rPr>
              <w:t>.</w:t>
            </w:r>
            <w:r w:rsidRPr="008A3023">
              <w:rPr>
                <w:sz w:val="22"/>
                <w:szCs w:val="22"/>
              </w:rPr>
              <w:t xml:space="preserve"> Tự học </w:t>
            </w:r>
            <w:r w:rsidRPr="008A3023">
              <w:rPr>
                <w:sz w:val="22"/>
                <w:szCs w:val="22"/>
              </w:rPr>
              <w:lastRenderedPageBreak/>
              <w:t>có hướng dẫn.</w:t>
            </w:r>
          </w:p>
          <w:p w14:paraId="37E39EE3" w14:textId="648FBE81" w:rsidR="00613A9D" w:rsidRPr="008A3023" w:rsidRDefault="00613A9D" w:rsidP="00ED71E5">
            <w:pPr>
              <w:pStyle w:val="NormalWeb"/>
              <w:spacing w:before="0" w:beforeAutospacing="0" w:after="0" w:afterAutospacing="0" w:line="276" w:lineRule="auto"/>
              <w:contextualSpacing/>
              <w:rPr>
                <w:bCs/>
                <w:sz w:val="22"/>
                <w:szCs w:val="22"/>
              </w:rPr>
            </w:pPr>
            <w:r w:rsidRPr="008A3023">
              <w:rPr>
                <w:sz w:val="22"/>
                <w:szCs w:val="22"/>
              </w:rPr>
              <w:t>- Bài tập 14 HS tự làm</w:t>
            </w:r>
          </w:p>
        </w:tc>
        <w:tc>
          <w:tcPr>
            <w:tcW w:w="1218" w:type="dxa"/>
            <w:shd w:val="clear" w:color="auto" w:fill="auto"/>
            <w:vAlign w:val="center"/>
          </w:tcPr>
          <w:p w14:paraId="32532A01" w14:textId="77777777" w:rsidR="00613A9D" w:rsidRPr="008A3023" w:rsidRDefault="00613A9D" w:rsidP="00ED71E5">
            <w:pPr>
              <w:pStyle w:val="NormalWeb"/>
              <w:spacing w:before="0" w:beforeAutospacing="0" w:after="0" w:afterAutospacing="0" w:line="276" w:lineRule="auto"/>
              <w:contextualSpacing/>
              <w:jc w:val="center"/>
              <w:rPr>
                <w:bCs/>
                <w:sz w:val="22"/>
                <w:szCs w:val="22"/>
              </w:rPr>
            </w:pPr>
          </w:p>
        </w:tc>
      </w:tr>
      <w:tr w:rsidR="002C7B46" w:rsidRPr="008A3023" w14:paraId="3901A414" w14:textId="77777777" w:rsidTr="0074603F">
        <w:trPr>
          <w:trHeight w:val="113"/>
          <w:jc w:val="center"/>
        </w:trPr>
        <w:tc>
          <w:tcPr>
            <w:tcW w:w="690" w:type="dxa"/>
            <w:vAlign w:val="center"/>
          </w:tcPr>
          <w:p w14:paraId="1C49947F" w14:textId="0864710A" w:rsidR="00613A9D" w:rsidRPr="008A3023" w:rsidRDefault="00613A9D" w:rsidP="00ED71E5">
            <w:pPr>
              <w:pStyle w:val="NormalWeb"/>
              <w:spacing w:before="0" w:beforeAutospacing="0" w:after="0" w:afterAutospacing="0" w:line="276" w:lineRule="auto"/>
              <w:contextualSpacing/>
              <w:jc w:val="center"/>
              <w:rPr>
                <w:bCs/>
                <w:sz w:val="22"/>
                <w:szCs w:val="22"/>
              </w:rPr>
            </w:pPr>
            <w:r w:rsidRPr="008A3023">
              <w:rPr>
                <w:bCs/>
                <w:sz w:val="22"/>
                <w:szCs w:val="22"/>
              </w:rPr>
              <w:t>38</w:t>
            </w:r>
          </w:p>
        </w:tc>
        <w:tc>
          <w:tcPr>
            <w:tcW w:w="972" w:type="dxa"/>
            <w:shd w:val="clear" w:color="auto" w:fill="auto"/>
            <w:vAlign w:val="center"/>
          </w:tcPr>
          <w:p w14:paraId="4DD289F4" w14:textId="77777777" w:rsidR="00613A9D" w:rsidRPr="008A3023" w:rsidRDefault="00613A9D" w:rsidP="00ED71E5">
            <w:pPr>
              <w:pStyle w:val="NormalWeb"/>
              <w:spacing w:before="0" w:beforeAutospacing="0" w:after="0" w:afterAutospacing="0" w:line="276" w:lineRule="auto"/>
              <w:contextualSpacing/>
              <w:jc w:val="center"/>
              <w:rPr>
                <w:bCs/>
                <w:sz w:val="22"/>
                <w:szCs w:val="22"/>
              </w:rPr>
            </w:pPr>
            <w:r w:rsidRPr="008A3023">
              <w:rPr>
                <w:bCs/>
                <w:sz w:val="22"/>
                <w:szCs w:val="22"/>
              </w:rPr>
              <w:t>38</w:t>
            </w:r>
          </w:p>
        </w:tc>
        <w:tc>
          <w:tcPr>
            <w:tcW w:w="1962" w:type="dxa"/>
            <w:vMerge/>
            <w:shd w:val="clear" w:color="auto" w:fill="auto"/>
            <w:vAlign w:val="center"/>
          </w:tcPr>
          <w:p w14:paraId="210329DD" w14:textId="4BC10051" w:rsidR="00613A9D" w:rsidRPr="008A3023" w:rsidRDefault="00613A9D" w:rsidP="008A3023">
            <w:pPr>
              <w:spacing w:after="0"/>
              <w:contextualSpacing/>
              <w:rPr>
                <w:rFonts w:cs="Times New Roman"/>
                <w:sz w:val="22"/>
              </w:rPr>
            </w:pPr>
          </w:p>
        </w:tc>
        <w:tc>
          <w:tcPr>
            <w:tcW w:w="3921" w:type="dxa"/>
            <w:shd w:val="clear" w:color="auto" w:fill="auto"/>
          </w:tcPr>
          <w:p w14:paraId="1169BD0F" w14:textId="77777777" w:rsidR="00613A9D" w:rsidRPr="008A3023" w:rsidRDefault="00613A9D" w:rsidP="00ED71E5">
            <w:pPr>
              <w:spacing w:after="0"/>
              <w:contextualSpacing/>
              <w:rPr>
                <w:rFonts w:cs="Times New Roman"/>
                <w:sz w:val="22"/>
                <w:lang w:val="nl-NL"/>
              </w:rPr>
            </w:pPr>
            <w:r w:rsidRPr="008A3023">
              <w:rPr>
                <w:rFonts w:cs="Times New Roman"/>
                <w:sz w:val="22"/>
                <w:lang w:val="nl-NL"/>
              </w:rPr>
              <w:t>- Phát biểu được định lí thuận, đảo và hệ quả của định lí Talet.</w:t>
            </w:r>
          </w:p>
          <w:p w14:paraId="20869DA7" w14:textId="77777777" w:rsidR="00613A9D" w:rsidRPr="008A3023" w:rsidRDefault="00613A9D" w:rsidP="00ED71E5">
            <w:pPr>
              <w:spacing w:after="0"/>
              <w:contextualSpacing/>
              <w:rPr>
                <w:rFonts w:cs="Times New Roman"/>
                <w:spacing w:val="-4"/>
                <w:sz w:val="22"/>
                <w:lang w:val="nl-NL"/>
              </w:rPr>
            </w:pPr>
            <w:r w:rsidRPr="008A3023">
              <w:rPr>
                <w:rFonts w:cs="Times New Roman"/>
                <w:spacing w:val="-4"/>
                <w:sz w:val="22"/>
                <w:lang w:val="nl-NL"/>
              </w:rPr>
              <w:lastRenderedPageBreak/>
              <w:t>- Vận dụng được các định lí và hệ quả của định lí vào làm bài tập.</w:t>
            </w:r>
          </w:p>
        </w:tc>
        <w:tc>
          <w:tcPr>
            <w:tcW w:w="1886" w:type="dxa"/>
            <w:shd w:val="clear" w:color="auto" w:fill="auto"/>
            <w:vAlign w:val="center"/>
          </w:tcPr>
          <w:p w14:paraId="675AC1CB" w14:textId="77777777" w:rsidR="00613A9D" w:rsidRPr="008A3023" w:rsidRDefault="00613A9D" w:rsidP="0074603F">
            <w:pPr>
              <w:spacing w:after="0"/>
              <w:ind w:leftChars="-38" w:left="-7" w:hangingChars="45" w:hanging="99"/>
              <w:contextualSpacing/>
              <w:jc w:val="center"/>
              <w:rPr>
                <w:rFonts w:cs="Times New Roman"/>
                <w:sz w:val="22"/>
              </w:rPr>
            </w:pPr>
            <w:r w:rsidRPr="008A3023">
              <w:rPr>
                <w:rFonts w:cs="Times New Roman"/>
                <w:sz w:val="22"/>
              </w:rPr>
              <w:lastRenderedPageBreak/>
              <w:t>BGĐT,, thước thẳng, đo góc</w:t>
            </w:r>
          </w:p>
          <w:p w14:paraId="1FC97672" w14:textId="77777777" w:rsidR="00613A9D" w:rsidRPr="008A3023" w:rsidRDefault="00613A9D" w:rsidP="0074603F">
            <w:pPr>
              <w:spacing w:after="0"/>
              <w:ind w:firstLineChars="100" w:firstLine="220"/>
              <w:contextualSpacing/>
              <w:jc w:val="center"/>
              <w:rPr>
                <w:rFonts w:cs="Times New Roman"/>
                <w:sz w:val="22"/>
              </w:rPr>
            </w:pPr>
          </w:p>
        </w:tc>
        <w:tc>
          <w:tcPr>
            <w:tcW w:w="1110" w:type="dxa"/>
            <w:shd w:val="clear" w:color="auto" w:fill="auto"/>
            <w:vAlign w:val="center"/>
          </w:tcPr>
          <w:p w14:paraId="0ED1A3E5" w14:textId="77777777" w:rsidR="00613A9D" w:rsidRPr="008A3023" w:rsidRDefault="00613A9D" w:rsidP="0074603F">
            <w:pPr>
              <w:spacing w:after="0"/>
              <w:ind w:firstLineChars="13" w:firstLine="29"/>
              <w:contextualSpacing/>
              <w:jc w:val="center"/>
              <w:rPr>
                <w:rFonts w:cs="Times New Roman"/>
                <w:sz w:val="22"/>
                <w:lang w:val="nl-NL"/>
              </w:rPr>
            </w:pPr>
            <w:r w:rsidRPr="008A3023">
              <w:rPr>
                <w:rFonts w:cs="Times New Roman"/>
                <w:sz w:val="22"/>
                <w:lang w:val="nl-NL"/>
              </w:rPr>
              <w:lastRenderedPageBreak/>
              <w:t>GD</w:t>
            </w:r>
          </w:p>
          <w:p w14:paraId="1B894FAD" w14:textId="77777777" w:rsidR="00613A9D" w:rsidRPr="008A3023" w:rsidRDefault="00613A9D"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7DC25E42" w14:textId="77777777" w:rsidR="00613A9D" w:rsidRPr="008A3023" w:rsidRDefault="00613A9D"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24A715F2" w14:textId="77777777" w:rsidR="00613A9D" w:rsidRPr="008A3023" w:rsidRDefault="00613A9D" w:rsidP="00ED71E5">
            <w:pPr>
              <w:pStyle w:val="NormalWeb"/>
              <w:spacing w:before="0" w:beforeAutospacing="0" w:after="0" w:afterAutospacing="0" w:line="276" w:lineRule="auto"/>
              <w:contextualSpacing/>
              <w:jc w:val="both"/>
              <w:rPr>
                <w:bCs/>
                <w:sz w:val="22"/>
                <w:szCs w:val="22"/>
              </w:rPr>
            </w:pPr>
          </w:p>
        </w:tc>
      </w:tr>
      <w:tr w:rsidR="002C7B46" w:rsidRPr="008A3023" w14:paraId="6BA30F16" w14:textId="77777777" w:rsidTr="0074603F">
        <w:trPr>
          <w:trHeight w:val="113"/>
          <w:jc w:val="center"/>
        </w:trPr>
        <w:tc>
          <w:tcPr>
            <w:tcW w:w="690" w:type="dxa"/>
            <w:vAlign w:val="center"/>
          </w:tcPr>
          <w:p w14:paraId="0F0071D4"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39</w:t>
            </w:r>
          </w:p>
        </w:tc>
        <w:tc>
          <w:tcPr>
            <w:tcW w:w="972" w:type="dxa"/>
            <w:shd w:val="clear" w:color="auto" w:fill="auto"/>
            <w:vAlign w:val="center"/>
          </w:tcPr>
          <w:p w14:paraId="1F1B8E56"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39</w:t>
            </w:r>
          </w:p>
        </w:tc>
        <w:tc>
          <w:tcPr>
            <w:tcW w:w="1962" w:type="dxa"/>
            <w:shd w:val="clear" w:color="auto" w:fill="auto"/>
            <w:vAlign w:val="center"/>
          </w:tcPr>
          <w:p w14:paraId="7F30352E" w14:textId="77777777" w:rsidR="002A1B1B" w:rsidRPr="008A3023" w:rsidRDefault="002A1B1B" w:rsidP="008A3023">
            <w:pPr>
              <w:spacing w:after="0"/>
              <w:contextualSpacing/>
              <w:rPr>
                <w:rFonts w:cs="Times New Roman"/>
                <w:sz w:val="22"/>
              </w:rPr>
            </w:pPr>
            <w:r w:rsidRPr="008A3023">
              <w:rPr>
                <w:rFonts w:cs="Times New Roman"/>
                <w:sz w:val="22"/>
              </w:rPr>
              <w:t>§3.Tính chất đường phân giác của tam giác</w:t>
            </w:r>
          </w:p>
        </w:tc>
        <w:tc>
          <w:tcPr>
            <w:tcW w:w="3921" w:type="dxa"/>
            <w:shd w:val="clear" w:color="auto" w:fill="auto"/>
          </w:tcPr>
          <w:p w14:paraId="777531E6"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HS nắm vững nội dung định lí về tính chất đường phân giác trong tam giác, hiểu được cách chứng minh trường hợp AD là tia phân giác của góc A.</w:t>
            </w:r>
          </w:p>
        </w:tc>
        <w:tc>
          <w:tcPr>
            <w:tcW w:w="1886" w:type="dxa"/>
            <w:shd w:val="clear" w:color="auto" w:fill="auto"/>
            <w:vAlign w:val="center"/>
          </w:tcPr>
          <w:p w14:paraId="66083F0F"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6568220D"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66EF335F"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0192BDE0" w14:textId="73E1DE52" w:rsidR="002A1B1B" w:rsidRPr="008A3023" w:rsidRDefault="00C03149" w:rsidP="00ED71E5">
            <w:pPr>
              <w:pStyle w:val="NormalWeb"/>
              <w:spacing w:before="0" w:beforeAutospacing="0" w:after="0" w:afterAutospacing="0" w:line="276" w:lineRule="auto"/>
              <w:contextualSpacing/>
              <w:rPr>
                <w:bCs/>
                <w:sz w:val="22"/>
                <w:szCs w:val="22"/>
              </w:rPr>
            </w:pPr>
            <w:r w:rsidRPr="008A3023">
              <w:rPr>
                <w:sz w:val="22"/>
                <w:szCs w:val="22"/>
              </w:rPr>
              <w:t>Bài tập 21; 22. Không yêu cầu HS làm</w:t>
            </w:r>
          </w:p>
        </w:tc>
        <w:tc>
          <w:tcPr>
            <w:tcW w:w="1218" w:type="dxa"/>
            <w:shd w:val="clear" w:color="auto" w:fill="auto"/>
          </w:tcPr>
          <w:p w14:paraId="758ADF3D"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224D1453" w14:textId="77777777" w:rsidTr="0074603F">
        <w:trPr>
          <w:trHeight w:val="113"/>
          <w:jc w:val="center"/>
        </w:trPr>
        <w:tc>
          <w:tcPr>
            <w:tcW w:w="690" w:type="dxa"/>
            <w:vAlign w:val="center"/>
          </w:tcPr>
          <w:p w14:paraId="6986A1F8"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40</w:t>
            </w:r>
          </w:p>
        </w:tc>
        <w:tc>
          <w:tcPr>
            <w:tcW w:w="972" w:type="dxa"/>
            <w:shd w:val="clear" w:color="auto" w:fill="auto"/>
            <w:vAlign w:val="center"/>
          </w:tcPr>
          <w:p w14:paraId="6D00A558"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40</w:t>
            </w:r>
          </w:p>
        </w:tc>
        <w:tc>
          <w:tcPr>
            <w:tcW w:w="1962" w:type="dxa"/>
            <w:shd w:val="clear" w:color="auto" w:fill="auto"/>
            <w:vAlign w:val="center"/>
          </w:tcPr>
          <w:p w14:paraId="4CD423A5" w14:textId="77777777" w:rsidR="002A1B1B" w:rsidRPr="008A3023" w:rsidRDefault="002A1B1B" w:rsidP="008A3023">
            <w:pPr>
              <w:spacing w:after="0"/>
              <w:contextualSpacing/>
              <w:rPr>
                <w:rFonts w:cs="Times New Roman"/>
                <w:sz w:val="22"/>
              </w:rPr>
            </w:pPr>
            <w:r w:rsidRPr="008A3023">
              <w:rPr>
                <w:rFonts w:cs="Times New Roman"/>
                <w:sz w:val="22"/>
              </w:rPr>
              <w:t>Luyện tập</w:t>
            </w:r>
          </w:p>
        </w:tc>
        <w:tc>
          <w:tcPr>
            <w:tcW w:w="3921" w:type="dxa"/>
            <w:shd w:val="clear" w:color="auto" w:fill="auto"/>
          </w:tcPr>
          <w:p w14:paraId="01684265"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Củng cố tính chất tia phân giác của tam giác, định lí Ta lét; hệ quả Ta lét và định lí đảo Ta lét.</w:t>
            </w:r>
          </w:p>
          <w:p w14:paraId="17C7BAD1" w14:textId="77777777" w:rsidR="002A1B1B" w:rsidRPr="008A3023" w:rsidRDefault="002A1B1B" w:rsidP="00ED71E5">
            <w:pPr>
              <w:spacing w:after="0"/>
              <w:contextualSpacing/>
              <w:rPr>
                <w:rFonts w:cs="Times New Roman"/>
                <w:sz w:val="22"/>
                <w:lang w:val="nl-NL"/>
              </w:rPr>
            </w:pPr>
            <w:r w:rsidRPr="008A3023">
              <w:rPr>
                <w:rFonts w:cs="Times New Roman"/>
                <w:sz w:val="22"/>
                <w:lang w:val="nl-NL"/>
              </w:rPr>
              <w:t xml:space="preserve">- Củng cố vững chắc, vận dụng thành thạo định lý về tính chất đường phân giác của tam giác để giải quyết các bài toán cụ thể từ đơn giản đến phức tạp </w:t>
            </w:r>
          </w:p>
        </w:tc>
        <w:tc>
          <w:tcPr>
            <w:tcW w:w="1886" w:type="dxa"/>
            <w:shd w:val="clear" w:color="auto" w:fill="auto"/>
            <w:vAlign w:val="center"/>
          </w:tcPr>
          <w:p w14:paraId="64569826"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thước thẳng, đo góc</w:t>
            </w:r>
          </w:p>
          <w:p w14:paraId="6917E64C" w14:textId="77777777" w:rsidR="002A1B1B" w:rsidRPr="008A3023" w:rsidRDefault="002A1B1B" w:rsidP="0074603F">
            <w:pPr>
              <w:spacing w:after="0"/>
              <w:ind w:firstLineChars="100" w:firstLine="220"/>
              <w:contextualSpacing/>
              <w:jc w:val="center"/>
              <w:rPr>
                <w:rFonts w:cs="Times New Roman"/>
                <w:sz w:val="22"/>
              </w:rPr>
            </w:pPr>
          </w:p>
        </w:tc>
        <w:tc>
          <w:tcPr>
            <w:tcW w:w="1110" w:type="dxa"/>
            <w:shd w:val="clear" w:color="auto" w:fill="auto"/>
            <w:vAlign w:val="center"/>
          </w:tcPr>
          <w:p w14:paraId="54EAD6C3"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503DD8EC"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449EB561" w14:textId="0E3DD801" w:rsidR="002A1B1B" w:rsidRPr="008A3023" w:rsidRDefault="002A1B1B" w:rsidP="00ED71E5">
            <w:pPr>
              <w:spacing w:after="0"/>
              <w:contextualSpacing/>
              <w:rPr>
                <w:rFonts w:cs="Times New Roman"/>
                <w:sz w:val="22"/>
              </w:rPr>
            </w:pPr>
          </w:p>
        </w:tc>
        <w:tc>
          <w:tcPr>
            <w:tcW w:w="1218" w:type="dxa"/>
            <w:shd w:val="clear" w:color="auto" w:fill="auto"/>
            <w:vAlign w:val="center"/>
          </w:tcPr>
          <w:p w14:paraId="17A1194A" w14:textId="734DF1E8" w:rsidR="002A1B1B" w:rsidRPr="008A3023" w:rsidRDefault="00083FC0" w:rsidP="00ED71E5">
            <w:pPr>
              <w:spacing w:after="0"/>
              <w:contextualSpacing/>
              <w:jc w:val="center"/>
              <w:rPr>
                <w:rFonts w:cs="Times New Roman"/>
                <w:bCs/>
                <w:sz w:val="22"/>
              </w:rPr>
            </w:pPr>
            <w:r w:rsidRPr="008A3023">
              <w:rPr>
                <w:rFonts w:cs="Times New Roman"/>
                <w:bCs/>
                <w:sz w:val="22"/>
              </w:rPr>
              <w:t>KT</w:t>
            </w:r>
            <w:r w:rsidR="002A1B1B" w:rsidRPr="008A3023">
              <w:rPr>
                <w:rFonts w:cs="Times New Roman"/>
                <w:bCs/>
                <w:sz w:val="22"/>
              </w:rPr>
              <w:t xml:space="preserve"> thường xuyên</w:t>
            </w:r>
          </w:p>
          <w:p w14:paraId="1A53F790" w14:textId="77777777" w:rsidR="002A1B1B" w:rsidRPr="008A3023" w:rsidRDefault="002A1B1B" w:rsidP="00ED71E5">
            <w:pPr>
              <w:spacing w:after="0"/>
              <w:contextualSpacing/>
              <w:jc w:val="center"/>
              <w:rPr>
                <w:rFonts w:cs="Times New Roman"/>
                <w:bCs/>
                <w:sz w:val="22"/>
              </w:rPr>
            </w:pPr>
            <w:r w:rsidRPr="008A3023">
              <w:rPr>
                <w:rFonts w:cs="Times New Roman"/>
                <w:sz w:val="22"/>
              </w:rPr>
              <w:t>HT: Chấm điểm nhóm học tập.</w:t>
            </w:r>
          </w:p>
        </w:tc>
      </w:tr>
      <w:tr w:rsidR="002C7B46" w:rsidRPr="008A3023" w14:paraId="481BFB9B" w14:textId="77777777" w:rsidTr="0074603F">
        <w:trPr>
          <w:trHeight w:val="113"/>
          <w:jc w:val="center"/>
        </w:trPr>
        <w:tc>
          <w:tcPr>
            <w:tcW w:w="690" w:type="dxa"/>
            <w:vAlign w:val="center"/>
          </w:tcPr>
          <w:p w14:paraId="021172CC" w14:textId="77777777" w:rsidR="00C03149" w:rsidRPr="008A3023" w:rsidRDefault="00C03149" w:rsidP="00ED71E5">
            <w:pPr>
              <w:pStyle w:val="NormalWeb"/>
              <w:spacing w:before="0" w:beforeAutospacing="0" w:after="0" w:afterAutospacing="0" w:line="276" w:lineRule="auto"/>
              <w:contextualSpacing/>
              <w:jc w:val="center"/>
              <w:rPr>
                <w:bCs/>
                <w:sz w:val="22"/>
                <w:szCs w:val="22"/>
              </w:rPr>
            </w:pPr>
            <w:r w:rsidRPr="008A3023">
              <w:rPr>
                <w:bCs/>
                <w:sz w:val="22"/>
                <w:szCs w:val="22"/>
              </w:rPr>
              <w:t>41</w:t>
            </w:r>
          </w:p>
        </w:tc>
        <w:tc>
          <w:tcPr>
            <w:tcW w:w="972" w:type="dxa"/>
            <w:shd w:val="clear" w:color="auto" w:fill="auto"/>
            <w:vAlign w:val="center"/>
          </w:tcPr>
          <w:p w14:paraId="726DA9E3" w14:textId="77777777" w:rsidR="00C03149" w:rsidRPr="008A3023" w:rsidRDefault="00C03149" w:rsidP="00ED71E5">
            <w:pPr>
              <w:pStyle w:val="NormalWeb"/>
              <w:spacing w:before="0" w:beforeAutospacing="0" w:after="0" w:afterAutospacing="0" w:line="276" w:lineRule="auto"/>
              <w:contextualSpacing/>
              <w:jc w:val="center"/>
              <w:rPr>
                <w:bCs/>
                <w:sz w:val="22"/>
                <w:szCs w:val="22"/>
              </w:rPr>
            </w:pPr>
            <w:r w:rsidRPr="008A3023">
              <w:rPr>
                <w:bCs/>
                <w:sz w:val="22"/>
                <w:szCs w:val="22"/>
              </w:rPr>
              <w:t>41</w:t>
            </w:r>
          </w:p>
        </w:tc>
        <w:tc>
          <w:tcPr>
            <w:tcW w:w="1962" w:type="dxa"/>
            <w:vMerge w:val="restart"/>
            <w:shd w:val="clear" w:color="auto" w:fill="auto"/>
            <w:vAlign w:val="center"/>
          </w:tcPr>
          <w:p w14:paraId="741B68FE" w14:textId="77777777" w:rsidR="00C03149" w:rsidRPr="008A3023" w:rsidRDefault="00C03149" w:rsidP="008A3023">
            <w:pPr>
              <w:spacing w:after="0"/>
              <w:contextualSpacing/>
              <w:rPr>
                <w:rFonts w:cs="Times New Roman"/>
                <w:b/>
                <w:sz w:val="22"/>
              </w:rPr>
            </w:pPr>
            <w:r w:rsidRPr="008A3023">
              <w:rPr>
                <w:rFonts w:cs="Times New Roman"/>
                <w:b/>
                <w:spacing w:val="-3"/>
                <w:sz w:val="22"/>
              </w:rPr>
              <w:t xml:space="preserve">§4. </w:t>
            </w:r>
            <w:r w:rsidRPr="008A3023">
              <w:rPr>
                <w:rFonts w:cs="Times New Roman"/>
                <w:b/>
                <w:spacing w:val="-7"/>
                <w:sz w:val="22"/>
              </w:rPr>
              <w:t xml:space="preserve">Khái niệm hai </w:t>
            </w:r>
            <w:r w:rsidRPr="008A3023">
              <w:rPr>
                <w:rFonts w:cs="Times New Roman"/>
                <w:b/>
                <w:spacing w:val="-6"/>
                <w:sz w:val="22"/>
              </w:rPr>
              <w:t xml:space="preserve">tam </w:t>
            </w:r>
            <w:r w:rsidRPr="008A3023">
              <w:rPr>
                <w:rFonts w:cs="Times New Roman"/>
                <w:b/>
                <w:spacing w:val="-7"/>
                <w:sz w:val="22"/>
              </w:rPr>
              <w:t xml:space="preserve">giác </w:t>
            </w:r>
            <w:r w:rsidRPr="008A3023">
              <w:rPr>
                <w:rFonts w:cs="Times New Roman"/>
                <w:b/>
                <w:spacing w:val="-6"/>
                <w:sz w:val="22"/>
              </w:rPr>
              <w:t xml:space="preserve">đồng </w:t>
            </w:r>
            <w:r w:rsidRPr="008A3023">
              <w:rPr>
                <w:rFonts w:cs="Times New Roman"/>
                <w:b/>
                <w:spacing w:val="-7"/>
                <w:sz w:val="22"/>
              </w:rPr>
              <w:t>dạng</w:t>
            </w:r>
          </w:p>
        </w:tc>
        <w:tc>
          <w:tcPr>
            <w:tcW w:w="3921" w:type="dxa"/>
            <w:shd w:val="clear" w:color="auto" w:fill="auto"/>
          </w:tcPr>
          <w:p w14:paraId="5A97CF09" w14:textId="77777777" w:rsidR="00C03149" w:rsidRPr="008A3023" w:rsidRDefault="00C03149" w:rsidP="00ED71E5">
            <w:pPr>
              <w:spacing w:after="0"/>
              <w:contextualSpacing/>
              <w:rPr>
                <w:rFonts w:cs="Times New Roman"/>
                <w:b/>
                <w:sz w:val="22"/>
                <w:lang w:val="nl-NL"/>
              </w:rPr>
            </w:pPr>
            <w:r w:rsidRPr="008A3023">
              <w:rPr>
                <w:rFonts w:cs="Times New Roman"/>
                <w:sz w:val="22"/>
                <w:lang w:val="nl-NL"/>
              </w:rPr>
              <w:t>- HS nắm chắc đinh nghĩa về 2 tam giác đồng dạng; về tỉ số đồng dạng.</w:t>
            </w:r>
          </w:p>
        </w:tc>
        <w:tc>
          <w:tcPr>
            <w:tcW w:w="1886" w:type="dxa"/>
            <w:shd w:val="clear" w:color="auto" w:fill="auto"/>
            <w:vAlign w:val="center"/>
          </w:tcPr>
          <w:p w14:paraId="0CEE625E" w14:textId="77777777" w:rsidR="00C03149" w:rsidRPr="008A3023" w:rsidRDefault="00C03149" w:rsidP="0074603F">
            <w:pPr>
              <w:spacing w:after="0"/>
              <w:ind w:leftChars="-38" w:left="-7" w:hangingChars="45" w:hanging="99"/>
              <w:contextualSpacing/>
              <w:jc w:val="center"/>
              <w:rPr>
                <w:rFonts w:cs="Times New Roman"/>
                <w:sz w:val="22"/>
              </w:rPr>
            </w:pPr>
            <w:r w:rsidRPr="008A3023">
              <w:rPr>
                <w:rFonts w:cs="Times New Roman"/>
                <w:sz w:val="22"/>
              </w:rPr>
              <w:t>BGĐT, thước thẳng, tam giác đồng dạng bằng bìa cứng</w:t>
            </w:r>
          </w:p>
        </w:tc>
        <w:tc>
          <w:tcPr>
            <w:tcW w:w="1110" w:type="dxa"/>
            <w:shd w:val="clear" w:color="auto" w:fill="auto"/>
            <w:vAlign w:val="center"/>
          </w:tcPr>
          <w:p w14:paraId="30405850" w14:textId="77777777" w:rsidR="00C03149" w:rsidRPr="008A3023" w:rsidRDefault="00C03149"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2F88B654" w14:textId="77777777" w:rsidR="00C03149" w:rsidRPr="008A3023" w:rsidRDefault="00C03149"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0C64D3E6" w14:textId="47D1B719" w:rsidR="003C5D4F" w:rsidRPr="0018554E" w:rsidRDefault="00316E35" w:rsidP="00ED71E5">
            <w:pPr>
              <w:pStyle w:val="NormalWeb"/>
              <w:spacing w:before="0" w:beforeAutospacing="0" w:after="0" w:afterAutospacing="0" w:line="276" w:lineRule="auto"/>
              <w:contextualSpacing/>
              <w:rPr>
                <w:i/>
                <w:sz w:val="22"/>
                <w:szCs w:val="22"/>
              </w:rPr>
            </w:pPr>
            <w:r w:rsidRPr="008A3023">
              <w:rPr>
                <w:sz w:val="22"/>
                <w:szCs w:val="22"/>
              </w:rPr>
              <w:t xml:space="preserve">* </w:t>
            </w:r>
            <w:r w:rsidR="00C03149" w:rsidRPr="008A3023">
              <w:rPr>
                <w:sz w:val="22"/>
                <w:szCs w:val="22"/>
              </w:rPr>
              <w:t>Ghép và cấu trúc</w:t>
            </w:r>
            <w:r w:rsidR="00C554DB" w:rsidRPr="008A3023">
              <w:rPr>
                <w:sz w:val="22"/>
                <w:szCs w:val="22"/>
              </w:rPr>
              <w:t xml:space="preserve"> cả bài và phần luyện tập</w:t>
            </w:r>
            <w:r w:rsidR="00C03149" w:rsidRPr="008A3023">
              <w:rPr>
                <w:sz w:val="22"/>
                <w:szCs w:val="22"/>
              </w:rPr>
              <w:t xml:space="preserve"> thành 01 bài </w:t>
            </w:r>
            <w:r w:rsidR="00C03149" w:rsidRPr="0018554E">
              <w:rPr>
                <w:i/>
                <w:sz w:val="22"/>
                <w:szCs w:val="22"/>
              </w:rPr>
              <w:t>“Kh</w:t>
            </w:r>
            <w:r w:rsidR="00C554DB" w:rsidRPr="0018554E">
              <w:rPr>
                <w:i/>
                <w:sz w:val="22"/>
                <w:szCs w:val="22"/>
              </w:rPr>
              <w:t>ái niệm hai tam giác đồng dạng”</w:t>
            </w:r>
          </w:p>
          <w:p w14:paraId="536A1AD0" w14:textId="77777777" w:rsidR="00C554DB" w:rsidRPr="008A3023" w:rsidRDefault="00C554DB" w:rsidP="00ED71E5">
            <w:pPr>
              <w:pStyle w:val="NormalWeb"/>
              <w:spacing w:before="0" w:beforeAutospacing="0" w:after="0" w:afterAutospacing="0" w:line="276" w:lineRule="auto"/>
              <w:contextualSpacing/>
              <w:rPr>
                <w:sz w:val="22"/>
                <w:szCs w:val="22"/>
              </w:rPr>
            </w:pPr>
          </w:p>
          <w:p w14:paraId="2AC77003" w14:textId="7A094787" w:rsidR="00C03149" w:rsidRPr="008A3023" w:rsidRDefault="00C03149" w:rsidP="00ED71E5">
            <w:pPr>
              <w:pStyle w:val="NormalWeb"/>
              <w:spacing w:before="0" w:beforeAutospacing="0" w:after="0" w:afterAutospacing="0" w:line="276" w:lineRule="auto"/>
              <w:contextualSpacing/>
              <w:rPr>
                <w:bCs/>
                <w:sz w:val="22"/>
                <w:szCs w:val="22"/>
              </w:rPr>
            </w:pPr>
            <w:r w:rsidRPr="008A3023">
              <w:rPr>
                <w:sz w:val="22"/>
                <w:szCs w:val="22"/>
              </w:rPr>
              <w:t>- Bài tập 25; 26 Không yêu cầu HS làm</w:t>
            </w:r>
          </w:p>
        </w:tc>
        <w:tc>
          <w:tcPr>
            <w:tcW w:w="1218" w:type="dxa"/>
            <w:shd w:val="clear" w:color="auto" w:fill="auto"/>
          </w:tcPr>
          <w:p w14:paraId="4020DF1C" w14:textId="77777777" w:rsidR="00C03149" w:rsidRPr="008A3023" w:rsidRDefault="00C03149" w:rsidP="00ED71E5">
            <w:pPr>
              <w:pStyle w:val="NormalWeb"/>
              <w:spacing w:before="0" w:beforeAutospacing="0" w:after="0" w:afterAutospacing="0" w:line="276" w:lineRule="auto"/>
              <w:contextualSpacing/>
              <w:jc w:val="both"/>
              <w:rPr>
                <w:bCs/>
                <w:sz w:val="22"/>
                <w:szCs w:val="22"/>
              </w:rPr>
            </w:pPr>
          </w:p>
        </w:tc>
      </w:tr>
      <w:tr w:rsidR="002C7B46" w:rsidRPr="008A3023" w14:paraId="0E599967" w14:textId="77777777" w:rsidTr="0074603F">
        <w:trPr>
          <w:trHeight w:val="113"/>
          <w:jc w:val="center"/>
        </w:trPr>
        <w:tc>
          <w:tcPr>
            <w:tcW w:w="690" w:type="dxa"/>
            <w:vAlign w:val="center"/>
          </w:tcPr>
          <w:p w14:paraId="74903941" w14:textId="77777777" w:rsidR="00C03149" w:rsidRPr="008A3023" w:rsidRDefault="00C03149" w:rsidP="00ED71E5">
            <w:pPr>
              <w:pStyle w:val="NormalWeb"/>
              <w:spacing w:before="0" w:beforeAutospacing="0" w:after="0" w:afterAutospacing="0" w:line="276" w:lineRule="auto"/>
              <w:contextualSpacing/>
              <w:jc w:val="center"/>
              <w:rPr>
                <w:bCs/>
                <w:sz w:val="22"/>
                <w:szCs w:val="22"/>
              </w:rPr>
            </w:pPr>
            <w:r w:rsidRPr="008A3023">
              <w:rPr>
                <w:bCs/>
                <w:sz w:val="22"/>
                <w:szCs w:val="22"/>
              </w:rPr>
              <w:t>42</w:t>
            </w:r>
          </w:p>
        </w:tc>
        <w:tc>
          <w:tcPr>
            <w:tcW w:w="972" w:type="dxa"/>
            <w:shd w:val="clear" w:color="auto" w:fill="auto"/>
            <w:vAlign w:val="center"/>
          </w:tcPr>
          <w:p w14:paraId="5BF16B8C" w14:textId="77777777" w:rsidR="00C03149" w:rsidRPr="008A3023" w:rsidRDefault="00C03149" w:rsidP="00ED71E5">
            <w:pPr>
              <w:pStyle w:val="NormalWeb"/>
              <w:spacing w:before="0" w:beforeAutospacing="0" w:after="0" w:afterAutospacing="0" w:line="276" w:lineRule="auto"/>
              <w:contextualSpacing/>
              <w:jc w:val="center"/>
              <w:rPr>
                <w:bCs/>
                <w:sz w:val="22"/>
                <w:szCs w:val="22"/>
              </w:rPr>
            </w:pPr>
            <w:r w:rsidRPr="008A3023">
              <w:rPr>
                <w:bCs/>
                <w:sz w:val="22"/>
                <w:szCs w:val="22"/>
              </w:rPr>
              <w:t>42</w:t>
            </w:r>
          </w:p>
        </w:tc>
        <w:tc>
          <w:tcPr>
            <w:tcW w:w="1962" w:type="dxa"/>
            <w:vMerge/>
            <w:shd w:val="clear" w:color="auto" w:fill="auto"/>
            <w:vAlign w:val="center"/>
          </w:tcPr>
          <w:p w14:paraId="57B7BA4A" w14:textId="7A516FBD" w:rsidR="00C03149" w:rsidRPr="008A3023" w:rsidRDefault="00C03149" w:rsidP="008A3023">
            <w:pPr>
              <w:spacing w:after="0"/>
              <w:contextualSpacing/>
              <w:rPr>
                <w:rFonts w:cs="Times New Roman"/>
                <w:sz w:val="22"/>
              </w:rPr>
            </w:pPr>
          </w:p>
        </w:tc>
        <w:tc>
          <w:tcPr>
            <w:tcW w:w="3921" w:type="dxa"/>
            <w:shd w:val="clear" w:color="auto" w:fill="auto"/>
          </w:tcPr>
          <w:p w14:paraId="3E72A052" w14:textId="77777777" w:rsidR="00C03149" w:rsidRPr="008A3023" w:rsidRDefault="00C03149" w:rsidP="00ED71E5">
            <w:pPr>
              <w:spacing w:after="0"/>
              <w:contextualSpacing/>
              <w:rPr>
                <w:rFonts w:cs="Times New Roman"/>
                <w:sz w:val="22"/>
                <w:lang w:val="nl-NL"/>
              </w:rPr>
            </w:pPr>
            <w:r w:rsidRPr="008A3023">
              <w:rPr>
                <w:rFonts w:cs="Times New Roman"/>
                <w:sz w:val="22"/>
                <w:lang w:val="nl-NL"/>
              </w:rPr>
              <w:t>- HS được củng cố, khắc sâu định nghĩa, tính chất, định lí, dựng một tam giác đồng dạng với một tam giác cho trước.</w:t>
            </w:r>
          </w:p>
        </w:tc>
        <w:tc>
          <w:tcPr>
            <w:tcW w:w="1886" w:type="dxa"/>
            <w:shd w:val="clear" w:color="auto" w:fill="auto"/>
            <w:vAlign w:val="center"/>
          </w:tcPr>
          <w:p w14:paraId="4E7D31CB" w14:textId="77777777" w:rsidR="00C03149" w:rsidRPr="008A3023" w:rsidRDefault="00C03149" w:rsidP="0074603F">
            <w:pPr>
              <w:spacing w:after="0"/>
              <w:ind w:leftChars="-38" w:left="-7" w:hangingChars="45" w:hanging="99"/>
              <w:contextualSpacing/>
              <w:jc w:val="center"/>
              <w:rPr>
                <w:rFonts w:cs="Times New Roman"/>
                <w:sz w:val="22"/>
              </w:rPr>
            </w:pPr>
            <w:r w:rsidRPr="008A3023">
              <w:rPr>
                <w:rFonts w:cs="Times New Roman"/>
                <w:sz w:val="22"/>
              </w:rPr>
              <w:t>BGĐT, thước thẳng</w:t>
            </w:r>
          </w:p>
          <w:p w14:paraId="33EC27F1" w14:textId="77777777" w:rsidR="00C03149" w:rsidRPr="008A3023" w:rsidRDefault="00C03149" w:rsidP="0074603F">
            <w:pPr>
              <w:spacing w:after="0"/>
              <w:ind w:firstLineChars="100" w:firstLine="220"/>
              <w:contextualSpacing/>
              <w:jc w:val="center"/>
              <w:rPr>
                <w:rFonts w:cs="Times New Roman"/>
                <w:sz w:val="22"/>
              </w:rPr>
            </w:pPr>
          </w:p>
        </w:tc>
        <w:tc>
          <w:tcPr>
            <w:tcW w:w="1110" w:type="dxa"/>
            <w:shd w:val="clear" w:color="auto" w:fill="auto"/>
            <w:vAlign w:val="center"/>
          </w:tcPr>
          <w:p w14:paraId="05C5114F" w14:textId="77777777" w:rsidR="00C03149" w:rsidRPr="008A3023" w:rsidRDefault="00C03149" w:rsidP="0074603F">
            <w:pPr>
              <w:spacing w:after="0"/>
              <w:contextualSpacing/>
              <w:jc w:val="center"/>
              <w:rPr>
                <w:rFonts w:cs="Times New Roman"/>
                <w:sz w:val="22"/>
              </w:rPr>
            </w:pPr>
          </w:p>
        </w:tc>
        <w:tc>
          <w:tcPr>
            <w:tcW w:w="2438" w:type="dxa"/>
            <w:vMerge/>
            <w:shd w:val="clear" w:color="auto" w:fill="auto"/>
          </w:tcPr>
          <w:p w14:paraId="7435C57C" w14:textId="77777777" w:rsidR="00C03149" w:rsidRPr="008A3023" w:rsidRDefault="00C03149"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4DE61251" w14:textId="77777777" w:rsidR="00C03149" w:rsidRPr="008A3023" w:rsidRDefault="00C03149" w:rsidP="00ED71E5">
            <w:pPr>
              <w:pStyle w:val="NormalWeb"/>
              <w:spacing w:before="0" w:beforeAutospacing="0" w:after="0" w:afterAutospacing="0" w:line="276" w:lineRule="auto"/>
              <w:contextualSpacing/>
              <w:jc w:val="both"/>
              <w:rPr>
                <w:bCs/>
                <w:sz w:val="22"/>
                <w:szCs w:val="22"/>
              </w:rPr>
            </w:pPr>
          </w:p>
        </w:tc>
      </w:tr>
      <w:tr w:rsidR="002C7B46" w:rsidRPr="008A3023" w14:paraId="152BB9E4" w14:textId="77777777" w:rsidTr="0074603F">
        <w:trPr>
          <w:trHeight w:val="113"/>
          <w:jc w:val="center"/>
        </w:trPr>
        <w:tc>
          <w:tcPr>
            <w:tcW w:w="690" w:type="dxa"/>
            <w:vAlign w:val="center"/>
          </w:tcPr>
          <w:p w14:paraId="1E5EAE15"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43</w:t>
            </w:r>
          </w:p>
        </w:tc>
        <w:tc>
          <w:tcPr>
            <w:tcW w:w="972" w:type="dxa"/>
            <w:shd w:val="clear" w:color="auto" w:fill="auto"/>
            <w:vAlign w:val="center"/>
          </w:tcPr>
          <w:p w14:paraId="31490ECE"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43</w:t>
            </w:r>
          </w:p>
        </w:tc>
        <w:tc>
          <w:tcPr>
            <w:tcW w:w="1962" w:type="dxa"/>
            <w:vMerge w:val="restart"/>
            <w:shd w:val="clear" w:color="auto" w:fill="auto"/>
            <w:vAlign w:val="center"/>
          </w:tcPr>
          <w:p w14:paraId="52FD9AC1" w14:textId="77777777" w:rsidR="00445F22" w:rsidRPr="008A3023" w:rsidRDefault="00445F22" w:rsidP="008A3023">
            <w:pPr>
              <w:spacing w:after="0"/>
              <w:contextualSpacing/>
              <w:rPr>
                <w:rFonts w:cs="Times New Roman"/>
                <w:b/>
                <w:sz w:val="22"/>
              </w:rPr>
            </w:pPr>
          </w:p>
          <w:p w14:paraId="01AB2EB3" w14:textId="77777777" w:rsidR="00484A59" w:rsidRPr="008A3023" w:rsidRDefault="00484A59" w:rsidP="008A3023">
            <w:pPr>
              <w:spacing w:after="0"/>
              <w:contextualSpacing/>
              <w:rPr>
                <w:rFonts w:cs="Times New Roman"/>
                <w:b/>
                <w:sz w:val="22"/>
              </w:rPr>
            </w:pPr>
          </w:p>
          <w:p w14:paraId="5AC9D0FF" w14:textId="1DCBF61D" w:rsidR="00E939A4" w:rsidRPr="008A3023" w:rsidRDefault="00E939A4" w:rsidP="008A3023">
            <w:pPr>
              <w:spacing w:after="0"/>
              <w:contextualSpacing/>
              <w:rPr>
                <w:rFonts w:cs="Times New Roman"/>
                <w:b/>
                <w:sz w:val="22"/>
              </w:rPr>
            </w:pPr>
            <w:r w:rsidRPr="008A3023">
              <w:rPr>
                <w:rFonts w:cs="Times New Roman"/>
                <w:b/>
                <w:sz w:val="22"/>
              </w:rPr>
              <w:t>Các trường hợp đồng dạng của tam giác</w:t>
            </w:r>
          </w:p>
        </w:tc>
        <w:tc>
          <w:tcPr>
            <w:tcW w:w="3921" w:type="dxa"/>
            <w:shd w:val="clear" w:color="auto" w:fill="auto"/>
          </w:tcPr>
          <w:p w14:paraId="0B63B084" w14:textId="77777777" w:rsidR="00E939A4" w:rsidRPr="008A3023" w:rsidRDefault="00E939A4" w:rsidP="00ED71E5">
            <w:pPr>
              <w:spacing w:after="0"/>
              <w:contextualSpacing/>
              <w:rPr>
                <w:rFonts w:cs="Times New Roman"/>
                <w:sz w:val="22"/>
                <w:lang w:val="nl-NL"/>
              </w:rPr>
            </w:pPr>
            <w:r w:rsidRPr="008A3023">
              <w:rPr>
                <w:rFonts w:cs="Times New Roman"/>
                <w:sz w:val="22"/>
                <w:lang w:val="nl-NL"/>
              </w:rPr>
              <w:t>- Học sinh nắm chắc nội dung định lí ( gt và kl ), hiểu được cách chứng minh định lí gồm có 2 bước cơ bản:</w:t>
            </w:r>
          </w:p>
          <w:p w14:paraId="0A775E52" w14:textId="77777777" w:rsidR="00E939A4" w:rsidRPr="008A3023" w:rsidRDefault="00E939A4" w:rsidP="00ED71E5">
            <w:pPr>
              <w:spacing w:after="0"/>
              <w:contextualSpacing/>
              <w:rPr>
                <w:rFonts w:cs="Times New Roman"/>
                <w:sz w:val="22"/>
                <w:lang w:val="nl-NL"/>
              </w:rPr>
            </w:pPr>
            <w:r w:rsidRPr="008A3023">
              <w:rPr>
                <w:rFonts w:cs="Times New Roman"/>
                <w:sz w:val="22"/>
                <w:lang w:val="nl-NL"/>
              </w:rPr>
              <w:t xml:space="preserve"> + Dựng tam giác AMN đồng dạng với tam giác ABC .</w:t>
            </w:r>
          </w:p>
          <w:p w14:paraId="206A2344" w14:textId="77777777" w:rsidR="00E939A4" w:rsidRPr="008A3023" w:rsidRDefault="00E939A4" w:rsidP="00ED71E5">
            <w:pPr>
              <w:spacing w:after="0"/>
              <w:contextualSpacing/>
              <w:rPr>
                <w:rFonts w:cs="Times New Roman"/>
                <w:sz w:val="22"/>
                <w:lang w:val="nl-NL"/>
              </w:rPr>
            </w:pPr>
            <w:r w:rsidRPr="008A3023">
              <w:rPr>
                <w:rFonts w:cs="Times New Roman"/>
                <w:sz w:val="22"/>
                <w:lang w:val="nl-NL"/>
              </w:rPr>
              <w:t xml:space="preserve"> + Chứng minh tam giác AMN bằng tam giác tam giác tam giác A’B’C’.</w:t>
            </w:r>
          </w:p>
        </w:tc>
        <w:tc>
          <w:tcPr>
            <w:tcW w:w="1886" w:type="dxa"/>
            <w:shd w:val="clear" w:color="auto" w:fill="auto"/>
            <w:vAlign w:val="center"/>
          </w:tcPr>
          <w:p w14:paraId="22D7B961" w14:textId="77777777" w:rsidR="00E939A4" w:rsidRPr="008A3023" w:rsidRDefault="00E939A4" w:rsidP="0074603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48EF7144" w14:textId="77777777" w:rsidR="00E939A4" w:rsidRPr="008A3023" w:rsidRDefault="00E939A4"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24D90BEE" w14:textId="77777777" w:rsidR="00E939A4" w:rsidRPr="008A3023" w:rsidRDefault="00E939A4"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1641C1CB" w14:textId="7E3C74FA" w:rsidR="00E939A4" w:rsidRPr="008A3023" w:rsidRDefault="00316E35"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E939A4" w:rsidRPr="008A3023">
              <w:rPr>
                <w:sz w:val="22"/>
                <w:szCs w:val="22"/>
              </w:rPr>
              <w:t>Ghép và cấu trúc</w:t>
            </w:r>
            <w:r w:rsidR="00C554DB" w:rsidRPr="008A3023">
              <w:rPr>
                <w:sz w:val="22"/>
                <w:szCs w:val="22"/>
              </w:rPr>
              <w:t xml:space="preserve"> </w:t>
            </w:r>
            <w:r w:rsidR="00E4321B" w:rsidRPr="008A3023">
              <w:rPr>
                <w:sz w:val="22"/>
                <w:szCs w:val="22"/>
              </w:rPr>
              <w:t>03</w:t>
            </w:r>
            <w:r w:rsidR="00C554DB" w:rsidRPr="008A3023">
              <w:rPr>
                <w:sz w:val="22"/>
                <w:szCs w:val="22"/>
              </w:rPr>
              <w:t xml:space="preserve"> bài và phần luyện tập</w:t>
            </w:r>
            <w:r w:rsidR="00E939A4" w:rsidRPr="008A3023">
              <w:rPr>
                <w:sz w:val="22"/>
                <w:szCs w:val="22"/>
              </w:rPr>
              <w:t xml:space="preserve"> thành 01 bài </w:t>
            </w:r>
            <w:r w:rsidR="00E939A4" w:rsidRPr="0018554E">
              <w:rPr>
                <w:i/>
                <w:sz w:val="22"/>
                <w:szCs w:val="22"/>
              </w:rPr>
              <w:t>“Các trường hợp đồng dạng của tam giác”</w:t>
            </w:r>
            <w:r w:rsidR="00E939A4" w:rsidRPr="008A3023">
              <w:rPr>
                <w:sz w:val="22"/>
                <w:szCs w:val="22"/>
              </w:rPr>
              <w:t xml:space="preserve"> gồm: </w:t>
            </w:r>
          </w:p>
          <w:p w14:paraId="64D3243D" w14:textId="77777777" w:rsidR="00E939A4" w:rsidRPr="008A3023" w:rsidRDefault="00E939A4" w:rsidP="00ED71E5">
            <w:pPr>
              <w:pStyle w:val="NormalWeb"/>
              <w:spacing w:before="0" w:beforeAutospacing="0" w:after="0" w:afterAutospacing="0" w:line="276" w:lineRule="auto"/>
              <w:contextualSpacing/>
              <w:rPr>
                <w:sz w:val="22"/>
                <w:szCs w:val="22"/>
              </w:rPr>
            </w:pPr>
            <w:r w:rsidRPr="008A3023">
              <w:rPr>
                <w:sz w:val="22"/>
                <w:szCs w:val="22"/>
              </w:rPr>
              <w:t xml:space="preserve">1. Trường hợp đồng dạng thứ nhất </w:t>
            </w:r>
          </w:p>
          <w:p w14:paraId="2049B6F2" w14:textId="77777777" w:rsidR="00E939A4" w:rsidRPr="008A3023" w:rsidRDefault="00E939A4" w:rsidP="00ED71E5">
            <w:pPr>
              <w:pStyle w:val="NormalWeb"/>
              <w:spacing w:before="0" w:beforeAutospacing="0" w:after="0" w:afterAutospacing="0" w:line="276" w:lineRule="auto"/>
              <w:contextualSpacing/>
              <w:rPr>
                <w:sz w:val="22"/>
                <w:szCs w:val="22"/>
              </w:rPr>
            </w:pPr>
            <w:r w:rsidRPr="008A3023">
              <w:rPr>
                <w:sz w:val="22"/>
                <w:szCs w:val="22"/>
              </w:rPr>
              <w:t xml:space="preserve">2. Trường hợp đồng dạng thứ hai </w:t>
            </w:r>
          </w:p>
          <w:p w14:paraId="730E7329" w14:textId="7845A455" w:rsidR="00E939A4" w:rsidRPr="008A3023" w:rsidRDefault="00E939A4" w:rsidP="00ED71E5">
            <w:pPr>
              <w:pStyle w:val="NormalWeb"/>
              <w:spacing w:before="0" w:beforeAutospacing="0" w:after="0" w:afterAutospacing="0" w:line="276" w:lineRule="auto"/>
              <w:contextualSpacing/>
              <w:rPr>
                <w:sz w:val="22"/>
                <w:szCs w:val="22"/>
              </w:rPr>
            </w:pPr>
            <w:r w:rsidRPr="008A3023">
              <w:rPr>
                <w:sz w:val="22"/>
                <w:szCs w:val="22"/>
              </w:rPr>
              <w:t xml:space="preserve">3. Trường hợp </w:t>
            </w:r>
            <w:proofErr w:type="spellStart"/>
            <w:r w:rsidRPr="008A3023">
              <w:rPr>
                <w:sz w:val="22"/>
                <w:szCs w:val="22"/>
              </w:rPr>
              <w:t>đồng</w:t>
            </w:r>
            <w:proofErr w:type="spellEnd"/>
            <w:r w:rsidRPr="008A3023">
              <w:rPr>
                <w:sz w:val="22"/>
                <w:szCs w:val="22"/>
              </w:rPr>
              <w:t xml:space="preserve"> </w:t>
            </w:r>
            <w:proofErr w:type="spellStart"/>
            <w:r w:rsidRPr="008A3023">
              <w:rPr>
                <w:sz w:val="22"/>
                <w:szCs w:val="22"/>
              </w:rPr>
              <w:t>dạng</w:t>
            </w:r>
            <w:proofErr w:type="spellEnd"/>
            <w:r w:rsidRPr="008A3023">
              <w:rPr>
                <w:sz w:val="22"/>
                <w:szCs w:val="22"/>
              </w:rPr>
              <w:t xml:space="preserve"> </w:t>
            </w:r>
            <w:proofErr w:type="spellStart"/>
            <w:r w:rsidRPr="008A3023">
              <w:rPr>
                <w:sz w:val="22"/>
                <w:szCs w:val="22"/>
              </w:rPr>
              <w:t>thứ</w:t>
            </w:r>
            <w:proofErr w:type="spellEnd"/>
            <w:r w:rsidRPr="008A3023">
              <w:rPr>
                <w:sz w:val="22"/>
                <w:szCs w:val="22"/>
              </w:rPr>
              <w:t xml:space="preserve"> </w:t>
            </w:r>
            <w:proofErr w:type="spellStart"/>
            <w:r w:rsidRPr="008A3023">
              <w:rPr>
                <w:sz w:val="22"/>
                <w:szCs w:val="22"/>
              </w:rPr>
              <w:t>ba</w:t>
            </w:r>
            <w:proofErr w:type="spellEnd"/>
          </w:p>
          <w:p w14:paraId="6979C700" w14:textId="77777777" w:rsidR="00E939A4" w:rsidRPr="008A3023" w:rsidRDefault="00E939A4" w:rsidP="00ED71E5">
            <w:pPr>
              <w:pStyle w:val="NormalWeb"/>
              <w:spacing w:before="0" w:beforeAutospacing="0" w:after="0" w:afterAutospacing="0" w:line="276" w:lineRule="auto"/>
              <w:contextualSpacing/>
              <w:rPr>
                <w:sz w:val="22"/>
                <w:szCs w:val="22"/>
              </w:rPr>
            </w:pPr>
            <w:r w:rsidRPr="008A3023">
              <w:rPr>
                <w:sz w:val="22"/>
                <w:szCs w:val="22"/>
              </w:rPr>
              <w:t>- Phần chứng minh của định lý Tự học có hướng dẫn.</w:t>
            </w:r>
          </w:p>
          <w:p w14:paraId="592A2095" w14:textId="77777777" w:rsidR="00D71EFA" w:rsidRPr="008A3023" w:rsidRDefault="00D71EFA" w:rsidP="00ED71E5">
            <w:pPr>
              <w:pStyle w:val="NormalWeb"/>
              <w:spacing w:before="0" w:beforeAutospacing="0" w:after="0" w:afterAutospacing="0" w:line="276" w:lineRule="auto"/>
              <w:contextualSpacing/>
              <w:rPr>
                <w:sz w:val="22"/>
                <w:szCs w:val="22"/>
              </w:rPr>
            </w:pPr>
          </w:p>
          <w:p w14:paraId="35AB7537" w14:textId="697CD975" w:rsidR="00E939A4" w:rsidRPr="008A3023" w:rsidRDefault="00E939A4" w:rsidP="00ED71E5">
            <w:pPr>
              <w:pStyle w:val="NormalWeb"/>
              <w:spacing w:before="0" w:beforeAutospacing="0" w:after="0" w:afterAutospacing="0" w:line="276" w:lineRule="auto"/>
              <w:contextualSpacing/>
              <w:rPr>
                <w:bCs/>
                <w:sz w:val="22"/>
                <w:szCs w:val="22"/>
              </w:rPr>
            </w:pPr>
            <w:r w:rsidRPr="008A3023">
              <w:rPr>
                <w:sz w:val="22"/>
                <w:szCs w:val="22"/>
              </w:rPr>
              <w:t>- Bài tập 34; 41; 42 Tự làm</w:t>
            </w:r>
          </w:p>
        </w:tc>
        <w:tc>
          <w:tcPr>
            <w:tcW w:w="1218" w:type="dxa"/>
            <w:shd w:val="clear" w:color="auto" w:fill="auto"/>
          </w:tcPr>
          <w:p w14:paraId="0DBC8AF6" w14:textId="77777777" w:rsidR="00E939A4" w:rsidRPr="008A3023" w:rsidRDefault="00E939A4" w:rsidP="00ED71E5">
            <w:pPr>
              <w:pStyle w:val="NormalWeb"/>
              <w:spacing w:before="0" w:beforeAutospacing="0" w:after="0" w:afterAutospacing="0" w:line="276" w:lineRule="auto"/>
              <w:contextualSpacing/>
              <w:jc w:val="both"/>
              <w:rPr>
                <w:bCs/>
                <w:sz w:val="22"/>
                <w:szCs w:val="22"/>
              </w:rPr>
            </w:pPr>
          </w:p>
        </w:tc>
      </w:tr>
      <w:tr w:rsidR="002C7B46" w:rsidRPr="008A3023" w14:paraId="1BE3CADD" w14:textId="77777777" w:rsidTr="0074603F">
        <w:trPr>
          <w:trHeight w:val="113"/>
          <w:jc w:val="center"/>
        </w:trPr>
        <w:tc>
          <w:tcPr>
            <w:tcW w:w="690" w:type="dxa"/>
            <w:vAlign w:val="center"/>
          </w:tcPr>
          <w:p w14:paraId="49870DFC" w14:textId="7FD43372"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44</w:t>
            </w:r>
          </w:p>
        </w:tc>
        <w:tc>
          <w:tcPr>
            <w:tcW w:w="972" w:type="dxa"/>
            <w:shd w:val="clear" w:color="auto" w:fill="auto"/>
            <w:vAlign w:val="center"/>
          </w:tcPr>
          <w:p w14:paraId="5D305230"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44</w:t>
            </w:r>
          </w:p>
        </w:tc>
        <w:tc>
          <w:tcPr>
            <w:tcW w:w="1962" w:type="dxa"/>
            <w:vMerge/>
            <w:shd w:val="clear" w:color="auto" w:fill="auto"/>
            <w:vAlign w:val="center"/>
          </w:tcPr>
          <w:p w14:paraId="21CDECE2" w14:textId="34AD7D91" w:rsidR="00E939A4" w:rsidRPr="008A3023" w:rsidRDefault="00E939A4" w:rsidP="008A3023">
            <w:pPr>
              <w:spacing w:after="0"/>
              <w:contextualSpacing/>
              <w:rPr>
                <w:rFonts w:cs="Times New Roman"/>
                <w:sz w:val="22"/>
              </w:rPr>
            </w:pPr>
          </w:p>
        </w:tc>
        <w:tc>
          <w:tcPr>
            <w:tcW w:w="3921" w:type="dxa"/>
            <w:shd w:val="clear" w:color="auto" w:fill="auto"/>
          </w:tcPr>
          <w:p w14:paraId="74054DB9" w14:textId="77777777" w:rsidR="00E939A4" w:rsidRPr="008A3023" w:rsidRDefault="00E939A4" w:rsidP="00ED71E5">
            <w:pPr>
              <w:spacing w:after="0"/>
              <w:contextualSpacing/>
              <w:rPr>
                <w:rFonts w:cs="Times New Roman"/>
                <w:sz w:val="22"/>
                <w:lang w:val="nl-NL"/>
              </w:rPr>
            </w:pPr>
            <w:r w:rsidRPr="008A3023">
              <w:rPr>
                <w:rFonts w:cs="Times New Roman"/>
                <w:sz w:val="22"/>
                <w:lang w:val="nl-NL"/>
              </w:rPr>
              <w:t>- Học sinh nắm chắc nội dung định lí ( gt và kl ), hiểu được cách chứng minh định lí gồm có 2 bước cơ bản:</w:t>
            </w:r>
          </w:p>
          <w:p w14:paraId="0A83B82F" w14:textId="77777777" w:rsidR="00E939A4" w:rsidRPr="008A3023" w:rsidRDefault="00E939A4" w:rsidP="00ED71E5">
            <w:pPr>
              <w:spacing w:after="0"/>
              <w:contextualSpacing/>
              <w:rPr>
                <w:rFonts w:cs="Times New Roman"/>
                <w:sz w:val="22"/>
                <w:lang w:val="nl-NL"/>
              </w:rPr>
            </w:pPr>
            <w:r w:rsidRPr="008A3023">
              <w:rPr>
                <w:rFonts w:cs="Times New Roman"/>
                <w:sz w:val="22"/>
                <w:lang w:val="nl-NL"/>
              </w:rPr>
              <w:t>+ Dựng tam giác AMN đồng dạng với tam giác ABC .</w:t>
            </w:r>
          </w:p>
          <w:p w14:paraId="7A3D8DDB" w14:textId="77777777" w:rsidR="00E939A4" w:rsidRPr="008A3023" w:rsidRDefault="00E939A4" w:rsidP="00ED71E5">
            <w:pPr>
              <w:spacing w:after="0"/>
              <w:contextualSpacing/>
              <w:rPr>
                <w:rFonts w:cs="Times New Roman"/>
                <w:sz w:val="22"/>
                <w:lang w:val="nl-NL"/>
              </w:rPr>
            </w:pPr>
            <w:r w:rsidRPr="008A3023">
              <w:rPr>
                <w:rFonts w:cs="Times New Roman"/>
                <w:sz w:val="22"/>
                <w:lang w:val="nl-NL"/>
              </w:rPr>
              <w:t>+ Chứng minh tam giác AMN bằng tam giác tam giác tam giác A’B’C’.</w:t>
            </w:r>
          </w:p>
        </w:tc>
        <w:tc>
          <w:tcPr>
            <w:tcW w:w="1886" w:type="dxa"/>
            <w:shd w:val="clear" w:color="auto" w:fill="auto"/>
            <w:vAlign w:val="center"/>
          </w:tcPr>
          <w:p w14:paraId="2677FFE6" w14:textId="77777777" w:rsidR="00E939A4" w:rsidRPr="008A3023" w:rsidRDefault="00E939A4" w:rsidP="0074603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64A0DF69" w14:textId="77777777" w:rsidR="00E939A4" w:rsidRPr="008A3023" w:rsidRDefault="00E939A4"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0AA7BC94" w14:textId="77777777" w:rsidR="00E939A4" w:rsidRPr="008A3023" w:rsidRDefault="00E939A4"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0144E8D7" w14:textId="31345B42" w:rsidR="00E939A4" w:rsidRPr="008A3023" w:rsidRDefault="00E939A4" w:rsidP="00ED71E5">
            <w:pPr>
              <w:spacing w:after="0"/>
              <w:contextualSpacing/>
              <w:rPr>
                <w:rFonts w:cs="Times New Roman"/>
                <w:sz w:val="22"/>
              </w:rPr>
            </w:pPr>
          </w:p>
        </w:tc>
        <w:tc>
          <w:tcPr>
            <w:tcW w:w="1218" w:type="dxa"/>
            <w:shd w:val="clear" w:color="auto" w:fill="auto"/>
            <w:vAlign w:val="center"/>
          </w:tcPr>
          <w:p w14:paraId="4BA534B4" w14:textId="77777777" w:rsidR="00E939A4" w:rsidRPr="008A3023" w:rsidRDefault="00E939A4" w:rsidP="00ED71E5">
            <w:pPr>
              <w:spacing w:after="0"/>
              <w:contextualSpacing/>
              <w:jc w:val="center"/>
              <w:rPr>
                <w:rFonts w:cs="Times New Roman"/>
                <w:bCs/>
                <w:sz w:val="22"/>
              </w:rPr>
            </w:pPr>
          </w:p>
        </w:tc>
      </w:tr>
      <w:tr w:rsidR="002C7B46" w:rsidRPr="008A3023" w14:paraId="4EFBFF62" w14:textId="77777777" w:rsidTr="0074603F">
        <w:trPr>
          <w:trHeight w:val="1023"/>
          <w:jc w:val="center"/>
        </w:trPr>
        <w:tc>
          <w:tcPr>
            <w:tcW w:w="690" w:type="dxa"/>
            <w:vAlign w:val="center"/>
          </w:tcPr>
          <w:p w14:paraId="0CEA4DB1"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lastRenderedPageBreak/>
              <w:t>45</w:t>
            </w:r>
          </w:p>
        </w:tc>
        <w:tc>
          <w:tcPr>
            <w:tcW w:w="972" w:type="dxa"/>
            <w:shd w:val="clear" w:color="auto" w:fill="auto"/>
            <w:vAlign w:val="center"/>
          </w:tcPr>
          <w:p w14:paraId="13B324C5"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45</w:t>
            </w:r>
          </w:p>
        </w:tc>
        <w:tc>
          <w:tcPr>
            <w:tcW w:w="1962" w:type="dxa"/>
            <w:vMerge/>
            <w:shd w:val="clear" w:color="auto" w:fill="auto"/>
            <w:vAlign w:val="center"/>
          </w:tcPr>
          <w:p w14:paraId="5A964626" w14:textId="7EB70501" w:rsidR="00E939A4" w:rsidRPr="008A3023" w:rsidRDefault="00E939A4" w:rsidP="008A3023">
            <w:pPr>
              <w:spacing w:after="0"/>
              <w:contextualSpacing/>
              <w:rPr>
                <w:rFonts w:cs="Times New Roman"/>
                <w:sz w:val="22"/>
              </w:rPr>
            </w:pPr>
          </w:p>
        </w:tc>
        <w:tc>
          <w:tcPr>
            <w:tcW w:w="3921" w:type="dxa"/>
            <w:shd w:val="clear" w:color="auto" w:fill="auto"/>
          </w:tcPr>
          <w:p w14:paraId="520DFC91" w14:textId="77777777" w:rsidR="00E939A4" w:rsidRPr="008A3023" w:rsidRDefault="00E939A4" w:rsidP="00ED71E5">
            <w:pPr>
              <w:tabs>
                <w:tab w:val="left" w:pos="1620"/>
              </w:tabs>
              <w:spacing w:after="0"/>
              <w:contextualSpacing/>
              <w:rPr>
                <w:rFonts w:cs="Times New Roman"/>
                <w:sz w:val="22"/>
                <w:lang w:val="nl-NL"/>
              </w:rPr>
            </w:pPr>
            <w:r w:rsidRPr="008A3023">
              <w:rPr>
                <w:rFonts w:cs="Times New Roman"/>
                <w:b/>
                <w:sz w:val="22"/>
                <w:lang w:val="nl-NL"/>
              </w:rPr>
              <w:t xml:space="preserve">- </w:t>
            </w:r>
            <w:r w:rsidRPr="008A3023">
              <w:rPr>
                <w:rFonts w:cs="Times New Roman"/>
                <w:sz w:val="22"/>
                <w:lang w:val="nl-NL"/>
              </w:rPr>
              <w:t xml:space="preserve">HS nắm chắc nội dung định lí (GT và KL), hiểu được cách chứng minh định lí gồm có 2 bước cơ bản : </w:t>
            </w:r>
          </w:p>
          <w:p w14:paraId="7D9F1B91" w14:textId="77777777" w:rsidR="00E939A4" w:rsidRPr="008A3023" w:rsidRDefault="00E939A4" w:rsidP="00ED71E5">
            <w:pPr>
              <w:tabs>
                <w:tab w:val="left" w:pos="1620"/>
              </w:tabs>
              <w:spacing w:after="0"/>
              <w:contextualSpacing/>
              <w:rPr>
                <w:rFonts w:cs="Times New Roman"/>
                <w:sz w:val="22"/>
                <w:lang w:val="nl-NL"/>
              </w:rPr>
            </w:pPr>
            <w:r w:rsidRPr="008A3023">
              <w:rPr>
                <w:rFonts w:cs="Times New Roman"/>
                <w:sz w:val="22"/>
                <w:lang w:val="nl-NL"/>
              </w:rPr>
              <w:t xml:space="preserve">+  Dựng </w:t>
            </w:r>
            <w:r w:rsidRPr="008A3023">
              <w:rPr>
                <w:rFonts w:cs="Times New Roman"/>
                <w:sz w:val="22"/>
                <w:lang w:val="nl-NL"/>
              </w:rPr>
              <w:sym w:font="Symbol" w:char="F044"/>
            </w:r>
            <w:r w:rsidRPr="008A3023">
              <w:rPr>
                <w:rFonts w:cs="Times New Roman"/>
                <w:sz w:val="22"/>
                <w:lang w:val="nl-NL"/>
              </w:rPr>
              <w:t xml:space="preserve"> AMN </w:t>
            </w:r>
            <w:r w:rsidRPr="008A3023">
              <w:rPr>
                <w:rFonts w:ascii="Cambria Math" w:eastAsia="MS Song" w:hAnsi="Cambria Math" w:cs="Cambria Math"/>
                <w:b/>
                <w:sz w:val="22"/>
                <w:lang w:val="nl-NL"/>
              </w:rPr>
              <w:t>∽</w:t>
            </w:r>
            <w:r w:rsidRPr="008A3023">
              <w:rPr>
                <w:rFonts w:cs="Times New Roman"/>
                <w:sz w:val="22"/>
                <w:lang w:val="nl-NL"/>
              </w:rPr>
              <w:sym w:font="Symbol" w:char="F044"/>
            </w:r>
            <w:r w:rsidRPr="008A3023">
              <w:rPr>
                <w:rFonts w:cs="Times New Roman"/>
                <w:sz w:val="22"/>
                <w:lang w:val="nl-NL"/>
              </w:rPr>
              <w:t xml:space="preserve"> ABC .</w:t>
            </w:r>
          </w:p>
          <w:p w14:paraId="5BF18229" w14:textId="77777777" w:rsidR="00E939A4" w:rsidRPr="008A3023" w:rsidRDefault="00E939A4" w:rsidP="00ED71E5">
            <w:pPr>
              <w:tabs>
                <w:tab w:val="left" w:pos="1620"/>
              </w:tabs>
              <w:spacing w:after="0"/>
              <w:contextualSpacing/>
              <w:rPr>
                <w:rFonts w:cs="Times New Roman"/>
                <w:sz w:val="22"/>
                <w:lang w:val="nl-NL"/>
              </w:rPr>
            </w:pPr>
            <w:r w:rsidRPr="008A3023">
              <w:rPr>
                <w:rFonts w:cs="Times New Roman"/>
                <w:sz w:val="22"/>
                <w:lang w:val="nl-NL"/>
              </w:rPr>
              <w:t xml:space="preserve"> + Chứng minh ∆ AMN = ∆ A’B’C’.</w:t>
            </w:r>
          </w:p>
        </w:tc>
        <w:tc>
          <w:tcPr>
            <w:tcW w:w="1886" w:type="dxa"/>
            <w:shd w:val="clear" w:color="auto" w:fill="auto"/>
            <w:vAlign w:val="center"/>
          </w:tcPr>
          <w:p w14:paraId="5B1B3BBB" w14:textId="77777777" w:rsidR="00E939A4" w:rsidRPr="008A3023" w:rsidRDefault="00E939A4" w:rsidP="0074603F">
            <w:pPr>
              <w:spacing w:after="0"/>
              <w:ind w:leftChars="-38" w:left="-7" w:hangingChars="45" w:hanging="99"/>
              <w:contextualSpacing/>
              <w:jc w:val="center"/>
              <w:rPr>
                <w:rFonts w:cs="Times New Roman"/>
                <w:sz w:val="22"/>
              </w:rPr>
            </w:pPr>
            <w:r w:rsidRPr="008A3023">
              <w:rPr>
                <w:rFonts w:cs="Times New Roman"/>
                <w:sz w:val="22"/>
              </w:rPr>
              <w:t>BGĐT, thước thẳng, đo góc</w:t>
            </w:r>
          </w:p>
        </w:tc>
        <w:tc>
          <w:tcPr>
            <w:tcW w:w="1110" w:type="dxa"/>
            <w:shd w:val="clear" w:color="auto" w:fill="auto"/>
            <w:vAlign w:val="center"/>
          </w:tcPr>
          <w:p w14:paraId="3ECF50CC" w14:textId="77777777" w:rsidR="00E939A4" w:rsidRPr="008A3023" w:rsidRDefault="00E939A4"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325B701C" w14:textId="77777777" w:rsidR="00E939A4" w:rsidRPr="008A3023" w:rsidRDefault="00E939A4"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78E8BF61" w14:textId="77777777" w:rsidR="00E939A4" w:rsidRPr="008A3023" w:rsidRDefault="00E939A4"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1402EAF2" w14:textId="77777777" w:rsidR="00E939A4" w:rsidRPr="008A3023" w:rsidRDefault="00E939A4" w:rsidP="00ED71E5">
            <w:pPr>
              <w:pStyle w:val="NormalWeb"/>
              <w:spacing w:before="0" w:beforeAutospacing="0" w:after="0" w:afterAutospacing="0" w:line="276" w:lineRule="auto"/>
              <w:contextualSpacing/>
              <w:jc w:val="both"/>
              <w:rPr>
                <w:bCs/>
                <w:sz w:val="22"/>
                <w:szCs w:val="22"/>
              </w:rPr>
            </w:pPr>
          </w:p>
        </w:tc>
      </w:tr>
      <w:tr w:rsidR="002C7B46" w:rsidRPr="008A3023" w14:paraId="67B570DE" w14:textId="77777777" w:rsidTr="0074603F">
        <w:trPr>
          <w:trHeight w:val="113"/>
          <w:jc w:val="center"/>
        </w:trPr>
        <w:tc>
          <w:tcPr>
            <w:tcW w:w="690" w:type="dxa"/>
            <w:vAlign w:val="center"/>
          </w:tcPr>
          <w:p w14:paraId="348138A8"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46</w:t>
            </w:r>
          </w:p>
        </w:tc>
        <w:tc>
          <w:tcPr>
            <w:tcW w:w="972" w:type="dxa"/>
            <w:shd w:val="clear" w:color="auto" w:fill="auto"/>
            <w:vAlign w:val="center"/>
          </w:tcPr>
          <w:p w14:paraId="5C6747A4" w14:textId="77777777" w:rsidR="00E939A4" w:rsidRPr="008A3023" w:rsidRDefault="00E939A4" w:rsidP="00ED71E5">
            <w:pPr>
              <w:pStyle w:val="NormalWeb"/>
              <w:spacing w:before="0" w:beforeAutospacing="0" w:after="0" w:afterAutospacing="0" w:line="276" w:lineRule="auto"/>
              <w:contextualSpacing/>
              <w:jc w:val="center"/>
              <w:rPr>
                <w:bCs/>
                <w:sz w:val="22"/>
                <w:szCs w:val="22"/>
              </w:rPr>
            </w:pPr>
            <w:r w:rsidRPr="008A3023">
              <w:rPr>
                <w:bCs/>
                <w:sz w:val="22"/>
                <w:szCs w:val="22"/>
              </w:rPr>
              <w:t>46</w:t>
            </w:r>
          </w:p>
        </w:tc>
        <w:tc>
          <w:tcPr>
            <w:tcW w:w="1962" w:type="dxa"/>
            <w:vMerge/>
            <w:shd w:val="clear" w:color="auto" w:fill="auto"/>
            <w:vAlign w:val="center"/>
          </w:tcPr>
          <w:p w14:paraId="01344AC7" w14:textId="7BB13A69" w:rsidR="00E939A4" w:rsidRPr="008A3023" w:rsidRDefault="00E939A4" w:rsidP="008A3023">
            <w:pPr>
              <w:spacing w:after="0"/>
              <w:contextualSpacing/>
              <w:rPr>
                <w:rFonts w:cs="Times New Roman"/>
                <w:sz w:val="22"/>
              </w:rPr>
            </w:pPr>
          </w:p>
        </w:tc>
        <w:tc>
          <w:tcPr>
            <w:tcW w:w="3921" w:type="dxa"/>
            <w:shd w:val="clear" w:color="auto" w:fill="auto"/>
          </w:tcPr>
          <w:p w14:paraId="4E2572DC" w14:textId="77777777" w:rsidR="00E939A4" w:rsidRPr="008A3023" w:rsidRDefault="00E939A4" w:rsidP="00ED71E5">
            <w:pPr>
              <w:tabs>
                <w:tab w:val="left" w:pos="1620"/>
              </w:tabs>
              <w:spacing w:after="0"/>
              <w:contextualSpacing/>
              <w:rPr>
                <w:rFonts w:cs="Times New Roman"/>
                <w:sz w:val="22"/>
                <w:lang w:val="nl-NL"/>
              </w:rPr>
            </w:pPr>
            <w:r w:rsidRPr="008A3023">
              <w:rPr>
                <w:rFonts w:cs="Times New Roman"/>
                <w:b/>
                <w:sz w:val="22"/>
                <w:lang w:val="nl-NL"/>
              </w:rPr>
              <w:t xml:space="preserve">- </w:t>
            </w:r>
            <w:r w:rsidRPr="008A3023">
              <w:rPr>
                <w:rFonts w:cs="Times New Roman"/>
                <w:sz w:val="22"/>
                <w:lang w:val="nl-NL"/>
              </w:rPr>
              <w:t>Củng cố các trường hợp đồng dạng của hai tam giác, so sánh với các trường hợp bằng nhau của hai tam giác.</w:t>
            </w:r>
          </w:p>
        </w:tc>
        <w:tc>
          <w:tcPr>
            <w:tcW w:w="1886" w:type="dxa"/>
            <w:shd w:val="clear" w:color="auto" w:fill="auto"/>
            <w:vAlign w:val="center"/>
          </w:tcPr>
          <w:p w14:paraId="0DB42F1A" w14:textId="77777777" w:rsidR="00E939A4" w:rsidRPr="008A3023" w:rsidRDefault="00E939A4" w:rsidP="0074603F">
            <w:pPr>
              <w:spacing w:after="0"/>
              <w:ind w:leftChars="-38" w:left="-7" w:hangingChars="45" w:hanging="99"/>
              <w:contextualSpacing/>
              <w:jc w:val="center"/>
              <w:rPr>
                <w:rFonts w:cs="Times New Roman"/>
                <w:sz w:val="22"/>
              </w:rPr>
            </w:pPr>
            <w:r w:rsidRPr="008A3023">
              <w:rPr>
                <w:rFonts w:cs="Times New Roman"/>
                <w:sz w:val="22"/>
              </w:rPr>
              <w:t>BGĐT, thước thẳng</w:t>
            </w:r>
          </w:p>
          <w:p w14:paraId="547FBAD5" w14:textId="77777777" w:rsidR="00E939A4" w:rsidRPr="008A3023" w:rsidRDefault="00E939A4" w:rsidP="0074603F">
            <w:pPr>
              <w:spacing w:after="0"/>
              <w:ind w:firstLineChars="100" w:firstLine="220"/>
              <w:contextualSpacing/>
              <w:jc w:val="center"/>
              <w:rPr>
                <w:rFonts w:cs="Times New Roman"/>
                <w:sz w:val="22"/>
              </w:rPr>
            </w:pPr>
          </w:p>
        </w:tc>
        <w:tc>
          <w:tcPr>
            <w:tcW w:w="1110" w:type="dxa"/>
            <w:shd w:val="clear" w:color="auto" w:fill="auto"/>
            <w:vAlign w:val="center"/>
          </w:tcPr>
          <w:p w14:paraId="432F54AC" w14:textId="77777777" w:rsidR="00E939A4" w:rsidRPr="008A3023" w:rsidRDefault="00E939A4"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09D0156B" w14:textId="77777777" w:rsidR="00E939A4" w:rsidRPr="008A3023" w:rsidRDefault="00E939A4"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0ED24F90" w14:textId="77777777" w:rsidR="00E939A4" w:rsidRPr="008A3023" w:rsidRDefault="00E939A4"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354308CD" w14:textId="77777777" w:rsidR="00E939A4" w:rsidRPr="008A3023" w:rsidRDefault="00E939A4" w:rsidP="00ED71E5">
            <w:pPr>
              <w:pStyle w:val="NormalWeb"/>
              <w:spacing w:before="0" w:beforeAutospacing="0" w:after="0" w:afterAutospacing="0" w:line="276" w:lineRule="auto"/>
              <w:contextualSpacing/>
              <w:jc w:val="both"/>
              <w:rPr>
                <w:bCs/>
                <w:sz w:val="22"/>
                <w:szCs w:val="22"/>
              </w:rPr>
            </w:pPr>
          </w:p>
        </w:tc>
      </w:tr>
      <w:tr w:rsidR="002C7B46" w:rsidRPr="008A3023" w14:paraId="1EF9511F" w14:textId="77777777" w:rsidTr="0074603F">
        <w:trPr>
          <w:trHeight w:val="1948"/>
          <w:jc w:val="center"/>
        </w:trPr>
        <w:tc>
          <w:tcPr>
            <w:tcW w:w="690" w:type="dxa"/>
            <w:vAlign w:val="center"/>
          </w:tcPr>
          <w:p w14:paraId="36B7F108"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47</w:t>
            </w:r>
          </w:p>
        </w:tc>
        <w:tc>
          <w:tcPr>
            <w:tcW w:w="972" w:type="dxa"/>
            <w:shd w:val="clear" w:color="auto" w:fill="auto"/>
            <w:vAlign w:val="center"/>
          </w:tcPr>
          <w:p w14:paraId="49A68776"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47</w:t>
            </w:r>
          </w:p>
        </w:tc>
        <w:tc>
          <w:tcPr>
            <w:tcW w:w="1962" w:type="dxa"/>
            <w:vMerge w:val="restart"/>
            <w:shd w:val="clear" w:color="auto" w:fill="auto"/>
            <w:vAlign w:val="center"/>
          </w:tcPr>
          <w:p w14:paraId="14A7A59E" w14:textId="77777777" w:rsidR="00D71EFA" w:rsidRPr="008A3023" w:rsidRDefault="00D71EFA" w:rsidP="008A3023">
            <w:pPr>
              <w:spacing w:after="0"/>
              <w:contextualSpacing/>
              <w:rPr>
                <w:rFonts w:cs="Times New Roman"/>
                <w:b/>
                <w:sz w:val="22"/>
              </w:rPr>
            </w:pPr>
            <w:r w:rsidRPr="008A3023">
              <w:rPr>
                <w:rFonts w:cs="Times New Roman"/>
                <w:b/>
                <w:sz w:val="22"/>
              </w:rPr>
              <w:t xml:space="preserve">§8. </w:t>
            </w:r>
            <w:r w:rsidRPr="008A3023">
              <w:rPr>
                <w:rFonts w:cs="Times New Roman"/>
                <w:b/>
                <w:spacing w:val="-4"/>
                <w:sz w:val="22"/>
              </w:rPr>
              <w:t xml:space="preserve">Các </w:t>
            </w:r>
            <w:r w:rsidRPr="008A3023">
              <w:rPr>
                <w:rFonts w:cs="Times New Roman"/>
                <w:b/>
                <w:spacing w:val="-6"/>
                <w:sz w:val="22"/>
              </w:rPr>
              <w:t xml:space="preserve">trường </w:t>
            </w:r>
            <w:r w:rsidRPr="008A3023">
              <w:rPr>
                <w:rFonts w:cs="Times New Roman"/>
                <w:b/>
                <w:spacing w:val="-5"/>
                <w:sz w:val="22"/>
              </w:rPr>
              <w:t xml:space="preserve">hợp đồng dạng </w:t>
            </w:r>
            <w:r w:rsidRPr="008A3023">
              <w:rPr>
                <w:rFonts w:cs="Times New Roman"/>
                <w:b/>
                <w:spacing w:val="-4"/>
                <w:sz w:val="22"/>
              </w:rPr>
              <w:t xml:space="preserve">của tam </w:t>
            </w:r>
            <w:r w:rsidRPr="008A3023">
              <w:rPr>
                <w:rFonts w:cs="Times New Roman"/>
                <w:b/>
                <w:spacing w:val="-5"/>
                <w:sz w:val="22"/>
              </w:rPr>
              <w:t xml:space="preserve">giác </w:t>
            </w:r>
            <w:r w:rsidRPr="008A3023">
              <w:rPr>
                <w:rFonts w:cs="Times New Roman"/>
                <w:b/>
                <w:spacing w:val="-6"/>
                <w:sz w:val="22"/>
              </w:rPr>
              <w:t>vuông</w:t>
            </w:r>
          </w:p>
        </w:tc>
        <w:tc>
          <w:tcPr>
            <w:tcW w:w="3921" w:type="dxa"/>
            <w:shd w:val="clear" w:color="auto" w:fill="auto"/>
          </w:tcPr>
          <w:p w14:paraId="7E895983" w14:textId="77777777" w:rsidR="00D71EFA" w:rsidRPr="008A3023" w:rsidRDefault="00D71EFA" w:rsidP="00ED71E5">
            <w:pPr>
              <w:pStyle w:val="NormalWeb"/>
              <w:spacing w:before="0" w:beforeAutospacing="0" w:after="0" w:afterAutospacing="0" w:line="276" w:lineRule="auto"/>
              <w:contextualSpacing/>
              <w:rPr>
                <w:bCs/>
                <w:sz w:val="22"/>
                <w:szCs w:val="22"/>
              </w:rPr>
            </w:pPr>
            <w:r w:rsidRPr="008A3023">
              <w:rPr>
                <w:b/>
                <w:sz w:val="22"/>
                <w:szCs w:val="22"/>
                <w:lang w:val="nl-NL"/>
              </w:rPr>
              <w:t xml:space="preserve">- </w:t>
            </w:r>
            <w:r w:rsidRPr="008A3023">
              <w:rPr>
                <w:sz w:val="22"/>
                <w:szCs w:val="22"/>
                <w:lang w:val="nl-NL"/>
              </w:rPr>
              <w:t xml:space="preserve"> HS nắm chắc các dấu hiệu đồng dạng của tam giác vuông nhất là dấu hiệu đặc biệt (cạnh huyền và cạnh góc vuông).</w:t>
            </w:r>
          </w:p>
        </w:tc>
        <w:tc>
          <w:tcPr>
            <w:tcW w:w="1886" w:type="dxa"/>
            <w:shd w:val="clear" w:color="auto" w:fill="auto"/>
            <w:vAlign w:val="center"/>
          </w:tcPr>
          <w:p w14:paraId="763C02DA" w14:textId="77777777" w:rsidR="00D71EFA" w:rsidRPr="008A3023" w:rsidRDefault="00D71EFA" w:rsidP="0074603F">
            <w:pPr>
              <w:spacing w:after="0"/>
              <w:ind w:leftChars="-38" w:left="-7" w:hangingChars="45" w:hanging="99"/>
              <w:contextualSpacing/>
              <w:jc w:val="center"/>
              <w:rPr>
                <w:rFonts w:cs="Times New Roman"/>
                <w:sz w:val="22"/>
              </w:rPr>
            </w:pPr>
            <w:r w:rsidRPr="008A3023">
              <w:rPr>
                <w:rFonts w:cs="Times New Roman"/>
                <w:sz w:val="22"/>
              </w:rPr>
              <w:t>BGĐT, thước thẳng. đo góc, êke</w:t>
            </w:r>
          </w:p>
        </w:tc>
        <w:tc>
          <w:tcPr>
            <w:tcW w:w="1110" w:type="dxa"/>
            <w:shd w:val="clear" w:color="auto" w:fill="auto"/>
            <w:vAlign w:val="center"/>
          </w:tcPr>
          <w:p w14:paraId="77466698" w14:textId="77777777" w:rsidR="00D71EFA" w:rsidRPr="008A3023" w:rsidRDefault="00D71EFA"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62DAC9BB" w14:textId="77777777" w:rsidR="00D71EFA" w:rsidRPr="008A3023" w:rsidRDefault="00D71EFA"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219CDB9D" w14:textId="5D3FEC51" w:rsidR="00D71EFA" w:rsidRPr="008A3023" w:rsidRDefault="00316E35" w:rsidP="00ED71E5">
            <w:pPr>
              <w:pStyle w:val="NormalWeb"/>
              <w:spacing w:before="0" w:beforeAutospacing="0" w:after="0" w:afterAutospacing="0" w:line="276" w:lineRule="auto"/>
              <w:contextualSpacing/>
              <w:rPr>
                <w:sz w:val="22"/>
                <w:szCs w:val="22"/>
              </w:rPr>
            </w:pPr>
            <w:r w:rsidRPr="008A3023">
              <w:rPr>
                <w:sz w:val="22"/>
                <w:szCs w:val="22"/>
              </w:rPr>
              <w:t xml:space="preserve">* </w:t>
            </w:r>
            <w:r w:rsidR="00D71EFA" w:rsidRPr="008A3023">
              <w:rPr>
                <w:sz w:val="22"/>
                <w:szCs w:val="22"/>
              </w:rPr>
              <w:t>Ghép và cấu trúc</w:t>
            </w:r>
            <w:r w:rsidR="00C554DB" w:rsidRPr="008A3023">
              <w:rPr>
                <w:sz w:val="22"/>
                <w:szCs w:val="22"/>
              </w:rPr>
              <w:t xml:space="preserve"> cả bài và phần luyện tập</w:t>
            </w:r>
            <w:r w:rsidR="00D71EFA" w:rsidRPr="008A3023">
              <w:rPr>
                <w:sz w:val="22"/>
                <w:szCs w:val="22"/>
              </w:rPr>
              <w:t xml:space="preserve"> thành 01 bài </w:t>
            </w:r>
            <w:r w:rsidR="00D71EFA" w:rsidRPr="0018554E">
              <w:rPr>
                <w:i/>
                <w:sz w:val="22"/>
                <w:szCs w:val="22"/>
              </w:rPr>
              <w:t>“Các trường hợp đồng dạng của tam giác vuông”.</w:t>
            </w:r>
          </w:p>
          <w:p w14:paraId="23019C44" w14:textId="49D67A1E" w:rsidR="00D71EFA" w:rsidRPr="008A3023" w:rsidRDefault="00D71EFA" w:rsidP="00ED71E5">
            <w:pPr>
              <w:pStyle w:val="NormalWeb"/>
              <w:spacing w:before="0" w:beforeAutospacing="0" w:after="0" w:afterAutospacing="0" w:line="276" w:lineRule="auto"/>
              <w:contextualSpacing/>
              <w:rPr>
                <w:sz w:val="22"/>
                <w:szCs w:val="22"/>
              </w:rPr>
            </w:pPr>
            <w:r w:rsidRPr="008A3023">
              <w:rPr>
                <w:sz w:val="22"/>
                <w:szCs w:val="22"/>
              </w:rPr>
              <w:t>- Phần chứng minh các định lí trong bài. Tự học có hướng dẫn</w:t>
            </w:r>
          </w:p>
          <w:p w14:paraId="44179A67" w14:textId="24743366" w:rsidR="00D71EFA" w:rsidRPr="008A3023" w:rsidRDefault="00D71EFA" w:rsidP="00ED71E5">
            <w:pPr>
              <w:pStyle w:val="NormalWeb"/>
              <w:spacing w:before="0" w:beforeAutospacing="0" w:after="0" w:afterAutospacing="0" w:line="276" w:lineRule="auto"/>
              <w:contextualSpacing/>
              <w:rPr>
                <w:sz w:val="22"/>
                <w:szCs w:val="22"/>
                <w:lang w:val="nb-NO"/>
              </w:rPr>
            </w:pPr>
            <w:r w:rsidRPr="008A3023">
              <w:rPr>
                <w:sz w:val="22"/>
                <w:szCs w:val="22"/>
              </w:rPr>
              <w:t>- Bài tập 51 HS tự làm</w:t>
            </w:r>
          </w:p>
          <w:p w14:paraId="7E79F627" w14:textId="77777777" w:rsidR="00D71EFA" w:rsidRPr="008A3023" w:rsidRDefault="00D71EFA" w:rsidP="00ED71E5">
            <w:pPr>
              <w:pStyle w:val="NormalWeb"/>
              <w:spacing w:before="0" w:beforeAutospacing="0" w:after="0" w:afterAutospacing="0" w:line="276" w:lineRule="auto"/>
              <w:contextualSpacing/>
              <w:rPr>
                <w:bCs/>
                <w:sz w:val="22"/>
                <w:szCs w:val="22"/>
              </w:rPr>
            </w:pPr>
            <w:r w:rsidRPr="008A3023">
              <w:rPr>
                <w:sz w:val="22"/>
                <w:szCs w:val="22"/>
                <w:lang w:val="nb-NO"/>
              </w:rPr>
              <w:t xml:space="preserve">- Mục 2, ?: Hình c và hình d, giáo viên tự chọn độ dài các cạnh sao cho kết quả khai căn là số tự nhiên, ví dụ: </w:t>
            </w:r>
            <w:r w:rsidRPr="008A3023">
              <w:rPr>
                <w:position w:val="-10"/>
                <w:sz w:val="22"/>
                <w:szCs w:val="22"/>
                <w:lang w:val="nb-NO"/>
              </w:rPr>
              <w:object w:dxaOrig="1780" w:dyaOrig="360" w14:anchorId="15106D1C">
                <v:shape id="_x0000_i1034" type="#_x0000_t75" style="width:89.45pt;height:18.2pt" o:ole="">
                  <v:imagedata r:id="rId27" o:title=""/>
                </v:shape>
                <o:OLEObject Type="Embed" ProgID="Equation.DSMT4" ShapeID="_x0000_i1034" DrawAspect="Content" ObjectID="_1694368784" r:id="rId28"/>
              </w:object>
            </w:r>
            <w:r w:rsidRPr="008A3023">
              <w:rPr>
                <w:position w:val="-10"/>
                <w:sz w:val="22"/>
                <w:szCs w:val="22"/>
                <w:lang w:val="nb-NO"/>
              </w:rPr>
              <w:object w:dxaOrig="1740" w:dyaOrig="320" w14:anchorId="323675CF">
                <v:shape id="_x0000_i1035" type="#_x0000_t75" style="width:88.4pt;height:15.7pt" o:ole="">
                  <v:imagedata r:id="rId29" o:title=""/>
                </v:shape>
                <o:OLEObject Type="Embed" ProgID="Equation.DSMT4" ShapeID="_x0000_i1035" DrawAspect="Content" ObjectID="_1694368785" r:id="rId30"/>
              </w:object>
            </w:r>
          </w:p>
        </w:tc>
        <w:tc>
          <w:tcPr>
            <w:tcW w:w="1218" w:type="dxa"/>
            <w:shd w:val="clear" w:color="auto" w:fill="auto"/>
          </w:tcPr>
          <w:p w14:paraId="27E5339A" w14:textId="77777777" w:rsidR="00D71EFA" w:rsidRPr="008A3023" w:rsidRDefault="00D71EFA" w:rsidP="00ED71E5">
            <w:pPr>
              <w:pStyle w:val="NormalWeb"/>
              <w:spacing w:before="0" w:beforeAutospacing="0" w:after="0" w:afterAutospacing="0" w:line="276" w:lineRule="auto"/>
              <w:contextualSpacing/>
              <w:jc w:val="both"/>
              <w:rPr>
                <w:bCs/>
                <w:sz w:val="22"/>
                <w:szCs w:val="22"/>
              </w:rPr>
            </w:pPr>
          </w:p>
        </w:tc>
      </w:tr>
      <w:tr w:rsidR="002C7B46" w:rsidRPr="008A3023" w14:paraId="7DAD7D5A" w14:textId="77777777" w:rsidTr="0074603F">
        <w:trPr>
          <w:trHeight w:val="113"/>
          <w:jc w:val="center"/>
        </w:trPr>
        <w:tc>
          <w:tcPr>
            <w:tcW w:w="690" w:type="dxa"/>
            <w:vAlign w:val="center"/>
          </w:tcPr>
          <w:p w14:paraId="5DA9D240"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48</w:t>
            </w:r>
          </w:p>
        </w:tc>
        <w:tc>
          <w:tcPr>
            <w:tcW w:w="972" w:type="dxa"/>
            <w:shd w:val="clear" w:color="auto" w:fill="auto"/>
            <w:vAlign w:val="center"/>
          </w:tcPr>
          <w:p w14:paraId="56F3BFBC"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48</w:t>
            </w:r>
          </w:p>
        </w:tc>
        <w:tc>
          <w:tcPr>
            <w:tcW w:w="1962" w:type="dxa"/>
            <w:vMerge/>
            <w:shd w:val="clear" w:color="auto" w:fill="auto"/>
            <w:vAlign w:val="center"/>
          </w:tcPr>
          <w:p w14:paraId="600F6B02" w14:textId="18BCF970" w:rsidR="00D71EFA" w:rsidRPr="008A3023" w:rsidRDefault="00D71EFA" w:rsidP="008A3023">
            <w:pPr>
              <w:spacing w:after="0"/>
              <w:contextualSpacing/>
              <w:rPr>
                <w:rFonts w:cs="Times New Roman"/>
                <w:sz w:val="22"/>
              </w:rPr>
            </w:pPr>
          </w:p>
        </w:tc>
        <w:tc>
          <w:tcPr>
            <w:tcW w:w="3921" w:type="dxa"/>
            <w:shd w:val="clear" w:color="auto" w:fill="auto"/>
          </w:tcPr>
          <w:p w14:paraId="4A891227" w14:textId="77777777" w:rsidR="00D71EFA" w:rsidRPr="008A3023" w:rsidRDefault="00D71EFA" w:rsidP="00ED71E5">
            <w:pPr>
              <w:pStyle w:val="NormalWeb"/>
              <w:spacing w:before="0" w:beforeAutospacing="0" w:after="0" w:afterAutospacing="0" w:line="276" w:lineRule="auto"/>
              <w:contextualSpacing/>
              <w:rPr>
                <w:sz w:val="22"/>
                <w:szCs w:val="22"/>
                <w:lang w:val="nl-NL"/>
              </w:rPr>
            </w:pPr>
            <w:r w:rsidRPr="008A3023">
              <w:rPr>
                <w:b/>
                <w:sz w:val="22"/>
                <w:szCs w:val="22"/>
                <w:lang w:val="nl-NL"/>
              </w:rPr>
              <w:t xml:space="preserve">- </w:t>
            </w:r>
            <w:r w:rsidRPr="008A3023">
              <w:rPr>
                <w:sz w:val="22"/>
                <w:szCs w:val="22"/>
                <w:lang w:val="nl-NL"/>
              </w:rPr>
              <w:t>Học sinh vận dụng các trường hợp bằng nhau của hai tam giác vuông để chứng minh hai tam giác vuông đồng dạng, lập tỉ số các cạnh tương ứng</w:t>
            </w:r>
          </w:p>
        </w:tc>
        <w:tc>
          <w:tcPr>
            <w:tcW w:w="1886" w:type="dxa"/>
            <w:shd w:val="clear" w:color="auto" w:fill="auto"/>
            <w:vAlign w:val="center"/>
          </w:tcPr>
          <w:p w14:paraId="078A47A0" w14:textId="77777777" w:rsidR="00D71EFA" w:rsidRPr="008A3023" w:rsidRDefault="00D71EFA" w:rsidP="0074603F">
            <w:pPr>
              <w:spacing w:after="0"/>
              <w:ind w:leftChars="-38" w:left="-7" w:hangingChars="45" w:hanging="99"/>
              <w:contextualSpacing/>
              <w:jc w:val="center"/>
              <w:rPr>
                <w:rFonts w:cs="Times New Roman"/>
                <w:sz w:val="22"/>
              </w:rPr>
            </w:pPr>
            <w:r w:rsidRPr="008A3023">
              <w:rPr>
                <w:rFonts w:cs="Times New Roman"/>
                <w:sz w:val="22"/>
              </w:rPr>
              <w:t>BGĐT, thước thẳng, đo góc, êke</w:t>
            </w:r>
          </w:p>
        </w:tc>
        <w:tc>
          <w:tcPr>
            <w:tcW w:w="1110" w:type="dxa"/>
            <w:shd w:val="clear" w:color="auto" w:fill="auto"/>
            <w:vAlign w:val="center"/>
          </w:tcPr>
          <w:p w14:paraId="5EEA765A" w14:textId="77777777" w:rsidR="00D71EFA" w:rsidRPr="008A3023" w:rsidRDefault="00D71EFA"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63CB417F" w14:textId="77777777" w:rsidR="00D71EFA" w:rsidRPr="008A3023" w:rsidRDefault="00D71EFA"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079C8712" w14:textId="77777777" w:rsidR="00D71EFA" w:rsidRPr="008A3023" w:rsidRDefault="00D71EFA" w:rsidP="00ED71E5">
            <w:pPr>
              <w:pStyle w:val="NormalWeb"/>
              <w:spacing w:before="0" w:beforeAutospacing="0" w:after="0" w:afterAutospacing="0" w:line="276" w:lineRule="auto"/>
              <w:contextualSpacing/>
              <w:rPr>
                <w:sz w:val="22"/>
                <w:szCs w:val="22"/>
                <w:lang w:val="nb-NO"/>
              </w:rPr>
            </w:pPr>
          </w:p>
        </w:tc>
        <w:tc>
          <w:tcPr>
            <w:tcW w:w="1218" w:type="dxa"/>
            <w:shd w:val="clear" w:color="auto" w:fill="auto"/>
          </w:tcPr>
          <w:p w14:paraId="1AF68087" w14:textId="77777777" w:rsidR="00D71EFA" w:rsidRPr="008A3023" w:rsidRDefault="00D71EFA" w:rsidP="00ED71E5">
            <w:pPr>
              <w:pStyle w:val="NormalWeb"/>
              <w:spacing w:before="0" w:beforeAutospacing="0" w:after="0" w:afterAutospacing="0" w:line="276" w:lineRule="auto"/>
              <w:contextualSpacing/>
              <w:jc w:val="both"/>
              <w:rPr>
                <w:sz w:val="22"/>
                <w:szCs w:val="22"/>
                <w:lang w:val="nb-NO"/>
              </w:rPr>
            </w:pPr>
          </w:p>
        </w:tc>
      </w:tr>
      <w:tr w:rsidR="002C7B46" w:rsidRPr="008A3023" w14:paraId="7DEF6FB1" w14:textId="77777777" w:rsidTr="0074603F">
        <w:trPr>
          <w:trHeight w:val="113"/>
          <w:jc w:val="center"/>
        </w:trPr>
        <w:tc>
          <w:tcPr>
            <w:tcW w:w="690" w:type="dxa"/>
            <w:vAlign w:val="center"/>
          </w:tcPr>
          <w:p w14:paraId="03AEDC63"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49</w:t>
            </w:r>
          </w:p>
        </w:tc>
        <w:tc>
          <w:tcPr>
            <w:tcW w:w="972" w:type="dxa"/>
            <w:shd w:val="clear" w:color="auto" w:fill="auto"/>
            <w:vAlign w:val="center"/>
          </w:tcPr>
          <w:p w14:paraId="66496AA6" w14:textId="77777777" w:rsidR="002A1B1B" w:rsidRPr="008A3023" w:rsidRDefault="002A1B1B" w:rsidP="00ED71E5">
            <w:pPr>
              <w:pStyle w:val="NormalWeb"/>
              <w:spacing w:before="0" w:beforeAutospacing="0" w:after="0" w:afterAutospacing="0" w:line="276" w:lineRule="auto"/>
              <w:contextualSpacing/>
              <w:jc w:val="center"/>
              <w:rPr>
                <w:bCs/>
                <w:sz w:val="22"/>
                <w:szCs w:val="22"/>
              </w:rPr>
            </w:pPr>
            <w:r w:rsidRPr="008A3023">
              <w:rPr>
                <w:bCs/>
                <w:sz w:val="22"/>
                <w:szCs w:val="22"/>
              </w:rPr>
              <w:t>49</w:t>
            </w:r>
          </w:p>
        </w:tc>
        <w:tc>
          <w:tcPr>
            <w:tcW w:w="1962" w:type="dxa"/>
            <w:shd w:val="clear" w:color="auto" w:fill="auto"/>
            <w:vAlign w:val="center"/>
          </w:tcPr>
          <w:p w14:paraId="298D5459" w14:textId="77777777" w:rsidR="002A1B1B" w:rsidRPr="008A3023" w:rsidRDefault="002A1B1B" w:rsidP="008A3023">
            <w:pPr>
              <w:spacing w:after="0"/>
              <w:contextualSpacing/>
              <w:rPr>
                <w:rFonts w:cs="Times New Roman"/>
                <w:sz w:val="22"/>
              </w:rPr>
            </w:pPr>
            <w:r w:rsidRPr="008A3023">
              <w:rPr>
                <w:rFonts w:cs="Times New Roman"/>
                <w:sz w:val="22"/>
              </w:rPr>
              <w:t>§9. Ứng dụng thực tế của tam giác đồng dạng</w:t>
            </w:r>
          </w:p>
        </w:tc>
        <w:tc>
          <w:tcPr>
            <w:tcW w:w="3921" w:type="dxa"/>
            <w:shd w:val="clear" w:color="auto" w:fill="auto"/>
          </w:tcPr>
          <w:p w14:paraId="2DE99F58" w14:textId="77777777" w:rsidR="002A1B1B" w:rsidRPr="008A3023" w:rsidRDefault="002A1B1B" w:rsidP="00ED71E5">
            <w:pPr>
              <w:spacing w:after="0"/>
              <w:contextualSpacing/>
              <w:rPr>
                <w:rFonts w:cs="Times New Roman"/>
                <w:b/>
                <w:bCs/>
                <w:sz w:val="22"/>
                <w:lang w:val="nl-NL"/>
              </w:rPr>
            </w:pPr>
            <w:r w:rsidRPr="008A3023">
              <w:rPr>
                <w:rFonts w:cs="Times New Roman"/>
                <w:sz w:val="22"/>
                <w:lang w:val="nl-NL"/>
              </w:rPr>
              <w:t>- HS nắm chắc nội dung hai bài toán thực hành (đo gián tiếp chiều cao của vật, đo khoảng cách giữa hai địa điểm trong đó có một địa điểm không thể tới được.</w:t>
            </w:r>
          </w:p>
        </w:tc>
        <w:tc>
          <w:tcPr>
            <w:tcW w:w="1886" w:type="dxa"/>
            <w:shd w:val="clear" w:color="auto" w:fill="auto"/>
            <w:vAlign w:val="center"/>
          </w:tcPr>
          <w:p w14:paraId="7692B19B" w14:textId="77777777" w:rsidR="002A1B1B" w:rsidRPr="008A3023" w:rsidRDefault="002A1B1B" w:rsidP="0074603F">
            <w:pPr>
              <w:spacing w:after="0"/>
              <w:ind w:leftChars="-38" w:left="-7" w:hangingChars="45" w:hanging="99"/>
              <w:contextualSpacing/>
              <w:jc w:val="center"/>
              <w:rPr>
                <w:rFonts w:cs="Times New Roman"/>
                <w:sz w:val="22"/>
              </w:rPr>
            </w:pPr>
            <w:r w:rsidRPr="008A3023">
              <w:rPr>
                <w:rFonts w:cs="Times New Roman"/>
                <w:sz w:val="22"/>
              </w:rPr>
              <w:t>BGĐT, Tranh ảnh, thước thẳng, đo góc</w:t>
            </w:r>
          </w:p>
        </w:tc>
        <w:tc>
          <w:tcPr>
            <w:tcW w:w="1110" w:type="dxa"/>
            <w:shd w:val="clear" w:color="auto" w:fill="auto"/>
            <w:vAlign w:val="center"/>
          </w:tcPr>
          <w:p w14:paraId="74B481D0" w14:textId="77777777" w:rsidR="002A1B1B" w:rsidRPr="008A3023" w:rsidRDefault="002A1B1B"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4BE5082A" w14:textId="77777777" w:rsidR="002A1B1B" w:rsidRPr="008A3023" w:rsidRDefault="002A1B1B" w:rsidP="0074603F">
            <w:pPr>
              <w:spacing w:after="0"/>
              <w:contextualSpacing/>
              <w:jc w:val="center"/>
              <w:rPr>
                <w:rFonts w:cs="Times New Roman"/>
                <w:sz w:val="22"/>
              </w:rPr>
            </w:pPr>
            <w:r w:rsidRPr="008A3023">
              <w:rPr>
                <w:rFonts w:cs="Times New Roman"/>
                <w:sz w:val="22"/>
                <w:lang w:val="nl-NL"/>
              </w:rPr>
              <w:t>Đạo đức</w:t>
            </w:r>
          </w:p>
        </w:tc>
        <w:tc>
          <w:tcPr>
            <w:tcW w:w="2438" w:type="dxa"/>
            <w:shd w:val="clear" w:color="auto" w:fill="auto"/>
          </w:tcPr>
          <w:p w14:paraId="2C7719FC" w14:textId="77777777" w:rsidR="002A1B1B" w:rsidRPr="008A3023" w:rsidRDefault="002A1B1B"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702CB382" w14:textId="77777777" w:rsidR="002A1B1B" w:rsidRPr="008A3023" w:rsidRDefault="002A1B1B" w:rsidP="00ED71E5">
            <w:pPr>
              <w:pStyle w:val="NormalWeb"/>
              <w:spacing w:before="0" w:beforeAutospacing="0" w:after="0" w:afterAutospacing="0" w:line="276" w:lineRule="auto"/>
              <w:contextualSpacing/>
              <w:jc w:val="both"/>
              <w:rPr>
                <w:bCs/>
                <w:sz w:val="22"/>
                <w:szCs w:val="22"/>
              </w:rPr>
            </w:pPr>
          </w:p>
        </w:tc>
      </w:tr>
      <w:tr w:rsidR="002C7B46" w:rsidRPr="008A3023" w14:paraId="20CB336A" w14:textId="77777777" w:rsidTr="0074603F">
        <w:trPr>
          <w:trHeight w:val="925"/>
          <w:jc w:val="center"/>
        </w:trPr>
        <w:tc>
          <w:tcPr>
            <w:tcW w:w="690" w:type="dxa"/>
            <w:vAlign w:val="center"/>
          </w:tcPr>
          <w:p w14:paraId="659CE80A"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50</w:t>
            </w:r>
          </w:p>
        </w:tc>
        <w:tc>
          <w:tcPr>
            <w:tcW w:w="972" w:type="dxa"/>
            <w:shd w:val="clear" w:color="auto" w:fill="auto"/>
            <w:vAlign w:val="center"/>
          </w:tcPr>
          <w:p w14:paraId="4F7EA285"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50</w:t>
            </w:r>
          </w:p>
        </w:tc>
        <w:tc>
          <w:tcPr>
            <w:tcW w:w="1962" w:type="dxa"/>
            <w:vMerge w:val="restart"/>
            <w:shd w:val="clear" w:color="auto" w:fill="auto"/>
            <w:vAlign w:val="center"/>
          </w:tcPr>
          <w:p w14:paraId="482DAED1" w14:textId="6B7AC05D" w:rsidR="00C03D72" w:rsidRPr="008A3023" w:rsidRDefault="00C03D72" w:rsidP="008A3023">
            <w:pPr>
              <w:spacing w:after="0"/>
              <w:contextualSpacing/>
              <w:rPr>
                <w:rFonts w:cs="Times New Roman"/>
                <w:sz w:val="22"/>
              </w:rPr>
            </w:pPr>
            <w:r w:rsidRPr="008A3023">
              <w:rPr>
                <w:rFonts w:cs="Times New Roman"/>
                <w:b/>
                <w:sz w:val="22"/>
              </w:rPr>
              <w:t xml:space="preserve">Thực hành </w:t>
            </w:r>
            <w:r w:rsidRPr="008A3023">
              <w:rPr>
                <w:rFonts w:cs="Times New Roman"/>
                <w:spacing w:val="-6"/>
                <w:sz w:val="22"/>
              </w:rPr>
              <w:t xml:space="preserve">(đo chiều </w:t>
            </w:r>
            <w:r w:rsidRPr="008A3023">
              <w:rPr>
                <w:rFonts w:cs="Times New Roman"/>
                <w:spacing w:val="-5"/>
                <w:sz w:val="22"/>
              </w:rPr>
              <w:t xml:space="preserve">cao của </w:t>
            </w:r>
            <w:r w:rsidRPr="008A3023">
              <w:rPr>
                <w:rFonts w:cs="Times New Roman"/>
                <w:spacing w:val="-6"/>
                <w:sz w:val="22"/>
              </w:rPr>
              <w:t xml:space="preserve">một vật, </w:t>
            </w:r>
            <w:r w:rsidRPr="008A3023">
              <w:rPr>
                <w:rFonts w:cs="Times New Roman"/>
                <w:spacing w:val="-4"/>
                <w:sz w:val="22"/>
              </w:rPr>
              <w:t xml:space="preserve">đo </w:t>
            </w:r>
            <w:r w:rsidRPr="008A3023">
              <w:rPr>
                <w:rFonts w:cs="Times New Roman"/>
                <w:spacing w:val="-6"/>
                <w:sz w:val="22"/>
              </w:rPr>
              <w:t xml:space="preserve">khoảng </w:t>
            </w:r>
            <w:r w:rsidRPr="008A3023">
              <w:rPr>
                <w:rFonts w:cs="Times New Roman"/>
                <w:spacing w:val="-5"/>
                <w:sz w:val="22"/>
              </w:rPr>
              <w:t xml:space="preserve">cách giữa hai điểm </w:t>
            </w:r>
            <w:r w:rsidRPr="008A3023">
              <w:rPr>
                <w:rFonts w:cs="Times New Roman"/>
                <w:spacing w:val="-6"/>
                <w:sz w:val="22"/>
              </w:rPr>
              <w:t xml:space="preserve">trên </w:t>
            </w:r>
            <w:r w:rsidRPr="008A3023">
              <w:rPr>
                <w:rFonts w:cs="Times New Roman"/>
                <w:spacing w:val="-5"/>
                <w:sz w:val="22"/>
              </w:rPr>
              <w:t xml:space="preserve">mặt đất, trong </w:t>
            </w:r>
            <w:r w:rsidRPr="008A3023">
              <w:rPr>
                <w:rFonts w:cs="Times New Roman"/>
                <w:spacing w:val="-3"/>
                <w:sz w:val="22"/>
              </w:rPr>
              <w:t xml:space="preserve">đó </w:t>
            </w:r>
            <w:r w:rsidRPr="008A3023">
              <w:rPr>
                <w:rFonts w:cs="Times New Roman"/>
                <w:spacing w:val="-5"/>
                <w:sz w:val="22"/>
              </w:rPr>
              <w:t xml:space="preserve">có </w:t>
            </w:r>
            <w:r w:rsidRPr="008A3023">
              <w:rPr>
                <w:rFonts w:cs="Times New Roman"/>
                <w:spacing w:val="-6"/>
                <w:sz w:val="22"/>
              </w:rPr>
              <w:t xml:space="preserve">một điểm không </w:t>
            </w:r>
            <w:r w:rsidRPr="008A3023">
              <w:rPr>
                <w:rFonts w:cs="Times New Roman"/>
                <w:spacing w:val="-4"/>
                <w:sz w:val="22"/>
              </w:rPr>
              <w:t xml:space="preserve">thể </w:t>
            </w:r>
            <w:r w:rsidRPr="008A3023">
              <w:rPr>
                <w:rFonts w:cs="Times New Roman"/>
                <w:spacing w:val="-5"/>
                <w:sz w:val="22"/>
              </w:rPr>
              <w:lastRenderedPageBreak/>
              <w:t>tới được)</w:t>
            </w:r>
          </w:p>
        </w:tc>
        <w:tc>
          <w:tcPr>
            <w:tcW w:w="3921" w:type="dxa"/>
            <w:shd w:val="clear" w:color="auto" w:fill="auto"/>
          </w:tcPr>
          <w:p w14:paraId="1B987459" w14:textId="77777777" w:rsidR="00C03D72" w:rsidRPr="008A3023" w:rsidRDefault="00C03D72" w:rsidP="00ED71E5">
            <w:pPr>
              <w:pStyle w:val="NormalWeb"/>
              <w:spacing w:before="0" w:beforeAutospacing="0" w:after="0" w:afterAutospacing="0" w:line="276" w:lineRule="auto"/>
              <w:contextualSpacing/>
              <w:rPr>
                <w:bCs/>
                <w:sz w:val="22"/>
                <w:szCs w:val="22"/>
              </w:rPr>
            </w:pPr>
            <w:r w:rsidRPr="008A3023">
              <w:rPr>
                <w:sz w:val="22"/>
                <w:szCs w:val="22"/>
                <w:lang w:val="nl-NL"/>
              </w:rPr>
              <w:lastRenderedPageBreak/>
              <w:t>- HS biết cách đo gián tiếp chiều cao của vật. Thấy được ứng dụng thực tế của tam giác đồng dạng .</w:t>
            </w:r>
          </w:p>
        </w:tc>
        <w:tc>
          <w:tcPr>
            <w:tcW w:w="1886" w:type="dxa"/>
            <w:shd w:val="clear" w:color="auto" w:fill="auto"/>
            <w:vAlign w:val="center"/>
          </w:tcPr>
          <w:p w14:paraId="42B44DCD" w14:textId="77777777" w:rsidR="00C03D72" w:rsidRPr="008A3023" w:rsidRDefault="00C03D72" w:rsidP="0074603F">
            <w:pPr>
              <w:spacing w:after="0"/>
              <w:ind w:leftChars="-38" w:left="-7" w:hangingChars="45" w:hanging="99"/>
              <w:contextualSpacing/>
              <w:jc w:val="center"/>
              <w:rPr>
                <w:rFonts w:cs="Times New Roman"/>
                <w:sz w:val="22"/>
              </w:rPr>
            </w:pPr>
            <w:r w:rsidRPr="008A3023">
              <w:rPr>
                <w:rFonts w:cs="Times New Roman"/>
                <w:sz w:val="22"/>
              </w:rPr>
              <w:t>Video, thước thẳng</w:t>
            </w:r>
          </w:p>
          <w:p w14:paraId="1A1998A7" w14:textId="77777777" w:rsidR="00C03D72" w:rsidRPr="008A3023" w:rsidRDefault="00C03D72" w:rsidP="0074603F">
            <w:pPr>
              <w:spacing w:after="0"/>
              <w:ind w:firstLineChars="100" w:firstLine="220"/>
              <w:contextualSpacing/>
              <w:jc w:val="center"/>
              <w:rPr>
                <w:rFonts w:cs="Times New Roman"/>
                <w:sz w:val="22"/>
              </w:rPr>
            </w:pPr>
          </w:p>
        </w:tc>
        <w:tc>
          <w:tcPr>
            <w:tcW w:w="1110" w:type="dxa"/>
            <w:vMerge w:val="restart"/>
            <w:shd w:val="clear" w:color="auto" w:fill="auto"/>
            <w:vAlign w:val="center"/>
          </w:tcPr>
          <w:p w14:paraId="1DAD6DF8" w14:textId="77777777" w:rsidR="00C03D72" w:rsidRPr="008A3023" w:rsidRDefault="00C03D72"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5D629F39" w14:textId="2160797E" w:rsidR="00C03D72" w:rsidRPr="008A3023" w:rsidRDefault="00C03D72"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2B833842" w14:textId="77777777" w:rsidR="00C03D72" w:rsidRPr="008A3023" w:rsidRDefault="00C03D72" w:rsidP="00ED71E5">
            <w:pPr>
              <w:spacing w:after="0"/>
              <w:contextualSpacing/>
              <w:rPr>
                <w:rFonts w:cs="Times New Roman"/>
                <w:sz w:val="22"/>
              </w:rPr>
            </w:pPr>
          </w:p>
        </w:tc>
        <w:tc>
          <w:tcPr>
            <w:tcW w:w="1218" w:type="dxa"/>
            <w:vMerge w:val="restart"/>
            <w:shd w:val="clear" w:color="auto" w:fill="auto"/>
          </w:tcPr>
          <w:p w14:paraId="6411FAB1" w14:textId="77777777" w:rsidR="00C03D72" w:rsidRPr="008A3023" w:rsidRDefault="00C03D72" w:rsidP="00ED71E5">
            <w:pPr>
              <w:pStyle w:val="NormalWeb"/>
              <w:spacing w:before="0" w:beforeAutospacing="0" w:after="0" w:afterAutospacing="0" w:line="276" w:lineRule="auto"/>
              <w:contextualSpacing/>
              <w:jc w:val="both"/>
              <w:rPr>
                <w:bCs/>
                <w:sz w:val="22"/>
                <w:szCs w:val="22"/>
              </w:rPr>
            </w:pPr>
            <w:r w:rsidRPr="008A3023">
              <w:rPr>
                <w:sz w:val="22"/>
                <w:szCs w:val="22"/>
              </w:rPr>
              <w:t xml:space="preserve">Có thể gửi bài hướng dẫn HS tự TH tại nhà nếu nghỉ phòng </w:t>
            </w:r>
            <w:r w:rsidRPr="008A3023">
              <w:rPr>
                <w:sz w:val="22"/>
                <w:szCs w:val="22"/>
              </w:rPr>
              <w:lastRenderedPageBreak/>
              <w:t>chống dịch bệnh</w:t>
            </w:r>
          </w:p>
        </w:tc>
      </w:tr>
      <w:tr w:rsidR="002C7B46" w:rsidRPr="008A3023" w14:paraId="52F4911C" w14:textId="77777777" w:rsidTr="0074603F">
        <w:trPr>
          <w:trHeight w:val="113"/>
          <w:jc w:val="center"/>
        </w:trPr>
        <w:tc>
          <w:tcPr>
            <w:tcW w:w="690" w:type="dxa"/>
            <w:vAlign w:val="center"/>
          </w:tcPr>
          <w:p w14:paraId="2E803E8E"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51</w:t>
            </w:r>
          </w:p>
        </w:tc>
        <w:tc>
          <w:tcPr>
            <w:tcW w:w="972" w:type="dxa"/>
            <w:shd w:val="clear" w:color="auto" w:fill="auto"/>
            <w:vAlign w:val="center"/>
          </w:tcPr>
          <w:p w14:paraId="08EC8749" w14:textId="77777777" w:rsidR="00C03D72" w:rsidRPr="008A3023" w:rsidRDefault="00C03D72" w:rsidP="00ED71E5">
            <w:pPr>
              <w:pStyle w:val="NormalWeb"/>
              <w:spacing w:before="0" w:beforeAutospacing="0" w:after="0" w:afterAutospacing="0" w:line="276" w:lineRule="auto"/>
              <w:contextualSpacing/>
              <w:jc w:val="center"/>
              <w:rPr>
                <w:bCs/>
                <w:sz w:val="22"/>
                <w:szCs w:val="22"/>
              </w:rPr>
            </w:pPr>
            <w:r w:rsidRPr="008A3023">
              <w:rPr>
                <w:bCs/>
                <w:sz w:val="22"/>
                <w:szCs w:val="22"/>
              </w:rPr>
              <w:t>51</w:t>
            </w:r>
          </w:p>
        </w:tc>
        <w:tc>
          <w:tcPr>
            <w:tcW w:w="1962" w:type="dxa"/>
            <w:vMerge/>
            <w:shd w:val="clear" w:color="auto" w:fill="auto"/>
            <w:vAlign w:val="center"/>
          </w:tcPr>
          <w:p w14:paraId="750EA9BF" w14:textId="1BECEE32" w:rsidR="00C03D72" w:rsidRPr="008A3023" w:rsidRDefault="00C03D72" w:rsidP="008A3023">
            <w:pPr>
              <w:spacing w:after="0"/>
              <w:contextualSpacing/>
              <w:rPr>
                <w:rFonts w:cs="Times New Roman"/>
                <w:b/>
                <w:sz w:val="22"/>
              </w:rPr>
            </w:pPr>
          </w:p>
        </w:tc>
        <w:tc>
          <w:tcPr>
            <w:tcW w:w="3921" w:type="dxa"/>
            <w:shd w:val="clear" w:color="auto" w:fill="auto"/>
          </w:tcPr>
          <w:p w14:paraId="4E93075C" w14:textId="77777777" w:rsidR="00C03D72" w:rsidRPr="008A3023" w:rsidRDefault="00C03D72" w:rsidP="00ED71E5">
            <w:pPr>
              <w:pStyle w:val="NormalWeb"/>
              <w:spacing w:before="0" w:beforeAutospacing="0" w:after="0" w:afterAutospacing="0" w:line="276" w:lineRule="auto"/>
              <w:contextualSpacing/>
              <w:rPr>
                <w:sz w:val="22"/>
                <w:szCs w:val="22"/>
                <w:lang w:val="nl-NL"/>
              </w:rPr>
            </w:pPr>
            <w:r w:rsidRPr="008A3023">
              <w:rPr>
                <w:sz w:val="22"/>
                <w:szCs w:val="22"/>
                <w:lang w:val="nl-NL"/>
              </w:rPr>
              <w:t>- Vận dụng lí thuyết, sử dụng các dụng cụ đo cần thiết để đo thực tế</w:t>
            </w:r>
          </w:p>
        </w:tc>
        <w:tc>
          <w:tcPr>
            <w:tcW w:w="1886" w:type="dxa"/>
            <w:shd w:val="clear" w:color="auto" w:fill="auto"/>
            <w:vAlign w:val="center"/>
          </w:tcPr>
          <w:p w14:paraId="798E41BD" w14:textId="77777777" w:rsidR="00C03D72" w:rsidRPr="008A3023" w:rsidRDefault="00C03D72" w:rsidP="0074603F">
            <w:pPr>
              <w:spacing w:after="0"/>
              <w:ind w:firstLineChars="100" w:firstLine="220"/>
              <w:contextualSpacing/>
              <w:jc w:val="center"/>
              <w:rPr>
                <w:rFonts w:cs="Times New Roman"/>
                <w:sz w:val="22"/>
              </w:rPr>
            </w:pPr>
            <w:r w:rsidRPr="008A3023">
              <w:rPr>
                <w:rFonts w:cs="Times New Roman"/>
                <w:sz w:val="22"/>
              </w:rPr>
              <w:t xml:space="preserve">Phiếu thực hành, giác kế, </w:t>
            </w:r>
            <w:r w:rsidRPr="008A3023">
              <w:rPr>
                <w:rFonts w:cs="Times New Roman"/>
                <w:sz w:val="22"/>
              </w:rPr>
              <w:lastRenderedPageBreak/>
              <w:t>thước dây, thước ngắm, cọc</w:t>
            </w:r>
          </w:p>
        </w:tc>
        <w:tc>
          <w:tcPr>
            <w:tcW w:w="1110" w:type="dxa"/>
            <w:vMerge/>
            <w:shd w:val="clear" w:color="auto" w:fill="auto"/>
            <w:vAlign w:val="center"/>
          </w:tcPr>
          <w:p w14:paraId="111EE234" w14:textId="07ECACCA" w:rsidR="00C03D72" w:rsidRPr="008A3023" w:rsidRDefault="00C03D72" w:rsidP="0074603F">
            <w:pPr>
              <w:spacing w:after="0"/>
              <w:contextualSpacing/>
              <w:jc w:val="center"/>
              <w:rPr>
                <w:rFonts w:cs="Times New Roman"/>
                <w:sz w:val="22"/>
              </w:rPr>
            </w:pPr>
          </w:p>
        </w:tc>
        <w:tc>
          <w:tcPr>
            <w:tcW w:w="2438" w:type="dxa"/>
            <w:vMerge/>
            <w:shd w:val="clear" w:color="auto" w:fill="auto"/>
          </w:tcPr>
          <w:p w14:paraId="68D8AF5E" w14:textId="77777777" w:rsidR="00C03D72" w:rsidRPr="008A3023" w:rsidRDefault="00C03D72" w:rsidP="00ED71E5">
            <w:pPr>
              <w:spacing w:after="0"/>
              <w:contextualSpacing/>
              <w:rPr>
                <w:rFonts w:cs="Times New Roman"/>
                <w:sz w:val="22"/>
              </w:rPr>
            </w:pPr>
          </w:p>
        </w:tc>
        <w:tc>
          <w:tcPr>
            <w:tcW w:w="1218" w:type="dxa"/>
            <w:vMerge/>
            <w:shd w:val="clear" w:color="auto" w:fill="auto"/>
          </w:tcPr>
          <w:p w14:paraId="5BCC981E" w14:textId="77777777" w:rsidR="00C03D72" w:rsidRPr="008A3023" w:rsidRDefault="00C03D72" w:rsidP="00ED71E5">
            <w:pPr>
              <w:pStyle w:val="NormalWeb"/>
              <w:spacing w:before="0" w:beforeAutospacing="0" w:after="0" w:afterAutospacing="0" w:line="276" w:lineRule="auto"/>
              <w:contextualSpacing/>
              <w:jc w:val="both"/>
              <w:rPr>
                <w:bCs/>
                <w:sz w:val="22"/>
                <w:szCs w:val="22"/>
              </w:rPr>
            </w:pPr>
          </w:p>
        </w:tc>
      </w:tr>
      <w:tr w:rsidR="002C7B46" w:rsidRPr="008A3023" w14:paraId="1C43CC68" w14:textId="77777777" w:rsidTr="0074603F">
        <w:trPr>
          <w:trHeight w:val="804"/>
          <w:jc w:val="center"/>
        </w:trPr>
        <w:tc>
          <w:tcPr>
            <w:tcW w:w="690" w:type="dxa"/>
            <w:vAlign w:val="center"/>
          </w:tcPr>
          <w:p w14:paraId="0B6FD3B0" w14:textId="77777777" w:rsidR="00B7525C" w:rsidRPr="008A3023" w:rsidRDefault="00B7525C" w:rsidP="00ED71E5">
            <w:pPr>
              <w:pStyle w:val="NormalWeb"/>
              <w:spacing w:before="0" w:beforeAutospacing="0" w:after="0" w:afterAutospacing="0" w:line="276" w:lineRule="auto"/>
              <w:contextualSpacing/>
              <w:jc w:val="center"/>
              <w:rPr>
                <w:bCs/>
                <w:sz w:val="22"/>
                <w:szCs w:val="22"/>
              </w:rPr>
            </w:pPr>
            <w:r w:rsidRPr="008A3023">
              <w:rPr>
                <w:bCs/>
                <w:sz w:val="22"/>
                <w:szCs w:val="22"/>
              </w:rPr>
              <w:t>52</w:t>
            </w:r>
          </w:p>
        </w:tc>
        <w:tc>
          <w:tcPr>
            <w:tcW w:w="972" w:type="dxa"/>
            <w:shd w:val="clear" w:color="auto" w:fill="auto"/>
            <w:vAlign w:val="center"/>
          </w:tcPr>
          <w:p w14:paraId="5C18CBB8" w14:textId="77777777" w:rsidR="00B7525C" w:rsidRPr="008A3023" w:rsidRDefault="00B7525C" w:rsidP="00ED71E5">
            <w:pPr>
              <w:pStyle w:val="NormalWeb"/>
              <w:spacing w:before="0" w:beforeAutospacing="0" w:after="0" w:afterAutospacing="0" w:line="276" w:lineRule="auto"/>
              <w:contextualSpacing/>
              <w:jc w:val="center"/>
              <w:rPr>
                <w:bCs/>
                <w:sz w:val="22"/>
                <w:szCs w:val="22"/>
              </w:rPr>
            </w:pPr>
            <w:r w:rsidRPr="008A3023">
              <w:rPr>
                <w:bCs/>
                <w:sz w:val="22"/>
                <w:szCs w:val="22"/>
              </w:rPr>
              <w:t>52</w:t>
            </w:r>
          </w:p>
        </w:tc>
        <w:tc>
          <w:tcPr>
            <w:tcW w:w="1962" w:type="dxa"/>
            <w:vMerge w:val="restart"/>
            <w:shd w:val="clear" w:color="auto" w:fill="auto"/>
            <w:vAlign w:val="center"/>
          </w:tcPr>
          <w:p w14:paraId="3E4C484E" w14:textId="77777777" w:rsidR="00B7525C" w:rsidRPr="003642DE" w:rsidRDefault="00B7525C" w:rsidP="008A3023">
            <w:pPr>
              <w:spacing w:after="0"/>
              <w:contextualSpacing/>
              <w:rPr>
                <w:rFonts w:cs="Times New Roman"/>
                <w:i/>
                <w:sz w:val="22"/>
              </w:rPr>
            </w:pPr>
            <w:r w:rsidRPr="003642DE">
              <w:rPr>
                <w:rFonts w:cs="Times New Roman"/>
                <w:b/>
                <w:i/>
                <w:sz w:val="22"/>
              </w:rPr>
              <w:t xml:space="preserve">Ôn tập chương III </w:t>
            </w:r>
          </w:p>
        </w:tc>
        <w:tc>
          <w:tcPr>
            <w:tcW w:w="3921" w:type="dxa"/>
            <w:vMerge w:val="restart"/>
            <w:shd w:val="clear" w:color="auto" w:fill="auto"/>
          </w:tcPr>
          <w:p w14:paraId="1541B906" w14:textId="77777777" w:rsidR="00B7525C" w:rsidRPr="008A3023" w:rsidRDefault="00B7525C" w:rsidP="00ED71E5">
            <w:pPr>
              <w:spacing w:after="0"/>
              <w:ind w:hanging="3"/>
              <w:contextualSpacing/>
              <w:rPr>
                <w:rFonts w:cs="Times New Roman"/>
                <w:sz w:val="22"/>
                <w:lang w:val="nl-NL"/>
              </w:rPr>
            </w:pPr>
            <w:r w:rsidRPr="008A3023">
              <w:rPr>
                <w:rFonts w:cs="Times New Roman"/>
                <w:sz w:val="22"/>
                <w:lang w:val="nl-NL"/>
              </w:rPr>
              <w:t>- Hệ thống các kiến thức cơ bản của chương (về đoạn thẳng tỉ lệ, định lý Ta lét trong tam giác, tam giác đồng dạng)</w:t>
            </w:r>
          </w:p>
          <w:p w14:paraId="0F7EB8D9" w14:textId="1563E849" w:rsidR="00B7525C" w:rsidRPr="008A3023" w:rsidRDefault="00B7525C" w:rsidP="00ED71E5">
            <w:pPr>
              <w:spacing w:after="0"/>
              <w:ind w:hanging="145"/>
              <w:contextualSpacing/>
              <w:rPr>
                <w:rFonts w:cs="Times New Roman"/>
                <w:sz w:val="22"/>
                <w:lang w:val="nl-NL"/>
              </w:rPr>
            </w:pPr>
            <w:r w:rsidRPr="008A3023">
              <w:rPr>
                <w:rFonts w:cs="Times New Roman"/>
                <w:sz w:val="22"/>
                <w:lang w:val="nl-NL"/>
              </w:rPr>
              <w:t xml:space="preserve">  - Vận dụng các kiến thức trong bài toán chứng minh hai tam giác đồng dạng, tính độ dài các đoạn thẳng</w:t>
            </w:r>
          </w:p>
        </w:tc>
        <w:tc>
          <w:tcPr>
            <w:tcW w:w="1886" w:type="dxa"/>
            <w:vMerge w:val="restart"/>
            <w:shd w:val="clear" w:color="auto" w:fill="auto"/>
            <w:vAlign w:val="center"/>
          </w:tcPr>
          <w:p w14:paraId="0B860E83" w14:textId="77777777" w:rsidR="00B7525C" w:rsidRPr="008A3023" w:rsidRDefault="00B7525C" w:rsidP="0074603F">
            <w:pPr>
              <w:spacing w:after="0"/>
              <w:ind w:leftChars="-38" w:left="-7" w:hangingChars="45" w:hanging="99"/>
              <w:contextualSpacing/>
              <w:jc w:val="center"/>
              <w:rPr>
                <w:rFonts w:cs="Times New Roman"/>
                <w:sz w:val="22"/>
              </w:rPr>
            </w:pPr>
            <w:r w:rsidRPr="008A3023">
              <w:rPr>
                <w:rFonts w:cs="Times New Roman"/>
                <w:sz w:val="22"/>
              </w:rPr>
              <w:t>BGĐT, thước thẳng, Ê-ke</w:t>
            </w:r>
          </w:p>
          <w:p w14:paraId="30E77B7A" w14:textId="77777777" w:rsidR="00B7525C" w:rsidRPr="008A3023" w:rsidRDefault="00B7525C" w:rsidP="0074603F">
            <w:pPr>
              <w:spacing w:after="0"/>
              <w:ind w:firstLineChars="100" w:firstLine="220"/>
              <w:contextualSpacing/>
              <w:jc w:val="center"/>
              <w:rPr>
                <w:rFonts w:cs="Times New Roman"/>
                <w:sz w:val="22"/>
              </w:rPr>
            </w:pPr>
          </w:p>
        </w:tc>
        <w:tc>
          <w:tcPr>
            <w:tcW w:w="1110" w:type="dxa"/>
            <w:vMerge w:val="restart"/>
            <w:shd w:val="clear" w:color="auto" w:fill="auto"/>
            <w:vAlign w:val="center"/>
          </w:tcPr>
          <w:p w14:paraId="3B78C087" w14:textId="77777777" w:rsidR="00B7525C" w:rsidRPr="008A3023" w:rsidRDefault="00B7525C"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227EC047" w14:textId="77777777" w:rsidR="00B7525C" w:rsidRPr="008A3023" w:rsidRDefault="00B7525C"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1364C2ED" w14:textId="65C6ED21" w:rsidR="00B7525C" w:rsidRPr="008A3023" w:rsidRDefault="00D71EFA" w:rsidP="00ED71E5">
            <w:pPr>
              <w:pStyle w:val="NormalWeb"/>
              <w:spacing w:before="0" w:beforeAutospacing="0" w:after="0" w:afterAutospacing="0" w:line="276" w:lineRule="auto"/>
              <w:contextualSpacing/>
              <w:rPr>
                <w:sz w:val="22"/>
                <w:szCs w:val="22"/>
                <w:lang w:val="nb-NO"/>
              </w:rPr>
            </w:pPr>
            <w:r w:rsidRPr="008A3023">
              <w:rPr>
                <w:sz w:val="22"/>
                <w:szCs w:val="22"/>
              </w:rPr>
              <w:t>- Bài tập 59; 61</w:t>
            </w:r>
            <w:r w:rsidRPr="008A3023">
              <w:rPr>
                <w:sz w:val="22"/>
                <w:szCs w:val="22"/>
                <w:lang w:val="nb-NO"/>
              </w:rPr>
              <w:t>. HS tự làm</w:t>
            </w:r>
          </w:p>
          <w:p w14:paraId="1B96BBC4" w14:textId="0345623A" w:rsidR="00B7525C" w:rsidRPr="008A3023" w:rsidRDefault="00D71EFA" w:rsidP="00ED71E5">
            <w:pPr>
              <w:spacing w:after="0"/>
              <w:contextualSpacing/>
              <w:rPr>
                <w:rStyle w:val="fontstyle01"/>
                <w:color w:val="auto"/>
                <w:sz w:val="22"/>
                <w:szCs w:val="22"/>
              </w:rPr>
            </w:pPr>
            <w:r w:rsidRPr="008A3023">
              <w:rPr>
                <w:rFonts w:cs="Times New Roman"/>
                <w:sz w:val="22"/>
                <w:lang w:val="nb-NO"/>
              </w:rPr>
              <w:t xml:space="preserve">- </w:t>
            </w:r>
            <w:r w:rsidR="00B7525C" w:rsidRPr="008A3023">
              <w:rPr>
                <w:rFonts w:cs="Times New Roman"/>
                <w:sz w:val="22"/>
                <w:lang w:val="nb-NO"/>
              </w:rPr>
              <w:t xml:space="preserve">Bài tập 57 </w:t>
            </w:r>
            <w:r w:rsidRPr="008A3023">
              <w:rPr>
                <w:rFonts w:cs="Times New Roman"/>
                <w:sz w:val="22"/>
                <w:lang w:val="nb-NO"/>
              </w:rPr>
              <w:t>Không yêu cầu HS làm</w:t>
            </w:r>
          </w:p>
          <w:p w14:paraId="73A33756" w14:textId="303415A8" w:rsidR="00B7525C" w:rsidRPr="008A3023" w:rsidRDefault="00B7525C" w:rsidP="00ED71E5">
            <w:pPr>
              <w:spacing w:after="0"/>
              <w:contextualSpacing/>
              <w:rPr>
                <w:rFonts w:cs="Times New Roman"/>
                <w:sz w:val="22"/>
              </w:rPr>
            </w:pPr>
          </w:p>
        </w:tc>
        <w:tc>
          <w:tcPr>
            <w:tcW w:w="1218" w:type="dxa"/>
            <w:vMerge w:val="restart"/>
            <w:shd w:val="clear" w:color="auto" w:fill="auto"/>
          </w:tcPr>
          <w:p w14:paraId="7E119CDA" w14:textId="77777777" w:rsidR="00B7525C" w:rsidRPr="008A3023" w:rsidRDefault="00B7525C" w:rsidP="00ED71E5">
            <w:pPr>
              <w:pStyle w:val="NormalWeb"/>
              <w:spacing w:before="0" w:beforeAutospacing="0" w:after="0" w:afterAutospacing="0" w:line="276" w:lineRule="auto"/>
              <w:contextualSpacing/>
              <w:jc w:val="both"/>
              <w:rPr>
                <w:sz w:val="22"/>
                <w:szCs w:val="22"/>
                <w:lang w:val="nb-NO"/>
              </w:rPr>
            </w:pPr>
          </w:p>
          <w:p w14:paraId="04BB4592" w14:textId="77777777" w:rsidR="00B7525C" w:rsidRPr="008A3023" w:rsidRDefault="00B7525C" w:rsidP="00ED71E5">
            <w:pPr>
              <w:pStyle w:val="NormalWeb"/>
              <w:spacing w:before="0" w:beforeAutospacing="0" w:after="0" w:afterAutospacing="0" w:line="276" w:lineRule="auto"/>
              <w:contextualSpacing/>
              <w:jc w:val="both"/>
              <w:rPr>
                <w:sz w:val="22"/>
                <w:szCs w:val="22"/>
                <w:lang w:val="nb-NO"/>
              </w:rPr>
            </w:pPr>
          </w:p>
          <w:p w14:paraId="578ECC63" w14:textId="77777777" w:rsidR="00B7525C" w:rsidRPr="008A3023" w:rsidRDefault="00B7525C" w:rsidP="00ED71E5">
            <w:pPr>
              <w:spacing w:after="0"/>
              <w:contextualSpacing/>
              <w:jc w:val="both"/>
              <w:rPr>
                <w:rFonts w:cs="Times New Roman"/>
                <w:sz w:val="22"/>
              </w:rPr>
            </w:pPr>
          </w:p>
        </w:tc>
      </w:tr>
      <w:tr w:rsidR="002C7B46" w:rsidRPr="008A3023" w14:paraId="31A54AA1" w14:textId="77777777" w:rsidTr="0074603F">
        <w:trPr>
          <w:trHeight w:val="113"/>
          <w:jc w:val="center"/>
        </w:trPr>
        <w:tc>
          <w:tcPr>
            <w:tcW w:w="690" w:type="dxa"/>
            <w:vAlign w:val="center"/>
          </w:tcPr>
          <w:p w14:paraId="70056E78" w14:textId="77777777" w:rsidR="00B7525C" w:rsidRPr="008A3023" w:rsidRDefault="00B7525C" w:rsidP="00ED71E5">
            <w:pPr>
              <w:pStyle w:val="NormalWeb"/>
              <w:spacing w:before="0" w:beforeAutospacing="0" w:after="0" w:afterAutospacing="0" w:line="276" w:lineRule="auto"/>
              <w:contextualSpacing/>
              <w:jc w:val="center"/>
              <w:rPr>
                <w:bCs/>
                <w:sz w:val="22"/>
                <w:szCs w:val="22"/>
              </w:rPr>
            </w:pPr>
            <w:r w:rsidRPr="008A3023">
              <w:rPr>
                <w:bCs/>
                <w:sz w:val="22"/>
                <w:szCs w:val="22"/>
              </w:rPr>
              <w:t>53</w:t>
            </w:r>
          </w:p>
        </w:tc>
        <w:tc>
          <w:tcPr>
            <w:tcW w:w="972" w:type="dxa"/>
            <w:shd w:val="clear" w:color="auto" w:fill="auto"/>
            <w:vAlign w:val="center"/>
          </w:tcPr>
          <w:p w14:paraId="1B6BF6BE" w14:textId="77777777" w:rsidR="00B7525C" w:rsidRPr="008A3023" w:rsidRDefault="00B7525C" w:rsidP="00ED71E5">
            <w:pPr>
              <w:pStyle w:val="NormalWeb"/>
              <w:spacing w:before="0" w:beforeAutospacing="0" w:after="0" w:afterAutospacing="0" w:line="276" w:lineRule="auto"/>
              <w:contextualSpacing/>
              <w:jc w:val="center"/>
              <w:rPr>
                <w:bCs/>
                <w:sz w:val="22"/>
                <w:szCs w:val="22"/>
              </w:rPr>
            </w:pPr>
            <w:r w:rsidRPr="008A3023">
              <w:rPr>
                <w:bCs/>
                <w:sz w:val="22"/>
                <w:szCs w:val="22"/>
              </w:rPr>
              <w:t>53</w:t>
            </w:r>
          </w:p>
        </w:tc>
        <w:tc>
          <w:tcPr>
            <w:tcW w:w="1962" w:type="dxa"/>
            <w:vMerge/>
            <w:shd w:val="clear" w:color="auto" w:fill="auto"/>
            <w:vAlign w:val="center"/>
          </w:tcPr>
          <w:p w14:paraId="17E5A853" w14:textId="3506C08F" w:rsidR="00B7525C" w:rsidRPr="008A3023" w:rsidRDefault="00B7525C" w:rsidP="008A3023">
            <w:pPr>
              <w:spacing w:after="0"/>
              <w:contextualSpacing/>
              <w:rPr>
                <w:rFonts w:cs="Times New Roman"/>
                <w:b/>
                <w:sz w:val="22"/>
              </w:rPr>
            </w:pPr>
          </w:p>
        </w:tc>
        <w:tc>
          <w:tcPr>
            <w:tcW w:w="3921" w:type="dxa"/>
            <w:vMerge/>
            <w:shd w:val="clear" w:color="auto" w:fill="auto"/>
          </w:tcPr>
          <w:p w14:paraId="60772EB3" w14:textId="7A6BD11A" w:rsidR="00B7525C" w:rsidRPr="008A3023" w:rsidRDefault="00B7525C" w:rsidP="00ED71E5">
            <w:pPr>
              <w:spacing w:after="0"/>
              <w:ind w:hanging="145"/>
              <w:contextualSpacing/>
              <w:rPr>
                <w:rFonts w:cs="Times New Roman"/>
                <w:sz w:val="22"/>
                <w:lang w:val="nl-NL"/>
              </w:rPr>
            </w:pPr>
          </w:p>
        </w:tc>
        <w:tc>
          <w:tcPr>
            <w:tcW w:w="1886" w:type="dxa"/>
            <w:vMerge/>
            <w:shd w:val="clear" w:color="auto" w:fill="auto"/>
            <w:vAlign w:val="center"/>
          </w:tcPr>
          <w:p w14:paraId="6A01A0CD" w14:textId="77777777" w:rsidR="00B7525C" w:rsidRPr="008A3023" w:rsidRDefault="00B7525C" w:rsidP="0074603F">
            <w:pPr>
              <w:spacing w:after="0"/>
              <w:ind w:leftChars="-38" w:left="-7" w:hangingChars="45" w:hanging="99"/>
              <w:contextualSpacing/>
              <w:jc w:val="center"/>
              <w:rPr>
                <w:rFonts w:cs="Times New Roman"/>
                <w:sz w:val="22"/>
              </w:rPr>
            </w:pPr>
          </w:p>
        </w:tc>
        <w:tc>
          <w:tcPr>
            <w:tcW w:w="1110" w:type="dxa"/>
            <w:vMerge/>
            <w:shd w:val="clear" w:color="auto" w:fill="auto"/>
            <w:vAlign w:val="center"/>
          </w:tcPr>
          <w:p w14:paraId="5B82B60F" w14:textId="77777777" w:rsidR="00B7525C" w:rsidRPr="008A3023" w:rsidRDefault="00B7525C" w:rsidP="0074603F">
            <w:pPr>
              <w:spacing w:after="0"/>
              <w:contextualSpacing/>
              <w:jc w:val="center"/>
              <w:rPr>
                <w:rFonts w:cs="Times New Roman"/>
                <w:sz w:val="22"/>
              </w:rPr>
            </w:pPr>
          </w:p>
        </w:tc>
        <w:tc>
          <w:tcPr>
            <w:tcW w:w="2438" w:type="dxa"/>
            <w:vMerge/>
            <w:shd w:val="clear" w:color="auto" w:fill="auto"/>
          </w:tcPr>
          <w:p w14:paraId="29302276" w14:textId="61F1C6CE" w:rsidR="00B7525C" w:rsidRPr="008A3023" w:rsidRDefault="00B7525C" w:rsidP="00ED71E5">
            <w:pPr>
              <w:spacing w:after="0"/>
              <w:contextualSpacing/>
              <w:rPr>
                <w:rFonts w:cs="Times New Roman"/>
                <w:sz w:val="22"/>
              </w:rPr>
            </w:pPr>
          </w:p>
        </w:tc>
        <w:tc>
          <w:tcPr>
            <w:tcW w:w="1218" w:type="dxa"/>
            <w:vMerge/>
            <w:shd w:val="clear" w:color="auto" w:fill="auto"/>
          </w:tcPr>
          <w:p w14:paraId="51BF441F" w14:textId="77777777" w:rsidR="00B7525C" w:rsidRPr="008A3023" w:rsidRDefault="00B7525C" w:rsidP="00ED71E5">
            <w:pPr>
              <w:spacing w:after="0"/>
              <w:contextualSpacing/>
              <w:jc w:val="both"/>
              <w:rPr>
                <w:rFonts w:cs="Times New Roman"/>
                <w:sz w:val="22"/>
              </w:rPr>
            </w:pPr>
          </w:p>
        </w:tc>
      </w:tr>
      <w:tr w:rsidR="002C7B46" w:rsidRPr="008A3023" w14:paraId="4272AE5C" w14:textId="77777777" w:rsidTr="0074603F">
        <w:trPr>
          <w:trHeight w:val="2854"/>
          <w:jc w:val="center"/>
        </w:trPr>
        <w:tc>
          <w:tcPr>
            <w:tcW w:w="690" w:type="dxa"/>
            <w:vAlign w:val="center"/>
          </w:tcPr>
          <w:p w14:paraId="2D2CD583"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54</w:t>
            </w:r>
          </w:p>
        </w:tc>
        <w:tc>
          <w:tcPr>
            <w:tcW w:w="972" w:type="dxa"/>
            <w:shd w:val="clear" w:color="auto" w:fill="auto"/>
            <w:vAlign w:val="center"/>
          </w:tcPr>
          <w:p w14:paraId="2C07BFF5"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54</w:t>
            </w:r>
          </w:p>
        </w:tc>
        <w:tc>
          <w:tcPr>
            <w:tcW w:w="1962" w:type="dxa"/>
            <w:vMerge w:val="restart"/>
            <w:shd w:val="clear" w:color="auto" w:fill="auto"/>
            <w:vAlign w:val="center"/>
          </w:tcPr>
          <w:p w14:paraId="405BEAC7" w14:textId="77777777" w:rsidR="00D71EFA" w:rsidRPr="008A3023" w:rsidRDefault="00D71EFA" w:rsidP="008A3023">
            <w:pPr>
              <w:spacing w:after="0"/>
              <w:contextualSpacing/>
              <w:rPr>
                <w:rFonts w:cs="Times New Roman"/>
                <w:b/>
                <w:sz w:val="22"/>
              </w:rPr>
            </w:pPr>
            <w:r w:rsidRPr="008A3023">
              <w:rPr>
                <w:rFonts w:cs="Times New Roman"/>
                <w:b/>
                <w:sz w:val="22"/>
              </w:rPr>
              <w:t>CHƯƠNG IV: HÌNH LĂNG TRỤ ĐỨNG. HÌNH CHÓP ĐỀU</w:t>
            </w:r>
          </w:p>
          <w:p w14:paraId="3CD1CA0D" w14:textId="77777777" w:rsidR="001B32B0" w:rsidRPr="008A3023" w:rsidRDefault="001B32B0" w:rsidP="008A3023">
            <w:pPr>
              <w:spacing w:after="0"/>
              <w:contextualSpacing/>
              <w:rPr>
                <w:rFonts w:cs="Times New Roman"/>
                <w:b/>
                <w:sz w:val="22"/>
              </w:rPr>
            </w:pPr>
          </w:p>
          <w:p w14:paraId="57412DE3" w14:textId="77777777" w:rsidR="001B32B0" w:rsidRPr="008A3023" w:rsidRDefault="001B32B0" w:rsidP="008A3023">
            <w:pPr>
              <w:spacing w:after="0"/>
              <w:contextualSpacing/>
              <w:rPr>
                <w:rFonts w:cs="Times New Roman"/>
                <w:b/>
                <w:sz w:val="22"/>
              </w:rPr>
            </w:pPr>
          </w:p>
          <w:p w14:paraId="7C2223A3" w14:textId="77777777" w:rsidR="00D71EFA" w:rsidRPr="008A3023" w:rsidRDefault="00D71EFA" w:rsidP="008A3023">
            <w:pPr>
              <w:spacing w:after="0"/>
              <w:contextualSpacing/>
              <w:rPr>
                <w:rFonts w:cs="Times New Roman"/>
                <w:b/>
                <w:sz w:val="22"/>
              </w:rPr>
            </w:pPr>
          </w:p>
          <w:p w14:paraId="214AA6CB" w14:textId="5DB822F6" w:rsidR="00D71EFA" w:rsidRPr="008A3023" w:rsidRDefault="00D71EFA" w:rsidP="008A3023">
            <w:pPr>
              <w:spacing w:after="0"/>
              <w:contextualSpacing/>
              <w:rPr>
                <w:rFonts w:cs="Times New Roman"/>
                <w:b/>
                <w:sz w:val="22"/>
              </w:rPr>
            </w:pPr>
            <w:r w:rsidRPr="008A3023">
              <w:rPr>
                <w:rFonts w:cs="Times New Roman"/>
                <w:b/>
                <w:sz w:val="22"/>
              </w:rPr>
              <w:t>Hình hộp chữ nhật</w:t>
            </w:r>
          </w:p>
        </w:tc>
        <w:tc>
          <w:tcPr>
            <w:tcW w:w="3921" w:type="dxa"/>
            <w:shd w:val="clear" w:color="auto" w:fill="auto"/>
          </w:tcPr>
          <w:p w14:paraId="47ED6CB2" w14:textId="77777777" w:rsidR="00D71EFA" w:rsidRPr="008A3023" w:rsidRDefault="00D71EFA" w:rsidP="00ED71E5">
            <w:pPr>
              <w:spacing w:after="0"/>
              <w:ind w:hanging="79"/>
              <w:contextualSpacing/>
              <w:rPr>
                <w:rFonts w:cs="Times New Roman"/>
                <w:sz w:val="22"/>
                <w:lang w:val="nl-NL"/>
              </w:rPr>
            </w:pPr>
            <w:r w:rsidRPr="008A3023">
              <w:rPr>
                <w:rFonts w:cs="Times New Roman"/>
                <w:b/>
                <w:bCs/>
                <w:sz w:val="22"/>
                <w:lang w:val="nl-NL"/>
              </w:rPr>
              <w:t xml:space="preserve">- </w:t>
            </w:r>
            <w:r w:rsidRPr="008A3023">
              <w:rPr>
                <w:rFonts w:cs="Times New Roman"/>
                <w:sz w:val="22"/>
                <w:lang w:val="nl-NL"/>
              </w:rPr>
              <w:t>HS nắm được (trực quan) các yếu tố của hình hộp chữ nhật và các khái niệm điểm, đường thẳng, đoạn thẳng, đoạn trong không gian, các kí hiệu. Nắm được khái niệm chiều cao của hình hộp chữ nhật.</w:t>
            </w:r>
          </w:p>
        </w:tc>
        <w:tc>
          <w:tcPr>
            <w:tcW w:w="1886" w:type="dxa"/>
            <w:shd w:val="clear" w:color="auto" w:fill="auto"/>
            <w:vAlign w:val="center"/>
          </w:tcPr>
          <w:p w14:paraId="2F7C7E65" w14:textId="45AFDFE0" w:rsidR="00D71EFA" w:rsidRPr="008A3023" w:rsidRDefault="00D71EFA" w:rsidP="0074603F">
            <w:pPr>
              <w:spacing w:after="0"/>
              <w:ind w:firstLineChars="100" w:firstLine="220"/>
              <w:contextualSpacing/>
              <w:jc w:val="center"/>
              <w:rPr>
                <w:rFonts w:cs="Times New Roman"/>
                <w:sz w:val="22"/>
              </w:rPr>
            </w:pPr>
            <w:r w:rsidRPr="008A3023">
              <w:rPr>
                <w:rFonts w:cs="Times New Roman"/>
                <w:sz w:val="22"/>
              </w:rPr>
              <w:t>BGĐT, thước thẳng, mô hình hình hộp chữ nhật</w:t>
            </w:r>
          </w:p>
        </w:tc>
        <w:tc>
          <w:tcPr>
            <w:tcW w:w="1110" w:type="dxa"/>
            <w:shd w:val="clear" w:color="auto" w:fill="auto"/>
            <w:vAlign w:val="center"/>
          </w:tcPr>
          <w:p w14:paraId="5609B471" w14:textId="77777777" w:rsidR="00D71EFA" w:rsidRPr="008A3023" w:rsidRDefault="00D71EFA"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4D5C4564" w14:textId="77777777" w:rsidR="00D71EFA" w:rsidRPr="008A3023" w:rsidRDefault="00D71EFA"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21137A3D" w14:textId="4D4C7641" w:rsidR="00D71EFA" w:rsidRPr="008A3023" w:rsidRDefault="00316E35" w:rsidP="00ED71E5">
            <w:pPr>
              <w:spacing w:after="0"/>
              <w:contextualSpacing/>
              <w:rPr>
                <w:rFonts w:cs="Times New Roman"/>
                <w:sz w:val="22"/>
              </w:rPr>
            </w:pPr>
            <w:r w:rsidRPr="008A3023">
              <w:rPr>
                <w:rFonts w:cs="Times New Roman"/>
                <w:sz w:val="22"/>
              </w:rPr>
              <w:t xml:space="preserve">* </w:t>
            </w:r>
            <w:r w:rsidR="00D71EFA" w:rsidRPr="008A3023">
              <w:rPr>
                <w:rFonts w:cs="Times New Roman"/>
                <w:sz w:val="22"/>
              </w:rPr>
              <w:t xml:space="preserve">Ghép và cấu trúc </w:t>
            </w:r>
            <w:r w:rsidR="00B817A5" w:rsidRPr="008A3023">
              <w:rPr>
                <w:rFonts w:cs="Times New Roman"/>
                <w:sz w:val="22"/>
              </w:rPr>
              <w:t xml:space="preserve">02 bài </w:t>
            </w:r>
            <w:r w:rsidR="00D71EFA" w:rsidRPr="008A3023">
              <w:rPr>
                <w:rFonts w:cs="Times New Roman"/>
                <w:sz w:val="22"/>
              </w:rPr>
              <w:t xml:space="preserve">thành 01 bài </w:t>
            </w:r>
            <w:r w:rsidR="00D71EFA" w:rsidRPr="00DD1C31">
              <w:rPr>
                <w:rFonts w:cs="Times New Roman"/>
                <w:i/>
                <w:sz w:val="22"/>
              </w:rPr>
              <w:t>“Hình hộp chữ nhật”</w:t>
            </w:r>
            <w:r w:rsidR="00D71EFA" w:rsidRPr="008A3023">
              <w:rPr>
                <w:rFonts w:cs="Times New Roman"/>
                <w:sz w:val="22"/>
              </w:rPr>
              <w:t xml:space="preserve"> gồm: </w:t>
            </w:r>
          </w:p>
          <w:p w14:paraId="0FE7FD8E" w14:textId="77777777" w:rsidR="00D71EFA" w:rsidRPr="008A3023" w:rsidRDefault="00D71EFA" w:rsidP="00ED71E5">
            <w:pPr>
              <w:spacing w:after="0"/>
              <w:contextualSpacing/>
              <w:rPr>
                <w:rFonts w:cs="Times New Roman"/>
                <w:sz w:val="22"/>
              </w:rPr>
            </w:pPr>
            <w:r w:rsidRPr="008A3023">
              <w:rPr>
                <w:rFonts w:cs="Times New Roman"/>
                <w:sz w:val="22"/>
              </w:rPr>
              <w:t xml:space="preserve">1. Hình hộp chữ nhật </w:t>
            </w:r>
          </w:p>
          <w:p w14:paraId="0602D4BA" w14:textId="33D8445E" w:rsidR="00D71EFA" w:rsidRPr="008A3023" w:rsidRDefault="00D71EFA" w:rsidP="00ED71E5">
            <w:pPr>
              <w:spacing w:after="0"/>
              <w:contextualSpacing/>
              <w:rPr>
                <w:rFonts w:cs="Times New Roman"/>
                <w:sz w:val="22"/>
              </w:rPr>
            </w:pPr>
            <w:r w:rsidRPr="008A3023">
              <w:rPr>
                <w:rFonts w:cs="Times New Roman"/>
                <w:sz w:val="22"/>
              </w:rPr>
              <w:t xml:space="preserve">2. Mặt phẳng và đường thẳng </w:t>
            </w:r>
          </w:p>
          <w:p w14:paraId="78C4FFC1" w14:textId="77777777" w:rsidR="00D71EFA" w:rsidRPr="008A3023" w:rsidRDefault="00D71EFA" w:rsidP="00ED71E5">
            <w:pPr>
              <w:spacing w:after="0"/>
              <w:contextualSpacing/>
              <w:rPr>
                <w:rFonts w:cs="Times New Roman"/>
                <w:sz w:val="22"/>
              </w:rPr>
            </w:pPr>
            <w:r w:rsidRPr="008A3023">
              <w:rPr>
                <w:rFonts w:cs="Times New Roman"/>
                <w:sz w:val="22"/>
              </w:rPr>
              <w:t xml:space="preserve">3. Hai đường thẳng song song trong không gian </w:t>
            </w:r>
          </w:p>
          <w:p w14:paraId="0C186DE0" w14:textId="77777777" w:rsidR="00D71EFA" w:rsidRPr="008A3023" w:rsidRDefault="00D71EFA" w:rsidP="00ED71E5">
            <w:pPr>
              <w:spacing w:after="0"/>
              <w:contextualSpacing/>
              <w:rPr>
                <w:rStyle w:val="fontstyle01"/>
                <w:color w:val="auto"/>
                <w:sz w:val="22"/>
                <w:szCs w:val="22"/>
              </w:rPr>
            </w:pPr>
            <w:r w:rsidRPr="008A3023">
              <w:rPr>
                <w:rFonts w:cs="Times New Roman"/>
                <w:sz w:val="22"/>
              </w:rPr>
              <w:t>4. Đường thẳng song song với mặt phẳng. Hai mặt phẳng song song</w:t>
            </w:r>
          </w:p>
          <w:p w14:paraId="6C3B703F" w14:textId="38A3D3A8" w:rsidR="00D71EFA" w:rsidRPr="008A3023" w:rsidRDefault="00D71EFA" w:rsidP="00ED71E5">
            <w:pPr>
              <w:spacing w:after="0"/>
              <w:contextualSpacing/>
              <w:rPr>
                <w:rStyle w:val="fontstyle01"/>
                <w:color w:val="auto"/>
                <w:sz w:val="22"/>
                <w:szCs w:val="22"/>
              </w:rPr>
            </w:pPr>
            <w:r w:rsidRPr="008A3023">
              <w:rPr>
                <w:rStyle w:val="fontstyle01"/>
                <w:color w:val="auto"/>
                <w:sz w:val="22"/>
                <w:szCs w:val="22"/>
              </w:rPr>
              <w:t>- Mục 2. Đường thẳng song</w:t>
            </w:r>
            <w:r w:rsidRPr="008A3023">
              <w:rPr>
                <w:rFonts w:cs="Times New Roman"/>
                <w:sz w:val="22"/>
              </w:rPr>
              <w:t xml:space="preserve"> </w:t>
            </w:r>
            <w:r w:rsidRPr="008A3023">
              <w:rPr>
                <w:rStyle w:val="fontstyle01"/>
                <w:color w:val="auto"/>
                <w:sz w:val="22"/>
                <w:szCs w:val="22"/>
              </w:rPr>
              <w:t>song với mặt phẳng. Hai mặt</w:t>
            </w:r>
            <w:r w:rsidRPr="008A3023">
              <w:rPr>
                <w:rFonts w:cs="Times New Roman"/>
                <w:sz w:val="22"/>
              </w:rPr>
              <w:t xml:space="preserve"> </w:t>
            </w:r>
            <w:r w:rsidRPr="008A3023">
              <w:rPr>
                <w:rStyle w:val="fontstyle01"/>
                <w:color w:val="auto"/>
                <w:sz w:val="22"/>
                <w:szCs w:val="22"/>
              </w:rPr>
              <w:t>phẳng song song</w:t>
            </w:r>
            <w:r w:rsidRPr="008A3023">
              <w:rPr>
                <w:rFonts w:cs="Times New Roman"/>
                <w:sz w:val="22"/>
              </w:rPr>
              <w:t xml:space="preserve">. </w:t>
            </w:r>
            <w:r w:rsidRPr="008A3023">
              <w:rPr>
                <w:rStyle w:val="fontstyle01"/>
                <w:color w:val="auto"/>
                <w:sz w:val="22"/>
                <w:szCs w:val="22"/>
              </w:rPr>
              <w:t>Không yêu cầu HS giải thích vì sao</w:t>
            </w:r>
            <w:r w:rsidRPr="008A3023">
              <w:rPr>
                <w:rFonts w:cs="Times New Roman"/>
                <w:sz w:val="22"/>
              </w:rPr>
              <w:br/>
            </w:r>
            <w:r w:rsidRPr="008A3023">
              <w:rPr>
                <w:rStyle w:val="fontstyle01"/>
                <w:color w:val="auto"/>
                <w:sz w:val="22"/>
                <w:szCs w:val="22"/>
              </w:rPr>
              <w:t>đường thẳng song song với mặt phẳng và</w:t>
            </w:r>
            <w:r w:rsidRPr="008A3023">
              <w:rPr>
                <w:rFonts w:cs="Times New Roman"/>
                <w:sz w:val="22"/>
              </w:rPr>
              <w:t xml:space="preserve"> </w:t>
            </w:r>
            <w:r w:rsidRPr="008A3023">
              <w:rPr>
                <w:rStyle w:val="fontstyle01"/>
                <w:color w:val="auto"/>
                <w:sz w:val="22"/>
                <w:szCs w:val="22"/>
              </w:rPr>
              <w:t xml:space="preserve">hai mặt phẳng song song với nhau. </w:t>
            </w:r>
            <w:r w:rsidRPr="008A3023">
              <w:rPr>
                <w:rFonts w:cs="Times New Roman"/>
                <w:sz w:val="22"/>
              </w:rPr>
              <w:t>Chỉ yêu cầu HS nhận dạng được khối hình.</w:t>
            </w:r>
          </w:p>
          <w:p w14:paraId="67DEEE35" w14:textId="4A08D52C" w:rsidR="00D71EFA" w:rsidRPr="008A3023" w:rsidRDefault="00D71EFA" w:rsidP="00ED71E5">
            <w:pPr>
              <w:spacing w:after="0"/>
              <w:contextualSpacing/>
              <w:rPr>
                <w:rFonts w:cs="Times New Roman"/>
                <w:sz w:val="22"/>
              </w:rPr>
            </w:pPr>
            <w:r w:rsidRPr="008A3023">
              <w:rPr>
                <w:rFonts w:cs="Times New Roman"/>
                <w:sz w:val="22"/>
              </w:rPr>
              <w:t>- Bài tập 8 HS tự làm</w:t>
            </w:r>
          </w:p>
        </w:tc>
        <w:tc>
          <w:tcPr>
            <w:tcW w:w="1218" w:type="dxa"/>
            <w:shd w:val="clear" w:color="auto" w:fill="auto"/>
          </w:tcPr>
          <w:p w14:paraId="6E656222" w14:textId="77777777" w:rsidR="00D71EFA" w:rsidRPr="008A3023" w:rsidRDefault="00D71EFA" w:rsidP="00ED71E5">
            <w:pPr>
              <w:spacing w:after="0"/>
              <w:contextualSpacing/>
              <w:jc w:val="both"/>
              <w:rPr>
                <w:rFonts w:cs="Times New Roman"/>
                <w:sz w:val="22"/>
              </w:rPr>
            </w:pPr>
          </w:p>
        </w:tc>
      </w:tr>
      <w:tr w:rsidR="002C7B46" w:rsidRPr="008A3023" w14:paraId="7D79A6E0" w14:textId="77777777" w:rsidTr="0074603F">
        <w:trPr>
          <w:trHeight w:val="113"/>
          <w:jc w:val="center"/>
        </w:trPr>
        <w:tc>
          <w:tcPr>
            <w:tcW w:w="690" w:type="dxa"/>
            <w:vAlign w:val="center"/>
          </w:tcPr>
          <w:p w14:paraId="4497CA93"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55</w:t>
            </w:r>
          </w:p>
        </w:tc>
        <w:tc>
          <w:tcPr>
            <w:tcW w:w="972" w:type="dxa"/>
            <w:shd w:val="clear" w:color="auto" w:fill="auto"/>
            <w:vAlign w:val="center"/>
          </w:tcPr>
          <w:p w14:paraId="0E434A5D"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55</w:t>
            </w:r>
          </w:p>
        </w:tc>
        <w:tc>
          <w:tcPr>
            <w:tcW w:w="1962" w:type="dxa"/>
            <w:vMerge/>
            <w:shd w:val="clear" w:color="auto" w:fill="auto"/>
            <w:vAlign w:val="center"/>
          </w:tcPr>
          <w:p w14:paraId="468886E9" w14:textId="4074D910" w:rsidR="00D71EFA" w:rsidRPr="008A3023" w:rsidRDefault="00D71EFA" w:rsidP="008A3023">
            <w:pPr>
              <w:spacing w:after="0"/>
              <w:contextualSpacing/>
              <w:rPr>
                <w:rFonts w:cs="Times New Roman"/>
                <w:sz w:val="22"/>
              </w:rPr>
            </w:pPr>
          </w:p>
        </w:tc>
        <w:tc>
          <w:tcPr>
            <w:tcW w:w="3921" w:type="dxa"/>
            <w:shd w:val="clear" w:color="auto" w:fill="auto"/>
          </w:tcPr>
          <w:p w14:paraId="7EAC6A2A" w14:textId="77777777" w:rsidR="00D71EFA" w:rsidRPr="008A3023" w:rsidRDefault="00D71EFA" w:rsidP="00ED71E5">
            <w:pPr>
              <w:spacing w:after="0"/>
              <w:ind w:hanging="79"/>
              <w:contextualSpacing/>
              <w:rPr>
                <w:rFonts w:cs="Times New Roman"/>
                <w:b/>
                <w:bCs/>
                <w:sz w:val="22"/>
                <w:lang w:val="nl-NL"/>
              </w:rPr>
            </w:pPr>
            <w:r w:rsidRPr="008A3023">
              <w:rPr>
                <w:rFonts w:cs="Times New Roman"/>
                <w:sz w:val="22"/>
                <w:lang w:val="nl-NL"/>
              </w:rPr>
              <w:t>- Nhận biết được khái niệm về 2 đường thẳng song song, hiểu được các vị trí tương đối của 2 đường thẳng trong không gian, bằng hình ảnh cụ thể bước đầu nắm được dấu hiệu đường thẳng song song với mặt phẳng và hai mặt phẳng song song, nhớ lại công thức tính diện tích xung quanh HHCN</w:t>
            </w:r>
          </w:p>
        </w:tc>
        <w:tc>
          <w:tcPr>
            <w:tcW w:w="1886" w:type="dxa"/>
            <w:shd w:val="clear" w:color="auto" w:fill="auto"/>
            <w:vAlign w:val="center"/>
          </w:tcPr>
          <w:p w14:paraId="21BC1272" w14:textId="4E8D05A7" w:rsidR="00D71EFA" w:rsidRPr="008A3023" w:rsidRDefault="00D71EFA" w:rsidP="0074603F">
            <w:pPr>
              <w:pStyle w:val="NormalWeb"/>
              <w:spacing w:before="0" w:beforeAutospacing="0" w:after="0" w:afterAutospacing="0" w:line="276" w:lineRule="auto"/>
              <w:contextualSpacing/>
              <w:jc w:val="center"/>
              <w:rPr>
                <w:sz w:val="22"/>
                <w:szCs w:val="22"/>
              </w:rPr>
            </w:pPr>
            <w:r w:rsidRPr="008A3023">
              <w:rPr>
                <w:sz w:val="22"/>
                <w:szCs w:val="22"/>
              </w:rPr>
              <w:t>BGĐT, thước thẳng, mô hình hình hộp chữ nhật</w:t>
            </w:r>
          </w:p>
        </w:tc>
        <w:tc>
          <w:tcPr>
            <w:tcW w:w="1110" w:type="dxa"/>
            <w:shd w:val="clear" w:color="auto" w:fill="auto"/>
            <w:vAlign w:val="center"/>
          </w:tcPr>
          <w:p w14:paraId="471C7163" w14:textId="77777777" w:rsidR="00D71EFA" w:rsidRPr="008A3023" w:rsidRDefault="00D71EFA"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2936B1DE" w14:textId="77777777" w:rsidR="00D71EFA" w:rsidRPr="008A3023" w:rsidRDefault="00D71EFA" w:rsidP="0074603F">
            <w:pPr>
              <w:spacing w:after="0"/>
              <w:contextualSpacing/>
              <w:jc w:val="center"/>
              <w:rPr>
                <w:rFonts w:cs="Times New Roman"/>
                <w:sz w:val="22"/>
                <w:lang w:val="nl-NL"/>
              </w:rPr>
            </w:pPr>
            <w:r w:rsidRPr="008A3023">
              <w:rPr>
                <w:rFonts w:cs="Times New Roman"/>
                <w:sz w:val="22"/>
                <w:lang w:val="nl-NL"/>
              </w:rPr>
              <w:t>Đạo đức</w:t>
            </w:r>
          </w:p>
        </w:tc>
        <w:tc>
          <w:tcPr>
            <w:tcW w:w="2438" w:type="dxa"/>
            <w:vMerge/>
            <w:shd w:val="clear" w:color="auto" w:fill="auto"/>
          </w:tcPr>
          <w:p w14:paraId="1ABC7C95" w14:textId="449B1CD6" w:rsidR="00D71EFA" w:rsidRPr="008A3023" w:rsidRDefault="00D71EFA" w:rsidP="00ED71E5">
            <w:pPr>
              <w:spacing w:after="0"/>
              <w:contextualSpacing/>
              <w:rPr>
                <w:rStyle w:val="fontstyle01"/>
                <w:color w:val="auto"/>
                <w:sz w:val="22"/>
                <w:szCs w:val="22"/>
              </w:rPr>
            </w:pPr>
          </w:p>
        </w:tc>
        <w:tc>
          <w:tcPr>
            <w:tcW w:w="1218" w:type="dxa"/>
            <w:shd w:val="clear" w:color="auto" w:fill="auto"/>
          </w:tcPr>
          <w:p w14:paraId="4C041E05" w14:textId="77777777" w:rsidR="00D71EFA" w:rsidRPr="008A3023" w:rsidRDefault="00D71EFA" w:rsidP="00ED71E5">
            <w:pPr>
              <w:spacing w:after="0"/>
              <w:contextualSpacing/>
              <w:jc w:val="both"/>
              <w:rPr>
                <w:rStyle w:val="fontstyle01"/>
                <w:color w:val="auto"/>
                <w:sz w:val="22"/>
                <w:szCs w:val="22"/>
              </w:rPr>
            </w:pPr>
          </w:p>
          <w:p w14:paraId="55008101" w14:textId="77777777" w:rsidR="00D71EFA" w:rsidRPr="008A3023" w:rsidRDefault="00D71EFA" w:rsidP="00ED71E5">
            <w:pPr>
              <w:spacing w:after="0"/>
              <w:contextualSpacing/>
              <w:jc w:val="both"/>
              <w:rPr>
                <w:rStyle w:val="fontstyle01"/>
                <w:color w:val="auto"/>
                <w:sz w:val="22"/>
                <w:szCs w:val="22"/>
              </w:rPr>
            </w:pPr>
          </w:p>
          <w:p w14:paraId="0F61DF61" w14:textId="77777777" w:rsidR="00D71EFA" w:rsidRPr="008A3023" w:rsidRDefault="00D71EFA" w:rsidP="00ED71E5">
            <w:pPr>
              <w:spacing w:after="0"/>
              <w:contextualSpacing/>
              <w:jc w:val="both"/>
              <w:rPr>
                <w:rStyle w:val="fontstyle01"/>
                <w:color w:val="auto"/>
                <w:sz w:val="22"/>
                <w:szCs w:val="22"/>
              </w:rPr>
            </w:pPr>
          </w:p>
          <w:p w14:paraId="38C341D0" w14:textId="77777777" w:rsidR="00D71EFA" w:rsidRPr="008A3023" w:rsidRDefault="00D71EFA" w:rsidP="00ED71E5">
            <w:pPr>
              <w:spacing w:after="0"/>
              <w:contextualSpacing/>
              <w:jc w:val="both"/>
              <w:rPr>
                <w:rStyle w:val="fontstyle01"/>
                <w:color w:val="auto"/>
                <w:sz w:val="22"/>
                <w:szCs w:val="22"/>
              </w:rPr>
            </w:pPr>
          </w:p>
          <w:p w14:paraId="35C09D88" w14:textId="77777777" w:rsidR="00D71EFA" w:rsidRPr="008A3023" w:rsidRDefault="00D71EFA" w:rsidP="00ED71E5">
            <w:pPr>
              <w:spacing w:after="0"/>
              <w:contextualSpacing/>
              <w:jc w:val="both"/>
              <w:rPr>
                <w:rStyle w:val="fontstyle01"/>
                <w:color w:val="auto"/>
                <w:sz w:val="22"/>
                <w:szCs w:val="22"/>
              </w:rPr>
            </w:pPr>
          </w:p>
          <w:p w14:paraId="3968437F" w14:textId="77777777" w:rsidR="00D71EFA" w:rsidRPr="008A3023" w:rsidRDefault="00D71EFA" w:rsidP="00ED71E5">
            <w:pPr>
              <w:spacing w:after="0"/>
              <w:contextualSpacing/>
              <w:jc w:val="both"/>
              <w:rPr>
                <w:rStyle w:val="fontstyle01"/>
                <w:color w:val="auto"/>
                <w:sz w:val="22"/>
                <w:szCs w:val="22"/>
              </w:rPr>
            </w:pPr>
          </w:p>
          <w:p w14:paraId="6FF237D9" w14:textId="77777777" w:rsidR="00D71EFA" w:rsidRPr="008A3023" w:rsidRDefault="00D71EFA" w:rsidP="00ED71E5">
            <w:pPr>
              <w:spacing w:after="0"/>
              <w:contextualSpacing/>
              <w:jc w:val="both"/>
              <w:rPr>
                <w:rStyle w:val="fontstyle01"/>
                <w:color w:val="auto"/>
                <w:sz w:val="22"/>
                <w:szCs w:val="22"/>
              </w:rPr>
            </w:pPr>
          </w:p>
          <w:p w14:paraId="3A55826F" w14:textId="77777777" w:rsidR="00D71EFA" w:rsidRPr="008A3023" w:rsidRDefault="00D71EFA" w:rsidP="00ED71E5">
            <w:pPr>
              <w:spacing w:after="0"/>
              <w:contextualSpacing/>
              <w:jc w:val="both"/>
              <w:rPr>
                <w:rStyle w:val="fontstyle01"/>
                <w:color w:val="auto"/>
                <w:sz w:val="22"/>
                <w:szCs w:val="22"/>
              </w:rPr>
            </w:pPr>
          </w:p>
        </w:tc>
      </w:tr>
      <w:tr w:rsidR="002C7B46" w:rsidRPr="008A3023" w14:paraId="7C258662" w14:textId="77777777" w:rsidTr="0074603F">
        <w:trPr>
          <w:trHeight w:val="2682"/>
          <w:jc w:val="center"/>
        </w:trPr>
        <w:tc>
          <w:tcPr>
            <w:tcW w:w="690" w:type="dxa"/>
            <w:vAlign w:val="center"/>
          </w:tcPr>
          <w:p w14:paraId="3F03D550"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lastRenderedPageBreak/>
              <w:t>56</w:t>
            </w:r>
          </w:p>
        </w:tc>
        <w:tc>
          <w:tcPr>
            <w:tcW w:w="972" w:type="dxa"/>
            <w:shd w:val="clear" w:color="auto" w:fill="auto"/>
            <w:vAlign w:val="center"/>
          </w:tcPr>
          <w:p w14:paraId="111B344F"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56</w:t>
            </w:r>
          </w:p>
        </w:tc>
        <w:tc>
          <w:tcPr>
            <w:tcW w:w="1962" w:type="dxa"/>
            <w:vMerge w:val="restart"/>
            <w:shd w:val="clear" w:color="auto" w:fill="auto"/>
            <w:vAlign w:val="center"/>
          </w:tcPr>
          <w:p w14:paraId="5BB270CC" w14:textId="4CBD9182" w:rsidR="00D71EFA" w:rsidRPr="008A3023" w:rsidRDefault="00D71EFA" w:rsidP="008A3023">
            <w:pPr>
              <w:spacing w:after="0"/>
              <w:contextualSpacing/>
              <w:rPr>
                <w:rFonts w:cs="Times New Roman"/>
                <w:b/>
                <w:sz w:val="22"/>
              </w:rPr>
            </w:pPr>
            <w:r w:rsidRPr="008A3023">
              <w:rPr>
                <w:rFonts w:cs="Times New Roman"/>
                <w:b/>
                <w:sz w:val="22"/>
              </w:rPr>
              <w:t>Thể tích hình hộp chữ nhật</w:t>
            </w:r>
          </w:p>
        </w:tc>
        <w:tc>
          <w:tcPr>
            <w:tcW w:w="3921" w:type="dxa"/>
            <w:shd w:val="clear" w:color="auto" w:fill="auto"/>
          </w:tcPr>
          <w:p w14:paraId="679E217E" w14:textId="77777777" w:rsidR="00D71EFA" w:rsidRPr="008A3023" w:rsidRDefault="00D71EFA" w:rsidP="00ED71E5">
            <w:pPr>
              <w:pStyle w:val="NormalWeb"/>
              <w:spacing w:before="0" w:beforeAutospacing="0" w:after="0" w:afterAutospacing="0" w:line="276" w:lineRule="auto"/>
              <w:contextualSpacing/>
              <w:rPr>
                <w:bCs/>
                <w:sz w:val="22"/>
                <w:szCs w:val="22"/>
              </w:rPr>
            </w:pPr>
            <w:r w:rsidRPr="008A3023">
              <w:rPr>
                <w:sz w:val="22"/>
                <w:szCs w:val="22"/>
                <w:lang w:val="nl-NL"/>
              </w:rPr>
              <w:t>HS nắm được dấu hiệu đường thẳng vuông góc với mặt phẳng, hai mặt phẳng vuông góc với nhau, nắm được công thức tính thể tích HHCN</w:t>
            </w:r>
          </w:p>
        </w:tc>
        <w:tc>
          <w:tcPr>
            <w:tcW w:w="1886" w:type="dxa"/>
            <w:shd w:val="clear" w:color="auto" w:fill="auto"/>
            <w:vAlign w:val="center"/>
          </w:tcPr>
          <w:p w14:paraId="65428193" w14:textId="1B7B5AAD" w:rsidR="00D71EFA" w:rsidRPr="008A3023" w:rsidRDefault="00D71EFA" w:rsidP="0074603F">
            <w:pPr>
              <w:spacing w:after="0"/>
              <w:ind w:firstLineChars="100" w:firstLine="220"/>
              <w:contextualSpacing/>
              <w:jc w:val="center"/>
              <w:rPr>
                <w:rFonts w:cs="Times New Roman"/>
                <w:sz w:val="22"/>
              </w:rPr>
            </w:pPr>
            <w:r w:rsidRPr="008A3023">
              <w:rPr>
                <w:rFonts w:cs="Times New Roman"/>
                <w:sz w:val="22"/>
              </w:rPr>
              <w:t>BGĐT, thước thẳng, mô hình hình hộp chữ nhật</w:t>
            </w:r>
          </w:p>
        </w:tc>
        <w:tc>
          <w:tcPr>
            <w:tcW w:w="1110" w:type="dxa"/>
            <w:shd w:val="clear" w:color="auto" w:fill="auto"/>
            <w:vAlign w:val="center"/>
          </w:tcPr>
          <w:p w14:paraId="4371CE5A" w14:textId="77777777" w:rsidR="00D71EFA" w:rsidRPr="008A3023" w:rsidRDefault="00D71EFA"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00062665" w14:textId="77777777" w:rsidR="00D71EFA" w:rsidRPr="008A3023" w:rsidRDefault="00D71EFA"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7B473063" w14:textId="0961795A" w:rsidR="00D71EFA" w:rsidRPr="008A3023" w:rsidRDefault="00316E35" w:rsidP="00ED71E5">
            <w:pPr>
              <w:spacing w:after="0"/>
              <w:contextualSpacing/>
              <w:rPr>
                <w:rStyle w:val="fontstyle01"/>
                <w:color w:val="auto"/>
                <w:sz w:val="22"/>
                <w:szCs w:val="22"/>
              </w:rPr>
            </w:pPr>
            <w:r w:rsidRPr="008A3023">
              <w:rPr>
                <w:rFonts w:cs="Times New Roman"/>
                <w:sz w:val="22"/>
              </w:rPr>
              <w:t xml:space="preserve">* </w:t>
            </w:r>
            <w:r w:rsidR="00D71EFA" w:rsidRPr="008A3023">
              <w:rPr>
                <w:rFonts w:cs="Times New Roman"/>
                <w:sz w:val="22"/>
              </w:rPr>
              <w:t xml:space="preserve">Ghép và cấu trúc </w:t>
            </w:r>
            <w:r w:rsidR="00B817A5" w:rsidRPr="008A3023">
              <w:rPr>
                <w:rFonts w:cs="Times New Roman"/>
                <w:sz w:val="22"/>
              </w:rPr>
              <w:t xml:space="preserve">cả bài và phần luyện tập </w:t>
            </w:r>
            <w:r w:rsidR="00D71EFA" w:rsidRPr="008A3023">
              <w:rPr>
                <w:rFonts w:cs="Times New Roman"/>
                <w:sz w:val="22"/>
              </w:rPr>
              <w:t xml:space="preserve">thành 01 bài </w:t>
            </w:r>
            <w:r w:rsidR="00D71EFA" w:rsidRPr="00DD1C31">
              <w:rPr>
                <w:rFonts w:cs="Times New Roman"/>
                <w:i/>
                <w:sz w:val="22"/>
              </w:rPr>
              <w:t>“Thể tích của hình hộp chữ nhật”.</w:t>
            </w:r>
          </w:p>
          <w:p w14:paraId="035D9B1D" w14:textId="77777777" w:rsidR="00D71EFA" w:rsidRPr="008A3023" w:rsidRDefault="00D71EFA" w:rsidP="00ED71E5">
            <w:pPr>
              <w:spacing w:after="0"/>
              <w:contextualSpacing/>
              <w:rPr>
                <w:rFonts w:cs="Times New Roman"/>
                <w:sz w:val="22"/>
              </w:rPr>
            </w:pPr>
            <w:r w:rsidRPr="008A3023">
              <w:rPr>
                <w:rFonts w:cs="Times New Roman"/>
                <w:sz w:val="22"/>
              </w:rPr>
              <w:t xml:space="preserve">- Mục 1. Đường thẳng vuông góc với mặt phẳng. Hai mặt phẳng vuông góc. </w:t>
            </w:r>
            <w:r w:rsidRPr="008A3023">
              <w:rPr>
                <w:rStyle w:val="fontstyle01"/>
                <w:color w:val="auto"/>
                <w:sz w:val="22"/>
                <w:szCs w:val="22"/>
              </w:rPr>
              <w:t>Không yêu cầu HS giải thích vì sao đường thẳng vuông góc với mặt phẳng,</w:t>
            </w:r>
            <w:r w:rsidRPr="008A3023">
              <w:rPr>
                <w:rFonts w:cs="Times New Roman"/>
                <w:sz w:val="22"/>
              </w:rPr>
              <w:br/>
            </w:r>
            <w:r w:rsidRPr="008A3023">
              <w:rPr>
                <w:rStyle w:val="fontstyle01"/>
                <w:color w:val="auto"/>
                <w:sz w:val="22"/>
                <w:szCs w:val="22"/>
              </w:rPr>
              <w:t xml:space="preserve">hai mặt phẳng vuông góc với nhau. </w:t>
            </w:r>
            <w:r w:rsidRPr="008A3023">
              <w:rPr>
                <w:rFonts w:cs="Times New Roman"/>
                <w:sz w:val="22"/>
              </w:rPr>
              <w:t>Chỉ yêu cầu HS nhận dạng được khối hình và sử dụng công thức về diện tích và thể tích để tính toán.</w:t>
            </w:r>
          </w:p>
          <w:p w14:paraId="7E37BE67" w14:textId="29CE43E1" w:rsidR="00D71EFA" w:rsidRPr="008A3023" w:rsidRDefault="00D71EFA" w:rsidP="00ED71E5">
            <w:pPr>
              <w:spacing w:after="0"/>
              <w:contextualSpacing/>
              <w:rPr>
                <w:rFonts w:cs="Times New Roman"/>
                <w:sz w:val="22"/>
              </w:rPr>
            </w:pPr>
            <w:r w:rsidRPr="008A3023">
              <w:rPr>
                <w:rFonts w:cs="Times New Roman"/>
                <w:sz w:val="22"/>
              </w:rPr>
              <w:t>- Bài tập 10; 12; 18. HS tự làm</w:t>
            </w:r>
          </w:p>
        </w:tc>
        <w:tc>
          <w:tcPr>
            <w:tcW w:w="1218" w:type="dxa"/>
            <w:shd w:val="clear" w:color="auto" w:fill="auto"/>
          </w:tcPr>
          <w:p w14:paraId="3B907F4E" w14:textId="77777777" w:rsidR="00D71EFA" w:rsidRPr="008A3023" w:rsidRDefault="00D71EFA" w:rsidP="00ED71E5">
            <w:pPr>
              <w:spacing w:after="0"/>
              <w:contextualSpacing/>
              <w:jc w:val="both"/>
              <w:rPr>
                <w:rStyle w:val="fontstyle01"/>
                <w:color w:val="auto"/>
                <w:sz w:val="22"/>
                <w:szCs w:val="22"/>
              </w:rPr>
            </w:pPr>
          </w:p>
          <w:p w14:paraId="3170ADC7" w14:textId="77777777" w:rsidR="00D71EFA" w:rsidRPr="008A3023" w:rsidRDefault="00D71EFA" w:rsidP="00ED71E5">
            <w:pPr>
              <w:spacing w:after="0"/>
              <w:contextualSpacing/>
              <w:jc w:val="both"/>
              <w:rPr>
                <w:rStyle w:val="fontstyle01"/>
                <w:color w:val="auto"/>
                <w:sz w:val="22"/>
                <w:szCs w:val="22"/>
              </w:rPr>
            </w:pPr>
          </w:p>
          <w:p w14:paraId="4AC767FC" w14:textId="77777777" w:rsidR="00D71EFA" w:rsidRPr="008A3023" w:rsidRDefault="00D71EFA" w:rsidP="00ED71E5">
            <w:pPr>
              <w:spacing w:after="0"/>
              <w:contextualSpacing/>
              <w:jc w:val="both"/>
              <w:rPr>
                <w:rStyle w:val="fontstyle01"/>
                <w:color w:val="auto"/>
                <w:sz w:val="22"/>
                <w:szCs w:val="22"/>
              </w:rPr>
            </w:pPr>
          </w:p>
          <w:p w14:paraId="5EED0D54" w14:textId="77777777" w:rsidR="00D71EFA" w:rsidRPr="008A3023" w:rsidRDefault="00D71EFA" w:rsidP="00ED71E5">
            <w:pPr>
              <w:spacing w:after="0"/>
              <w:contextualSpacing/>
              <w:jc w:val="both"/>
              <w:rPr>
                <w:rStyle w:val="fontstyle01"/>
                <w:color w:val="auto"/>
                <w:sz w:val="22"/>
                <w:szCs w:val="22"/>
              </w:rPr>
            </w:pPr>
          </w:p>
          <w:p w14:paraId="4725471A" w14:textId="77777777" w:rsidR="00D71EFA" w:rsidRPr="008A3023" w:rsidRDefault="00D71EFA" w:rsidP="00ED71E5">
            <w:pPr>
              <w:spacing w:after="0"/>
              <w:contextualSpacing/>
              <w:jc w:val="both"/>
              <w:rPr>
                <w:rFonts w:cs="Times New Roman"/>
                <w:sz w:val="22"/>
              </w:rPr>
            </w:pPr>
          </w:p>
        </w:tc>
      </w:tr>
      <w:tr w:rsidR="002C7B46" w:rsidRPr="008A3023" w14:paraId="08FEBF5C" w14:textId="77777777" w:rsidTr="0074603F">
        <w:trPr>
          <w:trHeight w:val="113"/>
          <w:jc w:val="center"/>
        </w:trPr>
        <w:tc>
          <w:tcPr>
            <w:tcW w:w="690" w:type="dxa"/>
            <w:vAlign w:val="center"/>
          </w:tcPr>
          <w:p w14:paraId="46A16AEB" w14:textId="391447D4"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57</w:t>
            </w:r>
          </w:p>
        </w:tc>
        <w:tc>
          <w:tcPr>
            <w:tcW w:w="972" w:type="dxa"/>
            <w:shd w:val="clear" w:color="auto" w:fill="auto"/>
            <w:vAlign w:val="center"/>
          </w:tcPr>
          <w:p w14:paraId="398F8307" w14:textId="77777777" w:rsidR="00D71EFA" w:rsidRPr="008A3023" w:rsidRDefault="00D71EFA" w:rsidP="00ED71E5">
            <w:pPr>
              <w:pStyle w:val="NormalWeb"/>
              <w:spacing w:before="0" w:beforeAutospacing="0" w:after="0" w:afterAutospacing="0" w:line="276" w:lineRule="auto"/>
              <w:contextualSpacing/>
              <w:jc w:val="center"/>
              <w:rPr>
                <w:bCs/>
                <w:sz w:val="22"/>
                <w:szCs w:val="22"/>
              </w:rPr>
            </w:pPr>
            <w:r w:rsidRPr="008A3023">
              <w:rPr>
                <w:bCs/>
                <w:sz w:val="22"/>
                <w:szCs w:val="22"/>
              </w:rPr>
              <w:t>57</w:t>
            </w:r>
          </w:p>
        </w:tc>
        <w:tc>
          <w:tcPr>
            <w:tcW w:w="1962" w:type="dxa"/>
            <w:vMerge/>
            <w:shd w:val="clear" w:color="auto" w:fill="auto"/>
            <w:vAlign w:val="center"/>
          </w:tcPr>
          <w:p w14:paraId="51A26C39" w14:textId="4FE6D0BA" w:rsidR="00D71EFA" w:rsidRPr="008A3023" w:rsidRDefault="00D71EFA" w:rsidP="008A3023">
            <w:pPr>
              <w:spacing w:after="0"/>
              <w:contextualSpacing/>
              <w:rPr>
                <w:rFonts w:cs="Times New Roman"/>
                <w:sz w:val="22"/>
              </w:rPr>
            </w:pPr>
          </w:p>
        </w:tc>
        <w:tc>
          <w:tcPr>
            <w:tcW w:w="3921" w:type="dxa"/>
            <w:shd w:val="clear" w:color="auto" w:fill="auto"/>
          </w:tcPr>
          <w:p w14:paraId="5F1EA7E3" w14:textId="77777777" w:rsidR="00D71EFA" w:rsidRPr="008A3023" w:rsidRDefault="00D71EFA" w:rsidP="00ED71E5">
            <w:pPr>
              <w:pStyle w:val="NormalWeb"/>
              <w:spacing w:before="0" w:beforeAutospacing="0" w:after="0" w:afterAutospacing="0" w:line="276" w:lineRule="auto"/>
              <w:contextualSpacing/>
              <w:rPr>
                <w:bCs/>
                <w:sz w:val="22"/>
                <w:szCs w:val="22"/>
              </w:rPr>
            </w:pPr>
            <w:r w:rsidRPr="008A3023">
              <w:rPr>
                <w:b/>
                <w:sz w:val="22"/>
                <w:szCs w:val="22"/>
                <w:lang w:val="nl-NL"/>
              </w:rPr>
              <w:t xml:space="preserve">-  </w:t>
            </w:r>
            <w:r w:rsidRPr="008A3023">
              <w:rPr>
                <w:sz w:val="22"/>
                <w:szCs w:val="22"/>
                <w:lang w:val="nl-NL"/>
              </w:rPr>
              <w:t>Củng cố cho HS các công thức tính diện tích, thể tích, đường chéo trong hình hộp chữ nhật, vận dụng vào bài toán thực tế</w:t>
            </w:r>
          </w:p>
        </w:tc>
        <w:tc>
          <w:tcPr>
            <w:tcW w:w="1886" w:type="dxa"/>
            <w:shd w:val="clear" w:color="auto" w:fill="auto"/>
            <w:vAlign w:val="center"/>
          </w:tcPr>
          <w:p w14:paraId="5CD08014" w14:textId="4EE9D7D6" w:rsidR="00D71EFA" w:rsidRPr="008A3023" w:rsidRDefault="00D71EFA" w:rsidP="0074603F">
            <w:pPr>
              <w:spacing w:after="0"/>
              <w:ind w:leftChars="-38" w:left="-7" w:hangingChars="45" w:hanging="99"/>
              <w:contextualSpacing/>
              <w:jc w:val="center"/>
              <w:rPr>
                <w:rFonts w:cs="Times New Roman"/>
                <w:sz w:val="22"/>
              </w:rPr>
            </w:pPr>
            <w:r w:rsidRPr="008A3023">
              <w:rPr>
                <w:rFonts w:cs="Times New Roman"/>
                <w:sz w:val="22"/>
              </w:rPr>
              <w:t>BGĐT, thước thẳng, mô hình hình hộp chữ nhật</w:t>
            </w:r>
          </w:p>
        </w:tc>
        <w:tc>
          <w:tcPr>
            <w:tcW w:w="1110" w:type="dxa"/>
            <w:shd w:val="clear" w:color="auto" w:fill="auto"/>
            <w:vAlign w:val="center"/>
          </w:tcPr>
          <w:p w14:paraId="45CE7235" w14:textId="77777777" w:rsidR="00D71EFA" w:rsidRPr="008A3023" w:rsidRDefault="00D71EFA"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1C002729" w14:textId="77777777" w:rsidR="00D71EFA" w:rsidRPr="008A3023" w:rsidRDefault="00D71EFA"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4CEB0372" w14:textId="77777777" w:rsidR="00D71EFA" w:rsidRPr="008A3023" w:rsidRDefault="00D71EFA"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6EF0050D" w14:textId="77777777" w:rsidR="00D71EFA" w:rsidRPr="008A3023" w:rsidRDefault="00D71EFA" w:rsidP="00ED71E5">
            <w:pPr>
              <w:pStyle w:val="NormalWeb"/>
              <w:spacing w:before="0" w:beforeAutospacing="0" w:after="0" w:afterAutospacing="0" w:line="276" w:lineRule="auto"/>
              <w:contextualSpacing/>
              <w:jc w:val="both"/>
              <w:rPr>
                <w:bCs/>
                <w:sz w:val="22"/>
                <w:szCs w:val="22"/>
              </w:rPr>
            </w:pPr>
          </w:p>
        </w:tc>
      </w:tr>
      <w:tr w:rsidR="002C7B46" w:rsidRPr="008A3023" w14:paraId="23E51E5C" w14:textId="77777777" w:rsidTr="0074603F">
        <w:trPr>
          <w:trHeight w:val="1987"/>
          <w:jc w:val="center"/>
        </w:trPr>
        <w:tc>
          <w:tcPr>
            <w:tcW w:w="690" w:type="dxa"/>
            <w:vAlign w:val="center"/>
          </w:tcPr>
          <w:p w14:paraId="19B81431" w14:textId="77777777" w:rsidR="00707B58" w:rsidRPr="008A3023" w:rsidRDefault="00707B58" w:rsidP="00ED71E5">
            <w:pPr>
              <w:pStyle w:val="NormalWeb"/>
              <w:spacing w:before="0" w:beforeAutospacing="0" w:after="0" w:afterAutospacing="0" w:line="276" w:lineRule="auto"/>
              <w:contextualSpacing/>
              <w:rPr>
                <w:bCs/>
                <w:sz w:val="22"/>
                <w:szCs w:val="22"/>
              </w:rPr>
            </w:pPr>
          </w:p>
          <w:p w14:paraId="3C246694" w14:textId="77777777" w:rsidR="00707B58" w:rsidRPr="008A3023" w:rsidRDefault="00707B58" w:rsidP="00ED71E5">
            <w:pPr>
              <w:pStyle w:val="NormalWeb"/>
              <w:spacing w:before="0" w:beforeAutospacing="0" w:after="0" w:afterAutospacing="0" w:line="276" w:lineRule="auto"/>
              <w:contextualSpacing/>
              <w:rPr>
                <w:bCs/>
                <w:sz w:val="22"/>
                <w:szCs w:val="22"/>
              </w:rPr>
            </w:pPr>
          </w:p>
          <w:p w14:paraId="57859EA8"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58</w:t>
            </w:r>
          </w:p>
          <w:p w14:paraId="13020353" w14:textId="77777777" w:rsidR="00707B58" w:rsidRPr="008A3023" w:rsidRDefault="00707B58" w:rsidP="00ED71E5">
            <w:pPr>
              <w:pStyle w:val="NormalWeb"/>
              <w:spacing w:before="0" w:beforeAutospacing="0" w:after="0" w:afterAutospacing="0" w:line="276" w:lineRule="auto"/>
              <w:contextualSpacing/>
              <w:rPr>
                <w:bCs/>
                <w:sz w:val="22"/>
                <w:szCs w:val="22"/>
              </w:rPr>
            </w:pPr>
          </w:p>
          <w:p w14:paraId="45EB6CF3"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p>
          <w:p w14:paraId="0493DF5F"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p>
        </w:tc>
        <w:tc>
          <w:tcPr>
            <w:tcW w:w="972" w:type="dxa"/>
            <w:shd w:val="clear" w:color="auto" w:fill="auto"/>
            <w:vAlign w:val="center"/>
          </w:tcPr>
          <w:p w14:paraId="60086A5C"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58</w:t>
            </w:r>
          </w:p>
          <w:p w14:paraId="37ECEEA4" w14:textId="3AC54FA9" w:rsidR="00707B58" w:rsidRPr="008A3023" w:rsidRDefault="00707B58" w:rsidP="00ED71E5">
            <w:pPr>
              <w:pStyle w:val="NormalWeb"/>
              <w:spacing w:before="0" w:beforeAutospacing="0" w:after="0" w:afterAutospacing="0" w:line="276" w:lineRule="auto"/>
              <w:contextualSpacing/>
              <w:jc w:val="center"/>
              <w:rPr>
                <w:bCs/>
                <w:sz w:val="22"/>
                <w:szCs w:val="22"/>
              </w:rPr>
            </w:pPr>
          </w:p>
        </w:tc>
        <w:tc>
          <w:tcPr>
            <w:tcW w:w="1962" w:type="dxa"/>
            <w:vMerge w:val="restart"/>
            <w:shd w:val="clear" w:color="auto" w:fill="auto"/>
            <w:vAlign w:val="center"/>
          </w:tcPr>
          <w:p w14:paraId="79313BCB" w14:textId="77777777" w:rsidR="00707B58" w:rsidRPr="008A3023" w:rsidRDefault="00707B58" w:rsidP="008A3023">
            <w:pPr>
              <w:spacing w:after="0"/>
              <w:contextualSpacing/>
              <w:rPr>
                <w:rFonts w:cs="Times New Roman"/>
                <w:b/>
                <w:sz w:val="22"/>
              </w:rPr>
            </w:pPr>
          </w:p>
          <w:p w14:paraId="099774D1" w14:textId="77777777" w:rsidR="00707B58" w:rsidRPr="008A3023" w:rsidRDefault="00707B58" w:rsidP="008A3023">
            <w:pPr>
              <w:spacing w:after="0"/>
              <w:contextualSpacing/>
              <w:rPr>
                <w:rFonts w:cs="Times New Roman"/>
                <w:b/>
                <w:sz w:val="22"/>
              </w:rPr>
            </w:pPr>
          </w:p>
          <w:p w14:paraId="3ED78E52" w14:textId="141393F9" w:rsidR="00707B58" w:rsidRPr="008A3023" w:rsidRDefault="00707B58" w:rsidP="008A3023">
            <w:pPr>
              <w:spacing w:after="0"/>
              <w:contextualSpacing/>
              <w:rPr>
                <w:rFonts w:cs="Times New Roman"/>
                <w:b/>
                <w:sz w:val="22"/>
              </w:rPr>
            </w:pPr>
            <w:r w:rsidRPr="008A3023">
              <w:rPr>
                <w:rFonts w:cs="Times New Roman"/>
                <w:b/>
                <w:sz w:val="22"/>
              </w:rPr>
              <w:t>Hình lăng trụ đứng</w:t>
            </w:r>
          </w:p>
          <w:p w14:paraId="126930BF" w14:textId="77777777" w:rsidR="00707B58" w:rsidRPr="008A3023" w:rsidRDefault="00707B58" w:rsidP="008A3023">
            <w:pPr>
              <w:spacing w:after="0"/>
              <w:contextualSpacing/>
              <w:rPr>
                <w:rFonts w:cs="Times New Roman"/>
                <w:b/>
                <w:sz w:val="22"/>
              </w:rPr>
            </w:pPr>
          </w:p>
          <w:p w14:paraId="687FD96A" w14:textId="77777777" w:rsidR="00707B58" w:rsidRPr="008A3023" w:rsidRDefault="00707B58" w:rsidP="008A3023">
            <w:pPr>
              <w:spacing w:after="0"/>
              <w:contextualSpacing/>
              <w:rPr>
                <w:rFonts w:cs="Times New Roman"/>
                <w:b/>
                <w:sz w:val="22"/>
              </w:rPr>
            </w:pPr>
          </w:p>
          <w:p w14:paraId="0BC4A309" w14:textId="77777777" w:rsidR="00707B58" w:rsidRPr="008A3023" w:rsidRDefault="00707B58" w:rsidP="008A3023">
            <w:pPr>
              <w:spacing w:after="0"/>
              <w:contextualSpacing/>
              <w:rPr>
                <w:rFonts w:cs="Times New Roman"/>
                <w:b/>
                <w:sz w:val="22"/>
              </w:rPr>
            </w:pPr>
          </w:p>
          <w:p w14:paraId="11AF367C" w14:textId="77777777" w:rsidR="00707B58" w:rsidRPr="008A3023" w:rsidRDefault="00707B58" w:rsidP="008A3023">
            <w:pPr>
              <w:spacing w:after="0"/>
              <w:contextualSpacing/>
              <w:rPr>
                <w:rFonts w:cs="Times New Roman"/>
                <w:b/>
                <w:sz w:val="22"/>
              </w:rPr>
            </w:pPr>
          </w:p>
          <w:p w14:paraId="6E1320DB" w14:textId="77777777" w:rsidR="00707B58" w:rsidRPr="008A3023" w:rsidRDefault="00707B58" w:rsidP="008A3023">
            <w:pPr>
              <w:spacing w:after="0"/>
              <w:contextualSpacing/>
              <w:rPr>
                <w:rFonts w:cs="Times New Roman"/>
                <w:sz w:val="22"/>
              </w:rPr>
            </w:pPr>
          </w:p>
        </w:tc>
        <w:tc>
          <w:tcPr>
            <w:tcW w:w="3921" w:type="dxa"/>
            <w:shd w:val="clear" w:color="auto" w:fill="auto"/>
          </w:tcPr>
          <w:p w14:paraId="6EE076C7" w14:textId="77777777" w:rsidR="00707B58" w:rsidRPr="008A3023" w:rsidRDefault="00707B58" w:rsidP="00ED71E5">
            <w:pPr>
              <w:pStyle w:val="NormalWeb"/>
              <w:spacing w:before="0" w:beforeAutospacing="0" w:after="0" w:afterAutospacing="0" w:line="276" w:lineRule="auto"/>
              <w:contextualSpacing/>
              <w:rPr>
                <w:bCs/>
                <w:sz w:val="22"/>
                <w:szCs w:val="22"/>
              </w:rPr>
            </w:pPr>
            <w:r w:rsidRPr="008A3023">
              <w:rPr>
                <w:sz w:val="22"/>
                <w:szCs w:val="22"/>
                <w:lang w:val="nl-NL"/>
              </w:rPr>
              <w:t>- HS biết các yếu tố của hình lăng trụ đứng (đỉnh, cạnh, mặt đáy, mặt bên, chiều cao). Củng cố được khái niệm “song song”.</w:t>
            </w:r>
          </w:p>
        </w:tc>
        <w:tc>
          <w:tcPr>
            <w:tcW w:w="1886" w:type="dxa"/>
            <w:shd w:val="clear" w:color="auto" w:fill="auto"/>
            <w:vAlign w:val="center"/>
          </w:tcPr>
          <w:p w14:paraId="0EDCF930" w14:textId="77777777"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t>BGĐT, thước thẳng, mô hình hình lăng trụ đứng</w:t>
            </w:r>
          </w:p>
          <w:p w14:paraId="23FB4C79" w14:textId="214D42C9" w:rsidR="00707B58" w:rsidRPr="008A3023" w:rsidRDefault="00707B58" w:rsidP="0074603F">
            <w:pPr>
              <w:spacing w:after="0"/>
              <w:ind w:firstLineChars="100" w:firstLine="220"/>
              <w:contextualSpacing/>
              <w:jc w:val="center"/>
              <w:rPr>
                <w:rFonts w:cs="Times New Roman"/>
                <w:sz w:val="22"/>
              </w:rPr>
            </w:pPr>
          </w:p>
        </w:tc>
        <w:tc>
          <w:tcPr>
            <w:tcW w:w="1110" w:type="dxa"/>
            <w:shd w:val="clear" w:color="auto" w:fill="auto"/>
            <w:vAlign w:val="center"/>
          </w:tcPr>
          <w:p w14:paraId="7AB17DA5" w14:textId="77777777"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00F5FA88" w14:textId="77777777" w:rsidR="00707B58" w:rsidRPr="008A3023" w:rsidRDefault="00707B58" w:rsidP="0074603F">
            <w:pPr>
              <w:spacing w:after="0"/>
              <w:contextualSpacing/>
              <w:jc w:val="center"/>
              <w:rPr>
                <w:rFonts w:cs="Times New Roman"/>
                <w:sz w:val="22"/>
              </w:rPr>
            </w:pPr>
            <w:r w:rsidRPr="008A3023">
              <w:rPr>
                <w:rFonts w:cs="Times New Roman"/>
                <w:sz w:val="22"/>
                <w:lang w:val="nl-NL"/>
              </w:rPr>
              <w:t>Đạo đức</w:t>
            </w:r>
          </w:p>
          <w:p w14:paraId="062E0BEB" w14:textId="35693CC6" w:rsidR="00707B58" w:rsidRPr="008A3023" w:rsidRDefault="00707B58" w:rsidP="0074603F">
            <w:pPr>
              <w:spacing w:after="0"/>
              <w:contextualSpacing/>
              <w:jc w:val="center"/>
              <w:rPr>
                <w:rFonts w:cs="Times New Roman"/>
                <w:sz w:val="22"/>
              </w:rPr>
            </w:pPr>
          </w:p>
        </w:tc>
        <w:tc>
          <w:tcPr>
            <w:tcW w:w="2438" w:type="dxa"/>
            <w:vMerge w:val="restart"/>
            <w:shd w:val="clear" w:color="auto" w:fill="auto"/>
          </w:tcPr>
          <w:p w14:paraId="109B2011" w14:textId="7B0DD924" w:rsidR="00707B58" w:rsidRPr="008A3023" w:rsidRDefault="00316E35" w:rsidP="00ED71E5">
            <w:pPr>
              <w:spacing w:after="0"/>
              <w:contextualSpacing/>
              <w:rPr>
                <w:rStyle w:val="fontstyle21"/>
                <w:rFonts w:ascii="Times New Roman" w:hAnsi="Times New Roman" w:cs="Times New Roman"/>
                <w:i w:val="0"/>
                <w:iCs w:val="0"/>
                <w:color w:val="auto"/>
                <w:sz w:val="22"/>
                <w:szCs w:val="22"/>
              </w:rPr>
            </w:pPr>
            <w:r w:rsidRPr="008A3023">
              <w:rPr>
                <w:rStyle w:val="fontstyle01"/>
                <w:color w:val="auto"/>
                <w:sz w:val="22"/>
                <w:szCs w:val="22"/>
              </w:rPr>
              <w:t xml:space="preserve">* </w:t>
            </w:r>
            <w:r w:rsidR="00707B58" w:rsidRPr="008A3023">
              <w:rPr>
                <w:rStyle w:val="fontstyle01"/>
                <w:color w:val="auto"/>
                <w:sz w:val="22"/>
                <w:szCs w:val="22"/>
              </w:rPr>
              <w:t>Ghép và cấu trúc</w:t>
            </w:r>
            <w:r w:rsidR="007C3D29" w:rsidRPr="008A3023">
              <w:rPr>
                <w:rStyle w:val="fontstyle01"/>
                <w:color w:val="auto"/>
                <w:sz w:val="22"/>
                <w:szCs w:val="22"/>
              </w:rPr>
              <w:t xml:space="preserve"> </w:t>
            </w:r>
            <w:r w:rsidR="007C3D29" w:rsidRPr="008A3023">
              <w:rPr>
                <w:rFonts w:cs="Times New Roman"/>
                <w:sz w:val="22"/>
              </w:rPr>
              <w:t>03 bài và phần luyện tập</w:t>
            </w:r>
            <w:r w:rsidR="00707B58" w:rsidRPr="008A3023">
              <w:rPr>
                <w:rStyle w:val="fontstyle01"/>
                <w:color w:val="auto"/>
                <w:sz w:val="22"/>
                <w:szCs w:val="22"/>
              </w:rPr>
              <w:t xml:space="preserve"> thành 01 bài</w:t>
            </w:r>
            <w:r w:rsidR="00707B58" w:rsidRPr="00DD1C31">
              <w:rPr>
                <w:rStyle w:val="fontstyle01"/>
                <w:i/>
                <w:color w:val="auto"/>
                <w:sz w:val="22"/>
                <w:szCs w:val="22"/>
              </w:rPr>
              <w:t xml:space="preserve">: </w:t>
            </w:r>
            <w:r w:rsidR="00707B58" w:rsidRPr="00DD1C31">
              <w:rPr>
                <w:rStyle w:val="fontstyle21"/>
                <w:rFonts w:ascii="Times New Roman" w:hAnsi="Times New Roman" w:cs="Times New Roman"/>
                <w:i w:val="0"/>
                <w:iCs w:val="0"/>
                <w:color w:val="auto"/>
                <w:sz w:val="22"/>
                <w:szCs w:val="22"/>
              </w:rPr>
              <w:t>“Hình lăng</w:t>
            </w:r>
            <w:r w:rsidR="00707B58" w:rsidRPr="00DD1C31">
              <w:rPr>
                <w:rFonts w:cs="Times New Roman"/>
                <w:i/>
                <w:sz w:val="22"/>
              </w:rPr>
              <w:br/>
            </w:r>
            <w:r w:rsidR="00707B58" w:rsidRPr="00DD1C31">
              <w:rPr>
                <w:rStyle w:val="fontstyle21"/>
                <w:rFonts w:ascii="Times New Roman" w:hAnsi="Times New Roman" w:cs="Times New Roman"/>
                <w:i w:val="0"/>
                <w:iCs w:val="0"/>
                <w:color w:val="auto"/>
                <w:sz w:val="22"/>
                <w:szCs w:val="22"/>
              </w:rPr>
              <w:t>trụ đứng”</w:t>
            </w:r>
            <w:r w:rsidR="00707B58" w:rsidRPr="00DD1C31">
              <w:rPr>
                <w:rFonts w:cs="Times New Roman"/>
                <w:i/>
                <w:sz w:val="22"/>
              </w:rPr>
              <w:br/>
            </w:r>
            <w:r w:rsidR="00707B58" w:rsidRPr="008A3023">
              <w:rPr>
                <w:rStyle w:val="fontstyle01"/>
                <w:color w:val="auto"/>
                <w:sz w:val="22"/>
                <w:szCs w:val="22"/>
              </w:rPr>
              <w:t>1. Hình lăng trụ đứng</w:t>
            </w:r>
            <w:r w:rsidR="00707B58" w:rsidRPr="008A3023">
              <w:rPr>
                <w:rFonts w:cs="Times New Roman"/>
                <w:sz w:val="22"/>
              </w:rPr>
              <w:br/>
            </w:r>
            <w:r w:rsidR="00707B58" w:rsidRPr="008A3023">
              <w:rPr>
                <w:rStyle w:val="fontstyle01"/>
                <w:color w:val="auto"/>
                <w:sz w:val="22"/>
                <w:szCs w:val="22"/>
              </w:rPr>
              <w:t>2. Diện tích xung quanh của hình lăng trụ</w:t>
            </w:r>
            <w:r w:rsidR="00707B58" w:rsidRPr="008A3023">
              <w:rPr>
                <w:rFonts w:cs="Times New Roman"/>
                <w:sz w:val="22"/>
              </w:rPr>
              <w:br/>
            </w:r>
            <w:r w:rsidR="00707B58" w:rsidRPr="008A3023">
              <w:rPr>
                <w:rStyle w:val="fontstyle01"/>
                <w:color w:val="auto"/>
                <w:sz w:val="22"/>
                <w:szCs w:val="22"/>
              </w:rPr>
              <w:t>đứng</w:t>
            </w:r>
            <w:r w:rsidR="00707B58" w:rsidRPr="008A3023">
              <w:rPr>
                <w:rFonts w:cs="Times New Roman"/>
                <w:sz w:val="22"/>
              </w:rPr>
              <w:br/>
            </w:r>
            <w:r w:rsidR="00707B58" w:rsidRPr="008A3023">
              <w:rPr>
                <w:rStyle w:val="fontstyle01"/>
                <w:color w:val="auto"/>
                <w:sz w:val="22"/>
                <w:szCs w:val="22"/>
              </w:rPr>
              <w:t>3. Thể tích của hình lăng trụ đứng</w:t>
            </w:r>
            <w:r w:rsidR="00707B58" w:rsidRPr="008A3023">
              <w:rPr>
                <w:rFonts w:cs="Times New Roman"/>
                <w:sz w:val="22"/>
              </w:rPr>
              <w:br/>
            </w:r>
            <w:r w:rsidR="00707B58" w:rsidRPr="008A3023">
              <w:rPr>
                <w:rStyle w:val="fontstyle21"/>
                <w:rFonts w:ascii="Times New Roman" w:hAnsi="Times New Roman" w:cs="Times New Roman"/>
                <w:i w:val="0"/>
                <w:iCs w:val="0"/>
                <w:color w:val="auto"/>
                <w:sz w:val="22"/>
                <w:szCs w:val="22"/>
              </w:rPr>
              <w:t>(Thừa nhận, không chứng minh</w:t>
            </w:r>
            <w:r w:rsidR="00707B58" w:rsidRPr="008A3023">
              <w:rPr>
                <w:rStyle w:val="fontstyle31"/>
                <w:rFonts w:ascii="Times New Roman" w:hAnsi="Times New Roman" w:cs="Times New Roman"/>
                <w:color w:val="auto"/>
                <w:sz w:val="22"/>
                <w:szCs w:val="22"/>
              </w:rPr>
              <w:t xml:space="preserve">) </w:t>
            </w:r>
            <w:r w:rsidR="00707B58" w:rsidRPr="008A3023">
              <w:rPr>
                <w:rStyle w:val="fontstyle21"/>
                <w:rFonts w:ascii="Times New Roman" w:hAnsi="Times New Roman" w:cs="Times New Roman"/>
                <w:i w:val="0"/>
                <w:iCs w:val="0"/>
                <w:color w:val="auto"/>
                <w:sz w:val="22"/>
                <w:szCs w:val="22"/>
              </w:rPr>
              <w:t>các công</w:t>
            </w:r>
            <w:r w:rsidR="00707B58" w:rsidRPr="008A3023">
              <w:rPr>
                <w:rFonts w:cs="Times New Roman"/>
                <w:sz w:val="22"/>
              </w:rPr>
              <w:br/>
            </w:r>
            <w:r w:rsidR="00707B58" w:rsidRPr="008A3023">
              <w:rPr>
                <w:rStyle w:val="fontstyle21"/>
                <w:rFonts w:ascii="Times New Roman" w:hAnsi="Times New Roman" w:cs="Times New Roman"/>
                <w:i w:val="0"/>
                <w:iCs w:val="0"/>
                <w:color w:val="auto"/>
                <w:sz w:val="22"/>
                <w:szCs w:val="22"/>
              </w:rPr>
              <w:t>thức tính thể tích của các hình lăng trụ</w:t>
            </w:r>
            <w:r w:rsidR="00707B58" w:rsidRPr="008A3023">
              <w:rPr>
                <w:rFonts w:cs="Times New Roman"/>
                <w:sz w:val="22"/>
              </w:rPr>
              <w:br/>
            </w:r>
            <w:r w:rsidR="00707B58" w:rsidRPr="008A3023">
              <w:rPr>
                <w:rStyle w:val="fontstyle21"/>
                <w:rFonts w:ascii="Times New Roman" w:hAnsi="Times New Roman" w:cs="Times New Roman"/>
                <w:i w:val="0"/>
                <w:iCs w:val="0"/>
                <w:color w:val="auto"/>
                <w:sz w:val="22"/>
                <w:szCs w:val="22"/>
              </w:rPr>
              <w:t>đứng và hình chóp đều).</w:t>
            </w:r>
          </w:p>
          <w:p w14:paraId="2F8BFC48" w14:textId="74E8F61C" w:rsidR="00707B58" w:rsidRPr="008A3023" w:rsidRDefault="00707B58" w:rsidP="00ED71E5">
            <w:pPr>
              <w:spacing w:after="0"/>
              <w:contextualSpacing/>
              <w:rPr>
                <w:rFonts w:cs="Times New Roman"/>
                <w:sz w:val="22"/>
              </w:rPr>
            </w:pPr>
            <w:r w:rsidRPr="008A3023">
              <w:rPr>
                <w:rStyle w:val="fontstyle21"/>
                <w:rFonts w:ascii="Times New Roman" w:hAnsi="Times New Roman" w:cs="Times New Roman"/>
                <w:i w:val="0"/>
                <w:iCs w:val="0"/>
                <w:color w:val="auto"/>
                <w:sz w:val="22"/>
                <w:szCs w:val="22"/>
              </w:rPr>
              <w:lastRenderedPageBreak/>
              <w:t xml:space="preserve">- </w:t>
            </w:r>
            <w:r w:rsidRPr="008A3023">
              <w:rPr>
                <w:rFonts w:cs="Times New Roman"/>
                <w:sz w:val="22"/>
              </w:rPr>
              <w:t>Bài tập 26; 30; 35 HS tự làm</w:t>
            </w:r>
          </w:p>
        </w:tc>
        <w:tc>
          <w:tcPr>
            <w:tcW w:w="1218" w:type="dxa"/>
            <w:shd w:val="clear" w:color="auto" w:fill="auto"/>
            <w:vAlign w:val="center"/>
          </w:tcPr>
          <w:p w14:paraId="285A1BB1" w14:textId="77777777" w:rsidR="00707B58" w:rsidRPr="008A3023" w:rsidRDefault="00707B58" w:rsidP="00ED71E5">
            <w:pPr>
              <w:spacing w:after="0"/>
              <w:contextualSpacing/>
              <w:jc w:val="center"/>
              <w:rPr>
                <w:rFonts w:cs="Times New Roman"/>
                <w:bCs/>
                <w:sz w:val="22"/>
              </w:rPr>
            </w:pPr>
          </w:p>
        </w:tc>
      </w:tr>
      <w:tr w:rsidR="002C7B46" w:rsidRPr="008A3023" w14:paraId="7CCEBF5C" w14:textId="77777777" w:rsidTr="0074603F">
        <w:trPr>
          <w:trHeight w:val="113"/>
          <w:jc w:val="center"/>
        </w:trPr>
        <w:tc>
          <w:tcPr>
            <w:tcW w:w="690" w:type="dxa"/>
            <w:vAlign w:val="center"/>
          </w:tcPr>
          <w:p w14:paraId="01195780" w14:textId="116F4049"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59</w:t>
            </w:r>
          </w:p>
        </w:tc>
        <w:tc>
          <w:tcPr>
            <w:tcW w:w="972" w:type="dxa"/>
            <w:shd w:val="clear" w:color="auto" w:fill="auto"/>
            <w:vAlign w:val="center"/>
          </w:tcPr>
          <w:p w14:paraId="443E6AB1" w14:textId="3E8DD55F"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59</w:t>
            </w:r>
          </w:p>
        </w:tc>
        <w:tc>
          <w:tcPr>
            <w:tcW w:w="1962" w:type="dxa"/>
            <w:vMerge/>
            <w:shd w:val="clear" w:color="auto" w:fill="auto"/>
            <w:vAlign w:val="center"/>
          </w:tcPr>
          <w:p w14:paraId="298FF40D" w14:textId="77777777" w:rsidR="00707B58" w:rsidRPr="008A3023" w:rsidRDefault="00707B58" w:rsidP="008A3023">
            <w:pPr>
              <w:spacing w:after="0"/>
              <w:contextualSpacing/>
              <w:rPr>
                <w:rFonts w:cs="Times New Roman"/>
                <w:sz w:val="22"/>
              </w:rPr>
            </w:pPr>
          </w:p>
        </w:tc>
        <w:tc>
          <w:tcPr>
            <w:tcW w:w="3921" w:type="dxa"/>
            <w:shd w:val="clear" w:color="auto" w:fill="auto"/>
          </w:tcPr>
          <w:p w14:paraId="12925D4F" w14:textId="1E2AA5B0" w:rsidR="00707B58" w:rsidRPr="008A3023" w:rsidRDefault="00707B58" w:rsidP="00ED71E5">
            <w:pPr>
              <w:pStyle w:val="NormalWeb"/>
              <w:spacing w:before="0" w:beforeAutospacing="0" w:after="0" w:afterAutospacing="0" w:line="276" w:lineRule="auto"/>
              <w:contextualSpacing/>
              <w:rPr>
                <w:sz w:val="22"/>
                <w:szCs w:val="22"/>
                <w:lang w:val="nl-NL"/>
              </w:rPr>
            </w:pPr>
            <w:r w:rsidRPr="008A3023">
              <w:rPr>
                <w:sz w:val="22"/>
                <w:szCs w:val="22"/>
                <w:lang w:val="nl-NL"/>
              </w:rPr>
              <w:t>- HS biết công thức tính diện tích xung quanh và diện tích toàn phần của hình lăng trụ đứng.</w:t>
            </w:r>
          </w:p>
        </w:tc>
        <w:tc>
          <w:tcPr>
            <w:tcW w:w="1886" w:type="dxa"/>
            <w:shd w:val="clear" w:color="auto" w:fill="auto"/>
            <w:vAlign w:val="center"/>
          </w:tcPr>
          <w:p w14:paraId="78255990" w14:textId="77777777"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t>BGĐT, thước thẳng, mô hình hình lăng trụ đứng</w:t>
            </w:r>
          </w:p>
          <w:p w14:paraId="14125739" w14:textId="77777777" w:rsidR="00707B58" w:rsidRPr="008A3023" w:rsidRDefault="00707B58" w:rsidP="0074603F">
            <w:pPr>
              <w:spacing w:after="0"/>
              <w:ind w:firstLineChars="100" w:firstLine="220"/>
              <w:contextualSpacing/>
              <w:jc w:val="center"/>
              <w:rPr>
                <w:rFonts w:cs="Times New Roman"/>
                <w:sz w:val="22"/>
              </w:rPr>
            </w:pPr>
          </w:p>
        </w:tc>
        <w:tc>
          <w:tcPr>
            <w:tcW w:w="1110" w:type="dxa"/>
            <w:shd w:val="clear" w:color="auto" w:fill="auto"/>
            <w:vAlign w:val="center"/>
          </w:tcPr>
          <w:p w14:paraId="4BE9DED6" w14:textId="77777777"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6616A12A" w14:textId="77777777" w:rsidR="00707B58" w:rsidRPr="008A3023" w:rsidRDefault="00707B58" w:rsidP="0074603F">
            <w:pPr>
              <w:spacing w:after="0"/>
              <w:contextualSpacing/>
              <w:jc w:val="center"/>
              <w:rPr>
                <w:rFonts w:cs="Times New Roman"/>
                <w:sz w:val="22"/>
              </w:rPr>
            </w:pPr>
            <w:r w:rsidRPr="008A3023">
              <w:rPr>
                <w:rFonts w:cs="Times New Roman"/>
                <w:sz w:val="22"/>
                <w:lang w:val="nl-NL"/>
              </w:rPr>
              <w:t>Đạo đức</w:t>
            </w:r>
          </w:p>
          <w:p w14:paraId="1EA8F00A" w14:textId="77777777" w:rsidR="00707B58" w:rsidRPr="008A3023" w:rsidRDefault="00707B58" w:rsidP="0074603F">
            <w:pPr>
              <w:spacing w:after="0"/>
              <w:ind w:firstLineChars="13" w:firstLine="29"/>
              <w:contextualSpacing/>
              <w:jc w:val="center"/>
              <w:rPr>
                <w:rFonts w:cs="Times New Roman"/>
                <w:sz w:val="22"/>
                <w:lang w:val="nl-NL"/>
              </w:rPr>
            </w:pPr>
          </w:p>
        </w:tc>
        <w:tc>
          <w:tcPr>
            <w:tcW w:w="2438" w:type="dxa"/>
            <w:vMerge/>
            <w:shd w:val="clear" w:color="auto" w:fill="auto"/>
          </w:tcPr>
          <w:p w14:paraId="520D6A4D" w14:textId="77777777" w:rsidR="00707B58" w:rsidRPr="008A3023" w:rsidRDefault="00707B58"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67B3EE6D" w14:textId="77777777" w:rsidR="00707B58" w:rsidRPr="008A3023" w:rsidRDefault="00707B58" w:rsidP="00ED71E5">
            <w:pPr>
              <w:pStyle w:val="NormalWeb"/>
              <w:spacing w:before="0" w:beforeAutospacing="0" w:after="0" w:afterAutospacing="0" w:line="276" w:lineRule="auto"/>
              <w:contextualSpacing/>
              <w:jc w:val="both"/>
              <w:rPr>
                <w:bCs/>
                <w:sz w:val="22"/>
                <w:szCs w:val="22"/>
              </w:rPr>
            </w:pPr>
          </w:p>
        </w:tc>
      </w:tr>
      <w:tr w:rsidR="002C7B46" w:rsidRPr="008A3023" w14:paraId="5DFEC242" w14:textId="77777777" w:rsidTr="0074603F">
        <w:trPr>
          <w:trHeight w:val="113"/>
          <w:jc w:val="center"/>
        </w:trPr>
        <w:tc>
          <w:tcPr>
            <w:tcW w:w="690" w:type="dxa"/>
            <w:vAlign w:val="center"/>
          </w:tcPr>
          <w:p w14:paraId="61AC7CB6" w14:textId="7401EFFB"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60</w:t>
            </w:r>
          </w:p>
        </w:tc>
        <w:tc>
          <w:tcPr>
            <w:tcW w:w="972" w:type="dxa"/>
            <w:shd w:val="clear" w:color="auto" w:fill="auto"/>
            <w:vAlign w:val="center"/>
          </w:tcPr>
          <w:p w14:paraId="31393074" w14:textId="28AEFE83" w:rsidR="00707B58" w:rsidRPr="008A3023" w:rsidRDefault="00F36D3A" w:rsidP="00ED71E5">
            <w:pPr>
              <w:pStyle w:val="NormalWeb"/>
              <w:spacing w:before="0" w:beforeAutospacing="0" w:after="0" w:afterAutospacing="0" w:line="276" w:lineRule="auto"/>
              <w:contextualSpacing/>
              <w:jc w:val="center"/>
              <w:rPr>
                <w:bCs/>
                <w:sz w:val="22"/>
                <w:szCs w:val="22"/>
              </w:rPr>
            </w:pPr>
            <w:r w:rsidRPr="008A3023">
              <w:rPr>
                <w:bCs/>
                <w:sz w:val="22"/>
                <w:szCs w:val="22"/>
              </w:rPr>
              <w:t>60</w:t>
            </w:r>
          </w:p>
        </w:tc>
        <w:tc>
          <w:tcPr>
            <w:tcW w:w="1962" w:type="dxa"/>
            <w:vMerge/>
            <w:shd w:val="clear" w:color="auto" w:fill="auto"/>
            <w:vAlign w:val="center"/>
          </w:tcPr>
          <w:p w14:paraId="7A049FEA" w14:textId="77777777" w:rsidR="00707B58" w:rsidRPr="008A3023" w:rsidRDefault="00707B58" w:rsidP="008A3023">
            <w:pPr>
              <w:spacing w:after="0"/>
              <w:contextualSpacing/>
              <w:rPr>
                <w:rFonts w:cs="Times New Roman"/>
                <w:sz w:val="22"/>
              </w:rPr>
            </w:pPr>
          </w:p>
        </w:tc>
        <w:tc>
          <w:tcPr>
            <w:tcW w:w="3921" w:type="dxa"/>
            <w:shd w:val="clear" w:color="auto" w:fill="auto"/>
          </w:tcPr>
          <w:p w14:paraId="1E77C2AE" w14:textId="54F399A2" w:rsidR="00707B58" w:rsidRPr="008A3023" w:rsidRDefault="00707B58" w:rsidP="00ED71E5">
            <w:pPr>
              <w:pStyle w:val="NormalWeb"/>
              <w:spacing w:before="0" w:beforeAutospacing="0" w:after="0" w:afterAutospacing="0" w:line="276" w:lineRule="auto"/>
              <w:contextualSpacing/>
              <w:rPr>
                <w:sz w:val="22"/>
                <w:szCs w:val="22"/>
                <w:lang w:val="nl-NL"/>
              </w:rPr>
            </w:pPr>
            <w:r w:rsidRPr="008A3023">
              <w:rPr>
                <w:sz w:val="22"/>
                <w:szCs w:val="22"/>
                <w:lang w:val="nl-NL"/>
              </w:rPr>
              <w:t>- HS biết công thức tính thể tích hình lăng trụ đứng.</w:t>
            </w:r>
          </w:p>
        </w:tc>
        <w:tc>
          <w:tcPr>
            <w:tcW w:w="1886" w:type="dxa"/>
            <w:shd w:val="clear" w:color="auto" w:fill="auto"/>
            <w:vAlign w:val="center"/>
          </w:tcPr>
          <w:p w14:paraId="73744BA0" w14:textId="545F0A72"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t>BGĐT, thước thẳng, mô hình hình lăng trụ đứng</w:t>
            </w:r>
          </w:p>
        </w:tc>
        <w:tc>
          <w:tcPr>
            <w:tcW w:w="1110" w:type="dxa"/>
            <w:shd w:val="clear" w:color="auto" w:fill="auto"/>
            <w:vAlign w:val="center"/>
          </w:tcPr>
          <w:p w14:paraId="4F861EBA" w14:textId="651038B9"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tc>
        <w:tc>
          <w:tcPr>
            <w:tcW w:w="2438" w:type="dxa"/>
            <w:vMerge/>
            <w:shd w:val="clear" w:color="auto" w:fill="auto"/>
          </w:tcPr>
          <w:p w14:paraId="6755AB19" w14:textId="77777777" w:rsidR="00707B58" w:rsidRPr="008A3023" w:rsidRDefault="00707B58"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5C91BCA4" w14:textId="77777777" w:rsidR="00707B58" w:rsidRPr="008A3023" w:rsidRDefault="00707B58" w:rsidP="00ED71E5">
            <w:pPr>
              <w:pStyle w:val="NormalWeb"/>
              <w:spacing w:before="0" w:beforeAutospacing="0" w:after="0" w:afterAutospacing="0" w:line="276" w:lineRule="auto"/>
              <w:contextualSpacing/>
              <w:jc w:val="both"/>
              <w:rPr>
                <w:bCs/>
                <w:sz w:val="22"/>
                <w:szCs w:val="22"/>
              </w:rPr>
            </w:pPr>
          </w:p>
        </w:tc>
      </w:tr>
      <w:tr w:rsidR="002C7B46" w:rsidRPr="008A3023" w14:paraId="17BA5505" w14:textId="77777777" w:rsidTr="0074603F">
        <w:trPr>
          <w:trHeight w:val="113"/>
          <w:jc w:val="center"/>
        </w:trPr>
        <w:tc>
          <w:tcPr>
            <w:tcW w:w="690" w:type="dxa"/>
            <w:vAlign w:val="center"/>
          </w:tcPr>
          <w:p w14:paraId="6821F8EE" w14:textId="09606A9F"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61</w:t>
            </w:r>
          </w:p>
        </w:tc>
        <w:tc>
          <w:tcPr>
            <w:tcW w:w="972" w:type="dxa"/>
            <w:shd w:val="clear" w:color="auto" w:fill="auto"/>
            <w:vAlign w:val="center"/>
          </w:tcPr>
          <w:p w14:paraId="7A57A1C4" w14:textId="34A7EDD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61</w:t>
            </w:r>
          </w:p>
        </w:tc>
        <w:tc>
          <w:tcPr>
            <w:tcW w:w="1962" w:type="dxa"/>
            <w:vMerge/>
            <w:shd w:val="clear" w:color="auto" w:fill="auto"/>
            <w:vAlign w:val="center"/>
          </w:tcPr>
          <w:p w14:paraId="0EE5DE35" w14:textId="77777777" w:rsidR="00707B58" w:rsidRPr="008A3023" w:rsidRDefault="00707B58" w:rsidP="008A3023">
            <w:pPr>
              <w:spacing w:after="0"/>
              <w:contextualSpacing/>
              <w:rPr>
                <w:rFonts w:cs="Times New Roman"/>
                <w:sz w:val="22"/>
              </w:rPr>
            </w:pPr>
          </w:p>
        </w:tc>
        <w:tc>
          <w:tcPr>
            <w:tcW w:w="3921" w:type="dxa"/>
            <w:shd w:val="clear" w:color="auto" w:fill="auto"/>
          </w:tcPr>
          <w:p w14:paraId="67995477" w14:textId="77777777" w:rsidR="00707B58" w:rsidRPr="008A3023" w:rsidRDefault="00707B58" w:rsidP="00ED71E5">
            <w:pPr>
              <w:pStyle w:val="NormalWeb"/>
              <w:spacing w:before="0" w:beforeAutospacing="0" w:after="0" w:afterAutospacing="0" w:line="276" w:lineRule="auto"/>
              <w:contextualSpacing/>
              <w:rPr>
                <w:sz w:val="22"/>
                <w:szCs w:val="22"/>
                <w:lang w:val="nl-NL"/>
              </w:rPr>
            </w:pPr>
            <w:r w:rsidRPr="008A3023">
              <w:rPr>
                <w:sz w:val="22"/>
                <w:szCs w:val="22"/>
                <w:lang w:val="nl-NL"/>
              </w:rPr>
              <w:t xml:space="preserve">- Củng cố cho HS công thức tính thể tích </w:t>
            </w:r>
            <w:r w:rsidRPr="008A3023">
              <w:rPr>
                <w:sz w:val="22"/>
                <w:szCs w:val="22"/>
                <w:lang w:val="nl-NL"/>
              </w:rPr>
              <w:lastRenderedPageBreak/>
              <w:t>và diện tích xung quanh của hình lăng trụ đứng. Củng cố khái niệm song song, vuông góc giữa đường, mặt</w:t>
            </w:r>
          </w:p>
          <w:p w14:paraId="238A506D" w14:textId="1012AEE2" w:rsidR="00395A50" w:rsidRPr="008A3023" w:rsidRDefault="00395A50" w:rsidP="00ED71E5">
            <w:pPr>
              <w:pStyle w:val="NormalWeb"/>
              <w:spacing w:before="0" w:beforeAutospacing="0" w:after="0" w:afterAutospacing="0" w:line="276" w:lineRule="auto"/>
              <w:contextualSpacing/>
              <w:rPr>
                <w:sz w:val="22"/>
                <w:szCs w:val="22"/>
                <w:lang w:val="nl-NL"/>
              </w:rPr>
            </w:pPr>
          </w:p>
        </w:tc>
        <w:tc>
          <w:tcPr>
            <w:tcW w:w="1886" w:type="dxa"/>
            <w:shd w:val="clear" w:color="auto" w:fill="auto"/>
            <w:vAlign w:val="center"/>
          </w:tcPr>
          <w:p w14:paraId="0C3C2FC8" w14:textId="5D20967F"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lastRenderedPageBreak/>
              <w:t xml:space="preserve">BGĐT, thước </w:t>
            </w:r>
            <w:r w:rsidRPr="008A3023">
              <w:rPr>
                <w:rFonts w:cs="Times New Roman"/>
                <w:sz w:val="22"/>
              </w:rPr>
              <w:lastRenderedPageBreak/>
              <w:t>thẳng, mô hình hình lăng trụ đứng</w:t>
            </w:r>
          </w:p>
        </w:tc>
        <w:tc>
          <w:tcPr>
            <w:tcW w:w="1110" w:type="dxa"/>
            <w:shd w:val="clear" w:color="auto" w:fill="auto"/>
            <w:vAlign w:val="center"/>
          </w:tcPr>
          <w:p w14:paraId="7C01B863" w14:textId="3A5CEF8B"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lastRenderedPageBreak/>
              <w:t>Đạo đức</w:t>
            </w:r>
          </w:p>
        </w:tc>
        <w:tc>
          <w:tcPr>
            <w:tcW w:w="2438" w:type="dxa"/>
            <w:vMerge/>
            <w:shd w:val="clear" w:color="auto" w:fill="auto"/>
          </w:tcPr>
          <w:p w14:paraId="690B98A9" w14:textId="77777777" w:rsidR="00707B58" w:rsidRPr="008A3023" w:rsidRDefault="00707B58"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7CEC7E68" w14:textId="77777777" w:rsidR="00707B58" w:rsidRPr="008A3023" w:rsidRDefault="00707B58" w:rsidP="00ED71E5">
            <w:pPr>
              <w:pStyle w:val="NormalWeb"/>
              <w:spacing w:before="0" w:beforeAutospacing="0" w:after="0" w:afterAutospacing="0" w:line="276" w:lineRule="auto"/>
              <w:contextualSpacing/>
              <w:jc w:val="both"/>
              <w:rPr>
                <w:bCs/>
                <w:sz w:val="22"/>
                <w:szCs w:val="22"/>
              </w:rPr>
            </w:pPr>
          </w:p>
        </w:tc>
      </w:tr>
      <w:tr w:rsidR="002C7B46" w:rsidRPr="008A3023" w14:paraId="6381F607" w14:textId="77777777" w:rsidTr="0074603F">
        <w:trPr>
          <w:trHeight w:val="113"/>
          <w:jc w:val="center"/>
        </w:trPr>
        <w:tc>
          <w:tcPr>
            <w:tcW w:w="690" w:type="dxa"/>
            <w:vAlign w:val="center"/>
          </w:tcPr>
          <w:p w14:paraId="444C1D16" w14:textId="34C5C6BD" w:rsidR="00EF0F64"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62</w:t>
            </w:r>
          </w:p>
        </w:tc>
        <w:tc>
          <w:tcPr>
            <w:tcW w:w="972" w:type="dxa"/>
            <w:shd w:val="clear" w:color="auto" w:fill="auto"/>
            <w:vAlign w:val="center"/>
          </w:tcPr>
          <w:p w14:paraId="3704A10C" w14:textId="77777777" w:rsidR="00EF0F64" w:rsidRPr="008A3023" w:rsidRDefault="00EF0F64" w:rsidP="00ED71E5">
            <w:pPr>
              <w:pStyle w:val="NormalWeb"/>
              <w:spacing w:before="0" w:beforeAutospacing="0" w:after="0" w:afterAutospacing="0" w:line="276" w:lineRule="auto"/>
              <w:contextualSpacing/>
              <w:jc w:val="center"/>
              <w:rPr>
                <w:bCs/>
                <w:sz w:val="22"/>
                <w:szCs w:val="22"/>
              </w:rPr>
            </w:pPr>
            <w:r w:rsidRPr="008A3023">
              <w:rPr>
                <w:bCs/>
                <w:sz w:val="22"/>
                <w:szCs w:val="22"/>
              </w:rPr>
              <w:t>62</w:t>
            </w:r>
          </w:p>
        </w:tc>
        <w:tc>
          <w:tcPr>
            <w:tcW w:w="1962" w:type="dxa"/>
            <w:vMerge w:val="restart"/>
            <w:shd w:val="clear" w:color="auto" w:fill="auto"/>
            <w:vAlign w:val="center"/>
          </w:tcPr>
          <w:p w14:paraId="47A30AD9" w14:textId="77777777" w:rsidR="00EF0F64" w:rsidRPr="00A6393D" w:rsidRDefault="00EF0F64" w:rsidP="008A3023">
            <w:pPr>
              <w:spacing w:after="0"/>
              <w:contextualSpacing/>
              <w:rPr>
                <w:rFonts w:cs="Times New Roman"/>
                <w:i/>
                <w:sz w:val="22"/>
              </w:rPr>
            </w:pPr>
            <w:r w:rsidRPr="00A6393D">
              <w:rPr>
                <w:rFonts w:cs="Times New Roman"/>
                <w:b/>
                <w:i/>
                <w:sz w:val="22"/>
              </w:rPr>
              <w:t>Ôn tập học kì II</w:t>
            </w:r>
          </w:p>
        </w:tc>
        <w:tc>
          <w:tcPr>
            <w:tcW w:w="3921" w:type="dxa"/>
            <w:shd w:val="clear" w:color="auto" w:fill="auto"/>
          </w:tcPr>
          <w:p w14:paraId="54E3F73B" w14:textId="244AAF21" w:rsidR="00EF0F64" w:rsidRPr="008A3023" w:rsidRDefault="00EF0F64" w:rsidP="00ED71E5">
            <w:pPr>
              <w:pStyle w:val="NormalWeb"/>
              <w:spacing w:before="0" w:beforeAutospacing="0" w:after="0" w:afterAutospacing="0" w:line="276" w:lineRule="auto"/>
              <w:contextualSpacing/>
              <w:rPr>
                <w:bCs/>
                <w:sz w:val="22"/>
                <w:szCs w:val="22"/>
              </w:rPr>
            </w:pPr>
            <w:r w:rsidRPr="008A3023">
              <w:rPr>
                <w:sz w:val="22"/>
                <w:szCs w:val="22"/>
                <w:lang w:val="nl-NL"/>
              </w:rPr>
              <w:t>HS được ôn tập, củng cố, hệ thống hóa các kiến thức cơ bản về định lí Talet - Tam giác đồng dạn</w:t>
            </w:r>
            <w:r w:rsidR="00A973AC" w:rsidRPr="008A3023">
              <w:rPr>
                <w:sz w:val="22"/>
                <w:szCs w:val="22"/>
                <w:lang w:val="nl-NL"/>
              </w:rPr>
              <w:t xml:space="preserve">g, </w:t>
            </w:r>
            <w:r w:rsidRPr="008A3023">
              <w:rPr>
                <w:sz w:val="22"/>
                <w:szCs w:val="22"/>
                <w:lang w:val="nl-NL"/>
              </w:rPr>
              <w:t>hình lăng trụ đứng</w:t>
            </w:r>
          </w:p>
        </w:tc>
        <w:tc>
          <w:tcPr>
            <w:tcW w:w="1886" w:type="dxa"/>
            <w:shd w:val="clear" w:color="auto" w:fill="auto"/>
            <w:vAlign w:val="center"/>
          </w:tcPr>
          <w:p w14:paraId="48906873" w14:textId="77777777" w:rsidR="00EF0F64" w:rsidRPr="008A3023" w:rsidRDefault="00EF0F64" w:rsidP="0074603F">
            <w:pPr>
              <w:spacing w:after="0"/>
              <w:ind w:leftChars="-38" w:left="-7" w:hangingChars="45" w:hanging="99"/>
              <w:contextualSpacing/>
              <w:jc w:val="center"/>
              <w:rPr>
                <w:rFonts w:cs="Times New Roman"/>
                <w:sz w:val="22"/>
              </w:rPr>
            </w:pPr>
            <w:r w:rsidRPr="008A3023">
              <w:rPr>
                <w:rFonts w:cs="Times New Roman"/>
                <w:sz w:val="22"/>
              </w:rPr>
              <w:t>BGĐT, Phiếu học tập, Thước thẳng</w:t>
            </w:r>
          </w:p>
        </w:tc>
        <w:tc>
          <w:tcPr>
            <w:tcW w:w="1110" w:type="dxa"/>
            <w:shd w:val="clear" w:color="auto" w:fill="auto"/>
            <w:vAlign w:val="center"/>
          </w:tcPr>
          <w:p w14:paraId="6703F1B2" w14:textId="77777777" w:rsidR="00EF0F64" w:rsidRPr="008A3023" w:rsidRDefault="00EF0F64" w:rsidP="0074603F">
            <w:pPr>
              <w:spacing w:after="0"/>
              <w:contextualSpacing/>
              <w:jc w:val="center"/>
              <w:rPr>
                <w:rFonts w:cs="Times New Roman"/>
                <w:sz w:val="22"/>
              </w:rPr>
            </w:pPr>
          </w:p>
        </w:tc>
        <w:tc>
          <w:tcPr>
            <w:tcW w:w="2438" w:type="dxa"/>
            <w:shd w:val="clear" w:color="auto" w:fill="auto"/>
          </w:tcPr>
          <w:p w14:paraId="1D5C256A" w14:textId="77777777" w:rsidR="00EF0F64" w:rsidRPr="008A3023" w:rsidRDefault="00EF0F64"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73140EA0" w14:textId="77777777" w:rsidR="00EF0F64" w:rsidRPr="008A3023" w:rsidRDefault="00EF0F64" w:rsidP="00ED71E5">
            <w:pPr>
              <w:pStyle w:val="NormalWeb"/>
              <w:spacing w:before="0" w:beforeAutospacing="0" w:after="0" w:afterAutospacing="0" w:line="276" w:lineRule="auto"/>
              <w:contextualSpacing/>
              <w:jc w:val="both"/>
              <w:rPr>
                <w:bCs/>
                <w:sz w:val="22"/>
                <w:szCs w:val="22"/>
              </w:rPr>
            </w:pPr>
          </w:p>
        </w:tc>
      </w:tr>
      <w:tr w:rsidR="002C7B46" w:rsidRPr="008A3023" w14:paraId="7A90D2D2" w14:textId="77777777" w:rsidTr="0074603F">
        <w:trPr>
          <w:trHeight w:val="113"/>
          <w:jc w:val="center"/>
        </w:trPr>
        <w:tc>
          <w:tcPr>
            <w:tcW w:w="690" w:type="dxa"/>
            <w:vAlign w:val="center"/>
          </w:tcPr>
          <w:p w14:paraId="0BC84596" w14:textId="700D4AB0"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63</w:t>
            </w:r>
          </w:p>
        </w:tc>
        <w:tc>
          <w:tcPr>
            <w:tcW w:w="972" w:type="dxa"/>
            <w:shd w:val="clear" w:color="auto" w:fill="auto"/>
            <w:vAlign w:val="center"/>
          </w:tcPr>
          <w:p w14:paraId="1D223335"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63</w:t>
            </w:r>
          </w:p>
        </w:tc>
        <w:tc>
          <w:tcPr>
            <w:tcW w:w="1962" w:type="dxa"/>
            <w:vMerge/>
            <w:shd w:val="clear" w:color="auto" w:fill="auto"/>
            <w:vAlign w:val="center"/>
          </w:tcPr>
          <w:p w14:paraId="44133612" w14:textId="28ED24A4" w:rsidR="00707B58" w:rsidRPr="008A3023" w:rsidRDefault="00707B58" w:rsidP="008A3023">
            <w:pPr>
              <w:spacing w:after="0"/>
              <w:contextualSpacing/>
              <w:rPr>
                <w:rFonts w:cs="Times New Roman"/>
                <w:b/>
                <w:sz w:val="22"/>
              </w:rPr>
            </w:pPr>
          </w:p>
        </w:tc>
        <w:tc>
          <w:tcPr>
            <w:tcW w:w="3921" w:type="dxa"/>
            <w:shd w:val="clear" w:color="auto" w:fill="auto"/>
          </w:tcPr>
          <w:p w14:paraId="300E24C2" w14:textId="77777777" w:rsidR="00707B58" w:rsidRPr="008A3023" w:rsidRDefault="00707B58" w:rsidP="00ED71E5">
            <w:pPr>
              <w:pStyle w:val="NormalWeb"/>
              <w:spacing w:before="0" w:beforeAutospacing="0" w:after="0" w:afterAutospacing="0" w:line="276" w:lineRule="auto"/>
              <w:contextualSpacing/>
              <w:rPr>
                <w:sz w:val="22"/>
                <w:szCs w:val="22"/>
                <w:lang w:val="nl-NL"/>
              </w:rPr>
            </w:pPr>
            <w:r w:rsidRPr="008A3023">
              <w:rPr>
                <w:sz w:val="22"/>
                <w:szCs w:val="22"/>
                <w:lang w:val="nl-NL"/>
              </w:rPr>
              <w:t>- Vận dụng các kiến thức để giải bài tập</w:t>
            </w:r>
          </w:p>
        </w:tc>
        <w:tc>
          <w:tcPr>
            <w:tcW w:w="1886" w:type="dxa"/>
            <w:shd w:val="clear" w:color="auto" w:fill="auto"/>
            <w:vAlign w:val="center"/>
          </w:tcPr>
          <w:p w14:paraId="29A5069C" w14:textId="77777777" w:rsidR="00707B58" w:rsidRPr="008A3023" w:rsidRDefault="00707B58" w:rsidP="0074603F">
            <w:pPr>
              <w:spacing w:after="0"/>
              <w:ind w:leftChars="-38" w:left="-7" w:hangingChars="45" w:hanging="99"/>
              <w:contextualSpacing/>
              <w:jc w:val="center"/>
              <w:rPr>
                <w:rFonts w:cs="Times New Roman"/>
                <w:sz w:val="22"/>
              </w:rPr>
            </w:pPr>
            <w:r w:rsidRPr="008A3023">
              <w:rPr>
                <w:rFonts w:cs="Times New Roman"/>
                <w:sz w:val="22"/>
              </w:rPr>
              <w:t>BGĐT, Thước thẳng</w:t>
            </w:r>
          </w:p>
        </w:tc>
        <w:tc>
          <w:tcPr>
            <w:tcW w:w="1110" w:type="dxa"/>
            <w:shd w:val="clear" w:color="auto" w:fill="auto"/>
            <w:vAlign w:val="center"/>
          </w:tcPr>
          <w:p w14:paraId="3AFB6A3C" w14:textId="77777777" w:rsidR="00707B58" w:rsidRPr="008A3023" w:rsidRDefault="00707B58" w:rsidP="0074603F">
            <w:pPr>
              <w:spacing w:after="0"/>
              <w:contextualSpacing/>
              <w:jc w:val="center"/>
              <w:rPr>
                <w:rFonts w:cs="Times New Roman"/>
                <w:sz w:val="22"/>
              </w:rPr>
            </w:pPr>
          </w:p>
        </w:tc>
        <w:tc>
          <w:tcPr>
            <w:tcW w:w="2438" w:type="dxa"/>
            <w:shd w:val="clear" w:color="auto" w:fill="auto"/>
          </w:tcPr>
          <w:p w14:paraId="5A275849" w14:textId="77777777" w:rsidR="00707B58" w:rsidRPr="008A3023" w:rsidRDefault="00707B58"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3272D637" w14:textId="77777777" w:rsidR="00707B58" w:rsidRPr="008A3023" w:rsidRDefault="00707B58" w:rsidP="00ED71E5">
            <w:pPr>
              <w:pStyle w:val="NormalWeb"/>
              <w:spacing w:before="0" w:beforeAutospacing="0" w:after="0" w:afterAutospacing="0" w:line="276" w:lineRule="auto"/>
              <w:contextualSpacing/>
              <w:jc w:val="both"/>
              <w:rPr>
                <w:bCs/>
                <w:sz w:val="22"/>
                <w:szCs w:val="22"/>
              </w:rPr>
            </w:pPr>
          </w:p>
        </w:tc>
      </w:tr>
      <w:tr w:rsidR="002C7B46" w:rsidRPr="008A3023" w14:paraId="011CD51F" w14:textId="77777777" w:rsidTr="0074603F">
        <w:trPr>
          <w:trHeight w:val="113"/>
          <w:jc w:val="center"/>
        </w:trPr>
        <w:tc>
          <w:tcPr>
            <w:tcW w:w="690" w:type="dxa"/>
            <w:vAlign w:val="center"/>
          </w:tcPr>
          <w:p w14:paraId="20F4B023" w14:textId="50695422"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64</w:t>
            </w:r>
          </w:p>
        </w:tc>
        <w:tc>
          <w:tcPr>
            <w:tcW w:w="972" w:type="dxa"/>
            <w:shd w:val="clear" w:color="auto" w:fill="auto"/>
            <w:vAlign w:val="center"/>
          </w:tcPr>
          <w:p w14:paraId="6615ED47"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64</w:t>
            </w:r>
          </w:p>
        </w:tc>
        <w:tc>
          <w:tcPr>
            <w:tcW w:w="1962" w:type="dxa"/>
            <w:vMerge w:val="restart"/>
            <w:shd w:val="clear" w:color="auto" w:fill="auto"/>
            <w:vAlign w:val="center"/>
          </w:tcPr>
          <w:p w14:paraId="723CB054" w14:textId="5EB8AA07" w:rsidR="00707B58" w:rsidRPr="008A3023" w:rsidRDefault="00707B58" w:rsidP="008A3023">
            <w:pPr>
              <w:spacing w:after="0"/>
              <w:contextualSpacing/>
              <w:rPr>
                <w:rFonts w:cs="Times New Roman"/>
                <w:b/>
                <w:sz w:val="22"/>
              </w:rPr>
            </w:pPr>
            <w:r w:rsidRPr="008A3023">
              <w:rPr>
                <w:rFonts w:cs="Times New Roman"/>
                <w:b/>
                <w:sz w:val="22"/>
              </w:rPr>
              <w:t>Hình chóp đều</w:t>
            </w:r>
          </w:p>
        </w:tc>
        <w:tc>
          <w:tcPr>
            <w:tcW w:w="3921" w:type="dxa"/>
            <w:shd w:val="clear" w:color="auto" w:fill="auto"/>
          </w:tcPr>
          <w:p w14:paraId="1D458A2B" w14:textId="77777777" w:rsidR="00707B58" w:rsidRPr="008A3023" w:rsidRDefault="00707B58" w:rsidP="00ED71E5">
            <w:pPr>
              <w:pStyle w:val="NormalWeb"/>
              <w:spacing w:before="0" w:beforeAutospacing="0" w:after="0" w:afterAutospacing="0" w:line="276" w:lineRule="auto"/>
              <w:contextualSpacing/>
              <w:rPr>
                <w:bCs/>
                <w:sz w:val="22"/>
                <w:szCs w:val="22"/>
              </w:rPr>
            </w:pPr>
            <w:r w:rsidRPr="008A3023">
              <w:rPr>
                <w:sz w:val="22"/>
                <w:szCs w:val="22"/>
                <w:lang w:val="nl-NL"/>
              </w:rPr>
              <w:t>Từ mô hình trực quan, giúp HS nắm chắc các yếu tố của hình chóp, hình chóp cụt đều. Nắm được cách gọi tên theo đa giác đáy của nó. Nắm được các yếu tố đáy, mặt bên, chiều cao.</w:t>
            </w:r>
          </w:p>
        </w:tc>
        <w:tc>
          <w:tcPr>
            <w:tcW w:w="1886" w:type="dxa"/>
            <w:shd w:val="clear" w:color="auto" w:fill="auto"/>
            <w:vAlign w:val="center"/>
          </w:tcPr>
          <w:p w14:paraId="11D31230" w14:textId="353EC2CB"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t>BGĐT, thước thẳng, mô hình hình chóp, chóp cụt đều</w:t>
            </w:r>
          </w:p>
        </w:tc>
        <w:tc>
          <w:tcPr>
            <w:tcW w:w="1110" w:type="dxa"/>
            <w:shd w:val="clear" w:color="auto" w:fill="auto"/>
            <w:vAlign w:val="center"/>
          </w:tcPr>
          <w:p w14:paraId="696D7069" w14:textId="77777777"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267E5618" w14:textId="77777777" w:rsidR="00707B58" w:rsidRPr="008A3023" w:rsidRDefault="00707B58" w:rsidP="0074603F">
            <w:pPr>
              <w:spacing w:after="0"/>
              <w:contextualSpacing/>
              <w:jc w:val="center"/>
              <w:rPr>
                <w:rFonts w:cs="Times New Roman"/>
                <w:sz w:val="22"/>
              </w:rPr>
            </w:pPr>
            <w:r w:rsidRPr="008A3023">
              <w:rPr>
                <w:rFonts w:cs="Times New Roman"/>
                <w:sz w:val="22"/>
                <w:lang w:val="nl-NL"/>
              </w:rPr>
              <w:t>Đạo đức</w:t>
            </w:r>
          </w:p>
        </w:tc>
        <w:tc>
          <w:tcPr>
            <w:tcW w:w="2438" w:type="dxa"/>
            <w:vMerge w:val="restart"/>
            <w:shd w:val="clear" w:color="auto" w:fill="auto"/>
          </w:tcPr>
          <w:p w14:paraId="3DF496C7" w14:textId="77777777" w:rsidR="002E6772" w:rsidRDefault="00316E35" w:rsidP="00ED71E5">
            <w:pPr>
              <w:spacing w:after="0"/>
              <w:contextualSpacing/>
              <w:rPr>
                <w:rFonts w:cs="Times New Roman"/>
                <w:sz w:val="22"/>
              </w:rPr>
            </w:pPr>
            <w:r w:rsidRPr="008A3023">
              <w:rPr>
                <w:rFonts w:cs="Times New Roman"/>
                <w:sz w:val="22"/>
              </w:rPr>
              <w:t xml:space="preserve">* </w:t>
            </w:r>
            <w:r w:rsidR="00707B58" w:rsidRPr="008A3023">
              <w:rPr>
                <w:rFonts w:cs="Times New Roman"/>
                <w:sz w:val="22"/>
              </w:rPr>
              <w:t xml:space="preserve">Ghép và cấu trúc </w:t>
            </w:r>
            <w:r w:rsidR="00395A50" w:rsidRPr="008A3023">
              <w:rPr>
                <w:rFonts w:cs="Times New Roman"/>
                <w:sz w:val="22"/>
              </w:rPr>
              <w:t xml:space="preserve">03 bài và phần luyện tập </w:t>
            </w:r>
            <w:r w:rsidR="00707B58" w:rsidRPr="008A3023">
              <w:rPr>
                <w:rFonts w:cs="Times New Roman"/>
                <w:sz w:val="22"/>
              </w:rPr>
              <w:t>thành 01 bài</w:t>
            </w:r>
            <w:r w:rsidR="00707B58" w:rsidRPr="002E6772">
              <w:rPr>
                <w:rFonts w:cs="Times New Roman"/>
                <w:i/>
                <w:sz w:val="22"/>
              </w:rPr>
              <w:t>: “Hình chóp đều”</w:t>
            </w:r>
            <w:r w:rsidR="00707B58" w:rsidRPr="008A3023">
              <w:rPr>
                <w:rFonts w:cs="Times New Roman"/>
                <w:sz w:val="22"/>
              </w:rPr>
              <w:t xml:space="preserve"> gồm: </w:t>
            </w:r>
          </w:p>
          <w:p w14:paraId="6D95120B" w14:textId="77777777" w:rsidR="002E6772" w:rsidRDefault="00707B58" w:rsidP="00ED71E5">
            <w:pPr>
              <w:spacing w:after="0"/>
              <w:contextualSpacing/>
              <w:rPr>
                <w:rFonts w:cs="Times New Roman"/>
                <w:sz w:val="22"/>
              </w:rPr>
            </w:pPr>
            <w:r w:rsidRPr="008A3023">
              <w:rPr>
                <w:rFonts w:cs="Times New Roman"/>
                <w:sz w:val="22"/>
              </w:rPr>
              <w:t xml:space="preserve">1. Hình chóp. Hình chóp đều. Hình chóp cụt đều. 2. Diện tích xung quanh của hình chóp đều </w:t>
            </w:r>
          </w:p>
          <w:p w14:paraId="33CC1363" w14:textId="0AE21FB8" w:rsidR="00493A1A" w:rsidRPr="008A3023" w:rsidRDefault="00707B58" w:rsidP="00ED71E5">
            <w:pPr>
              <w:spacing w:after="0"/>
              <w:contextualSpacing/>
              <w:rPr>
                <w:rFonts w:cs="Times New Roman"/>
                <w:sz w:val="22"/>
              </w:rPr>
            </w:pPr>
            <w:r w:rsidRPr="008A3023">
              <w:rPr>
                <w:rFonts w:cs="Times New Roman"/>
                <w:sz w:val="22"/>
              </w:rPr>
              <w:t>3. Thể tích của hình chóp đều</w:t>
            </w:r>
            <w:r w:rsidR="00493A1A" w:rsidRPr="008A3023">
              <w:rPr>
                <w:rFonts w:cs="Times New Roman"/>
                <w:sz w:val="22"/>
              </w:rPr>
              <w:t>.</w:t>
            </w:r>
          </w:p>
          <w:p w14:paraId="1A162A0C" w14:textId="77777777" w:rsidR="00395A50" w:rsidRPr="008A3023" w:rsidRDefault="00395A50" w:rsidP="00ED71E5">
            <w:pPr>
              <w:spacing w:after="0"/>
              <w:contextualSpacing/>
              <w:rPr>
                <w:rStyle w:val="fontstyle01"/>
                <w:color w:val="auto"/>
                <w:sz w:val="22"/>
                <w:szCs w:val="22"/>
              </w:rPr>
            </w:pPr>
          </w:p>
          <w:p w14:paraId="63703CD4" w14:textId="77777777" w:rsidR="00707B58" w:rsidRPr="008A3023" w:rsidRDefault="00707B58" w:rsidP="00ED71E5">
            <w:pPr>
              <w:spacing w:after="0"/>
              <w:contextualSpacing/>
              <w:rPr>
                <w:rFonts w:cs="Times New Roman"/>
                <w:sz w:val="22"/>
              </w:rPr>
            </w:pPr>
            <w:r w:rsidRPr="008A3023">
              <w:rPr>
                <w:rStyle w:val="fontstyle01"/>
                <w:color w:val="auto"/>
                <w:sz w:val="22"/>
                <w:szCs w:val="22"/>
              </w:rPr>
              <w:t xml:space="preserve">- </w:t>
            </w:r>
            <w:r w:rsidRPr="008A3023">
              <w:rPr>
                <w:rFonts w:cs="Times New Roman"/>
                <w:sz w:val="22"/>
              </w:rPr>
              <w:t>Mục 3 của §7. Hình chóp cụt đều Mục 2 của §8. Ví dụ Mục 2 của §9. Ví dụ. HS tự đọc có hướng dẫn</w:t>
            </w:r>
          </w:p>
          <w:p w14:paraId="57B9AA6A" w14:textId="2843B8A6" w:rsidR="00707B58" w:rsidRPr="008A3023" w:rsidRDefault="00707B58" w:rsidP="00ED71E5">
            <w:pPr>
              <w:spacing w:after="0"/>
              <w:contextualSpacing/>
              <w:rPr>
                <w:rFonts w:cs="Times New Roman"/>
                <w:bCs/>
                <w:sz w:val="22"/>
              </w:rPr>
            </w:pPr>
            <w:r w:rsidRPr="008A3023">
              <w:rPr>
                <w:rFonts w:cs="Times New Roman"/>
                <w:sz w:val="22"/>
              </w:rPr>
              <w:t>- Bài tập 39; 42; 45; 46; 48; 50 HS tự làm</w:t>
            </w:r>
          </w:p>
        </w:tc>
        <w:tc>
          <w:tcPr>
            <w:tcW w:w="1218" w:type="dxa"/>
            <w:shd w:val="clear" w:color="auto" w:fill="auto"/>
            <w:vAlign w:val="center"/>
          </w:tcPr>
          <w:p w14:paraId="08CB7A3B" w14:textId="77777777" w:rsidR="00707B58" w:rsidRPr="008A3023" w:rsidRDefault="00707B58" w:rsidP="00ED71E5">
            <w:pPr>
              <w:spacing w:after="0"/>
              <w:contextualSpacing/>
              <w:jc w:val="center"/>
              <w:rPr>
                <w:rFonts w:cs="Times New Roman"/>
                <w:bCs/>
                <w:sz w:val="22"/>
              </w:rPr>
            </w:pPr>
          </w:p>
        </w:tc>
      </w:tr>
      <w:tr w:rsidR="002C7B46" w:rsidRPr="008A3023" w14:paraId="4108D42A" w14:textId="77777777" w:rsidTr="0074603F">
        <w:trPr>
          <w:trHeight w:val="113"/>
          <w:jc w:val="center"/>
        </w:trPr>
        <w:tc>
          <w:tcPr>
            <w:tcW w:w="690" w:type="dxa"/>
            <w:vAlign w:val="center"/>
          </w:tcPr>
          <w:p w14:paraId="4A28B5C4" w14:textId="37109F46"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65</w:t>
            </w:r>
          </w:p>
        </w:tc>
        <w:tc>
          <w:tcPr>
            <w:tcW w:w="972" w:type="dxa"/>
            <w:shd w:val="clear" w:color="auto" w:fill="auto"/>
            <w:vAlign w:val="center"/>
          </w:tcPr>
          <w:p w14:paraId="16D20031"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65</w:t>
            </w:r>
          </w:p>
        </w:tc>
        <w:tc>
          <w:tcPr>
            <w:tcW w:w="1962" w:type="dxa"/>
            <w:vMerge/>
            <w:shd w:val="clear" w:color="auto" w:fill="auto"/>
            <w:vAlign w:val="center"/>
          </w:tcPr>
          <w:p w14:paraId="115E0A88" w14:textId="2AC6086E" w:rsidR="00707B58" w:rsidRPr="008A3023" w:rsidRDefault="00707B58" w:rsidP="008A3023">
            <w:pPr>
              <w:spacing w:after="0"/>
              <w:contextualSpacing/>
              <w:rPr>
                <w:rFonts w:cs="Times New Roman"/>
                <w:sz w:val="22"/>
              </w:rPr>
            </w:pPr>
          </w:p>
        </w:tc>
        <w:tc>
          <w:tcPr>
            <w:tcW w:w="3921" w:type="dxa"/>
            <w:shd w:val="clear" w:color="auto" w:fill="auto"/>
          </w:tcPr>
          <w:p w14:paraId="5FC6B5C2" w14:textId="77777777" w:rsidR="00707B58" w:rsidRPr="008A3023" w:rsidRDefault="00707B58" w:rsidP="00ED71E5">
            <w:pPr>
              <w:spacing w:after="0"/>
              <w:contextualSpacing/>
              <w:rPr>
                <w:rFonts w:cs="Times New Roman"/>
                <w:sz w:val="22"/>
                <w:lang w:val="nl-NL"/>
              </w:rPr>
            </w:pPr>
            <w:r w:rsidRPr="008A3023">
              <w:rPr>
                <w:rFonts w:cs="Times New Roman"/>
                <w:sz w:val="22"/>
                <w:lang w:val="nl-NL"/>
              </w:rPr>
              <w:t>- Từ mô hình trực quan, giúp HS nắm chắc công thức tính diện tích xung quanh của hình chóp đều. Nắm được cách gọi tên theo đa giác đáy của nó.                                                                                                         - Nắm được các yếu tố đáy, mặt bên, chiều cao.</w:t>
            </w:r>
          </w:p>
        </w:tc>
        <w:tc>
          <w:tcPr>
            <w:tcW w:w="1886" w:type="dxa"/>
            <w:shd w:val="clear" w:color="auto" w:fill="auto"/>
            <w:vAlign w:val="center"/>
          </w:tcPr>
          <w:p w14:paraId="245CC9F6" w14:textId="46C4F8BC" w:rsidR="00707B58" w:rsidRPr="008A3023" w:rsidRDefault="00707B58" w:rsidP="0074603F">
            <w:pPr>
              <w:spacing w:after="0"/>
              <w:ind w:leftChars="-38" w:left="-7" w:hangingChars="45" w:hanging="99"/>
              <w:contextualSpacing/>
              <w:jc w:val="center"/>
              <w:rPr>
                <w:rFonts w:cs="Times New Roman"/>
                <w:sz w:val="22"/>
              </w:rPr>
            </w:pPr>
            <w:r w:rsidRPr="008A3023">
              <w:rPr>
                <w:rFonts w:cs="Times New Roman"/>
                <w:sz w:val="22"/>
              </w:rPr>
              <w:t>BGĐT, thước thẳng, mô hình hình chóp, chóp cụt đều</w:t>
            </w:r>
          </w:p>
        </w:tc>
        <w:tc>
          <w:tcPr>
            <w:tcW w:w="1110" w:type="dxa"/>
            <w:shd w:val="clear" w:color="auto" w:fill="auto"/>
            <w:vAlign w:val="center"/>
          </w:tcPr>
          <w:p w14:paraId="16BCAAFA" w14:textId="77777777"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5EF7ECAB" w14:textId="77777777" w:rsidR="00707B58" w:rsidRPr="008A3023" w:rsidRDefault="00707B58"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2C10D5E6" w14:textId="3E92A5AA" w:rsidR="00707B58" w:rsidRPr="008A3023" w:rsidRDefault="00707B58" w:rsidP="00ED71E5">
            <w:pPr>
              <w:spacing w:after="0"/>
              <w:contextualSpacing/>
              <w:rPr>
                <w:rFonts w:cs="Times New Roman"/>
                <w:sz w:val="22"/>
              </w:rPr>
            </w:pPr>
          </w:p>
        </w:tc>
        <w:tc>
          <w:tcPr>
            <w:tcW w:w="1218" w:type="dxa"/>
            <w:shd w:val="clear" w:color="auto" w:fill="auto"/>
          </w:tcPr>
          <w:p w14:paraId="1CEA9C71" w14:textId="77777777" w:rsidR="00707B58" w:rsidRPr="008A3023" w:rsidRDefault="00707B58" w:rsidP="00ED71E5">
            <w:pPr>
              <w:spacing w:after="0"/>
              <w:contextualSpacing/>
              <w:jc w:val="center"/>
              <w:rPr>
                <w:rStyle w:val="fontstyle01"/>
                <w:color w:val="auto"/>
                <w:sz w:val="22"/>
                <w:szCs w:val="22"/>
              </w:rPr>
            </w:pPr>
          </w:p>
          <w:p w14:paraId="6F806441" w14:textId="77777777" w:rsidR="00707B58" w:rsidRPr="008A3023" w:rsidRDefault="00707B58" w:rsidP="00ED71E5">
            <w:pPr>
              <w:spacing w:after="0"/>
              <w:contextualSpacing/>
              <w:jc w:val="center"/>
              <w:rPr>
                <w:rStyle w:val="fontstyle01"/>
                <w:color w:val="auto"/>
                <w:sz w:val="22"/>
                <w:szCs w:val="22"/>
              </w:rPr>
            </w:pPr>
          </w:p>
          <w:p w14:paraId="2B92FD36" w14:textId="77777777" w:rsidR="00707B58" w:rsidRPr="008A3023" w:rsidRDefault="00707B58" w:rsidP="00ED71E5">
            <w:pPr>
              <w:spacing w:after="0"/>
              <w:contextualSpacing/>
              <w:jc w:val="center"/>
              <w:rPr>
                <w:rFonts w:cs="Times New Roman"/>
                <w:bCs/>
                <w:sz w:val="22"/>
              </w:rPr>
            </w:pPr>
          </w:p>
        </w:tc>
      </w:tr>
      <w:tr w:rsidR="002C7B46" w:rsidRPr="008A3023" w14:paraId="1DCFE3E5" w14:textId="77777777" w:rsidTr="0074603F">
        <w:trPr>
          <w:trHeight w:val="807"/>
          <w:jc w:val="center"/>
        </w:trPr>
        <w:tc>
          <w:tcPr>
            <w:tcW w:w="690" w:type="dxa"/>
            <w:vAlign w:val="center"/>
          </w:tcPr>
          <w:p w14:paraId="0AC0170B" w14:textId="1296A649"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66</w:t>
            </w:r>
          </w:p>
        </w:tc>
        <w:tc>
          <w:tcPr>
            <w:tcW w:w="972" w:type="dxa"/>
            <w:shd w:val="clear" w:color="auto" w:fill="auto"/>
            <w:vAlign w:val="center"/>
          </w:tcPr>
          <w:p w14:paraId="0640B4ED"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66</w:t>
            </w:r>
          </w:p>
        </w:tc>
        <w:tc>
          <w:tcPr>
            <w:tcW w:w="1962" w:type="dxa"/>
            <w:vMerge/>
            <w:shd w:val="clear" w:color="auto" w:fill="auto"/>
            <w:vAlign w:val="center"/>
          </w:tcPr>
          <w:p w14:paraId="1CCD1039" w14:textId="79D077B0" w:rsidR="00707B58" w:rsidRPr="008A3023" w:rsidRDefault="00707B58" w:rsidP="008A3023">
            <w:pPr>
              <w:spacing w:after="0"/>
              <w:contextualSpacing/>
              <w:rPr>
                <w:rFonts w:cs="Times New Roman"/>
                <w:sz w:val="22"/>
              </w:rPr>
            </w:pPr>
          </w:p>
        </w:tc>
        <w:tc>
          <w:tcPr>
            <w:tcW w:w="3921" w:type="dxa"/>
            <w:shd w:val="clear" w:color="auto" w:fill="auto"/>
          </w:tcPr>
          <w:p w14:paraId="01F42B42" w14:textId="77777777" w:rsidR="00707B58" w:rsidRPr="008A3023" w:rsidRDefault="00707B58" w:rsidP="00ED71E5">
            <w:pPr>
              <w:spacing w:after="0"/>
              <w:contextualSpacing/>
              <w:rPr>
                <w:rFonts w:cs="Times New Roman"/>
                <w:sz w:val="22"/>
                <w:lang w:val="nl-NL"/>
              </w:rPr>
            </w:pPr>
            <w:r w:rsidRPr="008A3023">
              <w:rPr>
                <w:rFonts w:cs="Times New Roman"/>
                <w:sz w:val="22"/>
                <w:lang w:val="nl-NL"/>
              </w:rPr>
              <w:t>-  Từ mô hình trực quan, GV giúp HS nắm chắc công thức tính V của hình chóp đều.</w:t>
            </w:r>
          </w:p>
        </w:tc>
        <w:tc>
          <w:tcPr>
            <w:tcW w:w="1886" w:type="dxa"/>
            <w:shd w:val="clear" w:color="auto" w:fill="auto"/>
            <w:vAlign w:val="center"/>
          </w:tcPr>
          <w:p w14:paraId="2FB5E05B" w14:textId="133FFA87" w:rsidR="00707B58" w:rsidRPr="008A3023" w:rsidRDefault="00707B58" w:rsidP="0074603F">
            <w:pPr>
              <w:spacing w:after="0"/>
              <w:contextualSpacing/>
              <w:jc w:val="center"/>
              <w:rPr>
                <w:rFonts w:cs="Times New Roman"/>
                <w:sz w:val="22"/>
              </w:rPr>
            </w:pPr>
            <w:r w:rsidRPr="008A3023">
              <w:rPr>
                <w:rFonts w:cs="Times New Roman"/>
                <w:sz w:val="22"/>
              </w:rPr>
              <w:t>BGĐT, thước thẳng, mô hình hình chóp, chóp cụt đều</w:t>
            </w:r>
          </w:p>
        </w:tc>
        <w:tc>
          <w:tcPr>
            <w:tcW w:w="1110" w:type="dxa"/>
            <w:shd w:val="clear" w:color="auto" w:fill="auto"/>
            <w:vAlign w:val="center"/>
          </w:tcPr>
          <w:p w14:paraId="6F6CE031" w14:textId="77777777"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3EE1AF89" w14:textId="77777777" w:rsidR="00707B58" w:rsidRPr="008A3023" w:rsidRDefault="00707B58"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050708A4" w14:textId="2706AAF6" w:rsidR="00707B58" w:rsidRPr="008A3023" w:rsidRDefault="00707B58" w:rsidP="00ED71E5">
            <w:pPr>
              <w:spacing w:after="0"/>
              <w:contextualSpacing/>
              <w:rPr>
                <w:rFonts w:cs="Times New Roman"/>
                <w:bCs/>
                <w:sz w:val="22"/>
              </w:rPr>
            </w:pPr>
          </w:p>
        </w:tc>
        <w:tc>
          <w:tcPr>
            <w:tcW w:w="1218" w:type="dxa"/>
            <w:shd w:val="clear" w:color="auto" w:fill="auto"/>
            <w:vAlign w:val="center"/>
          </w:tcPr>
          <w:p w14:paraId="79E33E09" w14:textId="77777777" w:rsidR="00707B58" w:rsidRPr="008A3023" w:rsidRDefault="00707B58" w:rsidP="00ED71E5">
            <w:pPr>
              <w:spacing w:after="0"/>
              <w:contextualSpacing/>
              <w:jc w:val="center"/>
              <w:rPr>
                <w:rFonts w:cs="Times New Roman"/>
                <w:bCs/>
                <w:sz w:val="22"/>
              </w:rPr>
            </w:pPr>
          </w:p>
        </w:tc>
      </w:tr>
      <w:tr w:rsidR="002C7B46" w:rsidRPr="008A3023" w14:paraId="1C4BB983" w14:textId="77777777" w:rsidTr="0074603F">
        <w:trPr>
          <w:trHeight w:val="113"/>
          <w:jc w:val="center"/>
        </w:trPr>
        <w:tc>
          <w:tcPr>
            <w:tcW w:w="690" w:type="dxa"/>
            <w:vAlign w:val="center"/>
          </w:tcPr>
          <w:p w14:paraId="4B668F26" w14:textId="1E8FA3CC"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67</w:t>
            </w:r>
          </w:p>
        </w:tc>
        <w:tc>
          <w:tcPr>
            <w:tcW w:w="972" w:type="dxa"/>
            <w:shd w:val="clear" w:color="auto" w:fill="auto"/>
            <w:vAlign w:val="center"/>
          </w:tcPr>
          <w:p w14:paraId="388E7F2B"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67</w:t>
            </w:r>
          </w:p>
        </w:tc>
        <w:tc>
          <w:tcPr>
            <w:tcW w:w="1962" w:type="dxa"/>
            <w:vMerge/>
            <w:shd w:val="clear" w:color="auto" w:fill="auto"/>
            <w:vAlign w:val="center"/>
          </w:tcPr>
          <w:p w14:paraId="4DB170B5" w14:textId="6A95F94B" w:rsidR="00707B58" w:rsidRPr="008A3023" w:rsidRDefault="00707B58" w:rsidP="008A3023">
            <w:pPr>
              <w:spacing w:after="0"/>
              <w:contextualSpacing/>
              <w:rPr>
                <w:rFonts w:cs="Times New Roman"/>
                <w:sz w:val="22"/>
              </w:rPr>
            </w:pPr>
          </w:p>
        </w:tc>
        <w:tc>
          <w:tcPr>
            <w:tcW w:w="3921" w:type="dxa"/>
            <w:shd w:val="clear" w:color="auto" w:fill="auto"/>
          </w:tcPr>
          <w:p w14:paraId="2B3DB2A9" w14:textId="77777777" w:rsidR="00707B58" w:rsidRPr="008A3023" w:rsidRDefault="00707B58" w:rsidP="00ED71E5">
            <w:pPr>
              <w:pStyle w:val="NormalWeb"/>
              <w:spacing w:before="0" w:beforeAutospacing="0" w:after="0" w:afterAutospacing="0" w:line="276" w:lineRule="auto"/>
              <w:contextualSpacing/>
              <w:rPr>
                <w:bCs/>
                <w:sz w:val="22"/>
                <w:szCs w:val="22"/>
              </w:rPr>
            </w:pPr>
            <w:r w:rsidRPr="008A3023">
              <w:rPr>
                <w:sz w:val="22"/>
                <w:szCs w:val="22"/>
                <w:lang w:val="nl-NL"/>
              </w:rPr>
              <w:t>-  HS được củng cố kiến thức về hình chóp đều, công thức tính thể tích của hình chóp đều.</w:t>
            </w:r>
          </w:p>
        </w:tc>
        <w:tc>
          <w:tcPr>
            <w:tcW w:w="1886" w:type="dxa"/>
            <w:shd w:val="clear" w:color="auto" w:fill="auto"/>
            <w:vAlign w:val="center"/>
          </w:tcPr>
          <w:p w14:paraId="78FBCE3D" w14:textId="77777777" w:rsidR="00707B58" w:rsidRPr="008A3023" w:rsidRDefault="00707B58" w:rsidP="0074603F">
            <w:pPr>
              <w:spacing w:after="0"/>
              <w:ind w:leftChars="-38" w:left="-7" w:hangingChars="45" w:hanging="99"/>
              <w:contextualSpacing/>
              <w:jc w:val="center"/>
              <w:rPr>
                <w:rFonts w:cs="Times New Roman"/>
                <w:sz w:val="22"/>
              </w:rPr>
            </w:pPr>
            <w:r w:rsidRPr="008A3023">
              <w:rPr>
                <w:rFonts w:cs="Times New Roman"/>
                <w:sz w:val="22"/>
              </w:rPr>
              <w:t>BGĐT, thước thẳng</w:t>
            </w:r>
          </w:p>
          <w:p w14:paraId="6F23F9FC" w14:textId="77777777" w:rsidR="00707B58" w:rsidRPr="008A3023" w:rsidRDefault="00707B58" w:rsidP="0074603F">
            <w:pPr>
              <w:spacing w:after="0"/>
              <w:ind w:firstLineChars="100" w:firstLine="220"/>
              <w:contextualSpacing/>
              <w:jc w:val="center"/>
              <w:rPr>
                <w:rFonts w:cs="Times New Roman"/>
                <w:sz w:val="22"/>
              </w:rPr>
            </w:pPr>
          </w:p>
        </w:tc>
        <w:tc>
          <w:tcPr>
            <w:tcW w:w="1110" w:type="dxa"/>
            <w:shd w:val="clear" w:color="auto" w:fill="auto"/>
            <w:vAlign w:val="center"/>
          </w:tcPr>
          <w:p w14:paraId="523A3441" w14:textId="77777777" w:rsidR="00707B58" w:rsidRPr="008A3023" w:rsidRDefault="00707B58" w:rsidP="0074603F">
            <w:pPr>
              <w:spacing w:after="0"/>
              <w:ind w:firstLineChars="13" w:firstLine="29"/>
              <w:contextualSpacing/>
              <w:jc w:val="center"/>
              <w:rPr>
                <w:rFonts w:cs="Times New Roman"/>
                <w:sz w:val="22"/>
                <w:lang w:val="nl-NL"/>
              </w:rPr>
            </w:pPr>
            <w:r w:rsidRPr="008A3023">
              <w:rPr>
                <w:rFonts w:cs="Times New Roman"/>
                <w:sz w:val="22"/>
                <w:lang w:val="nl-NL"/>
              </w:rPr>
              <w:t>GD</w:t>
            </w:r>
          </w:p>
          <w:p w14:paraId="1DF37742" w14:textId="77777777" w:rsidR="00707B58" w:rsidRPr="008A3023" w:rsidRDefault="00707B58" w:rsidP="0074603F">
            <w:pPr>
              <w:spacing w:after="0"/>
              <w:contextualSpacing/>
              <w:jc w:val="center"/>
              <w:rPr>
                <w:rFonts w:cs="Times New Roman"/>
                <w:sz w:val="22"/>
              </w:rPr>
            </w:pPr>
            <w:r w:rsidRPr="008A3023">
              <w:rPr>
                <w:rFonts w:cs="Times New Roman"/>
                <w:sz w:val="22"/>
                <w:lang w:val="nl-NL"/>
              </w:rPr>
              <w:t>Đạo đức</w:t>
            </w:r>
          </w:p>
        </w:tc>
        <w:tc>
          <w:tcPr>
            <w:tcW w:w="2438" w:type="dxa"/>
            <w:vMerge/>
            <w:shd w:val="clear" w:color="auto" w:fill="auto"/>
          </w:tcPr>
          <w:p w14:paraId="2032EA0F" w14:textId="0ECDF26D" w:rsidR="00707B58" w:rsidRPr="008A3023" w:rsidRDefault="00707B58" w:rsidP="00ED71E5">
            <w:pPr>
              <w:spacing w:after="0"/>
              <w:contextualSpacing/>
              <w:rPr>
                <w:rFonts w:cs="Times New Roman"/>
                <w:sz w:val="22"/>
              </w:rPr>
            </w:pPr>
          </w:p>
        </w:tc>
        <w:tc>
          <w:tcPr>
            <w:tcW w:w="1218" w:type="dxa"/>
            <w:shd w:val="clear" w:color="auto" w:fill="auto"/>
            <w:vAlign w:val="center"/>
          </w:tcPr>
          <w:p w14:paraId="5C49F513" w14:textId="77777777" w:rsidR="00707B58" w:rsidRPr="008A3023" w:rsidRDefault="00707B58" w:rsidP="00ED71E5">
            <w:pPr>
              <w:spacing w:after="0"/>
              <w:contextualSpacing/>
              <w:jc w:val="center"/>
              <w:rPr>
                <w:rFonts w:cs="Times New Roman"/>
                <w:bCs/>
                <w:sz w:val="22"/>
              </w:rPr>
            </w:pPr>
          </w:p>
        </w:tc>
      </w:tr>
      <w:tr w:rsidR="002C7B46" w:rsidRPr="008A3023" w14:paraId="4FA0B3ED" w14:textId="77777777" w:rsidTr="0074603F">
        <w:trPr>
          <w:trHeight w:val="113"/>
          <w:jc w:val="center"/>
        </w:trPr>
        <w:tc>
          <w:tcPr>
            <w:tcW w:w="690" w:type="dxa"/>
            <w:vAlign w:val="center"/>
          </w:tcPr>
          <w:p w14:paraId="2018A7BD" w14:textId="0D5416E0"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68</w:t>
            </w:r>
          </w:p>
        </w:tc>
        <w:tc>
          <w:tcPr>
            <w:tcW w:w="972" w:type="dxa"/>
            <w:shd w:val="clear" w:color="auto" w:fill="auto"/>
            <w:vAlign w:val="center"/>
          </w:tcPr>
          <w:p w14:paraId="6CE7CCA2"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68</w:t>
            </w:r>
          </w:p>
        </w:tc>
        <w:tc>
          <w:tcPr>
            <w:tcW w:w="1962" w:type="dxa"/>
            <w:vMerge w:val="restart"/>
            <w:shd w:val="clear" w:color="auto" w:fill="auto"/>
            <w:vAlign w:val="center"/>
          </w:tcPr>
          <w:p w14:paraId="03FC7C69" w14:textId="77777777" w:rsidR="00707B58" w:rsidRPr="008A3023" w:rsidRDefault="00707B58" w:rsidP="008A3023">
            <w:pPr>
              <w:spacing w:after="0"/>
              <w:contextualSpacing/>
              <w:rPr>
                <w:rFonts w:cs="Times New Roman"/>
                <w:b/>
                <w:sz w:val="22"/>
              </w:rPr>
            </w:pPr>
          </w:p>
          <w:p w14:paraId="13A24DED" w14:textId="77777777" w:rsidR="00707B58" w:rsidRPr="00A6393D" w:rsidRDefault="00707B58" w:rsidP="008A3023">
            <w:pPr>
              <w:spacing w:after="0"/>
              <w:contextualSpacing/>
              <w:rPr>
                <w:rFonts w:cs="Times New Roman"/>
                <w:i/>
                <w:sz w:val="22"/>
              </w:rPr>
            </w:pPr>
            <w:r w:rsidRPr="00A6393D">
              <w:rPr>
                <w:rFonts w:cs="Times New Roman"/>
                <w:b/>
                <w:i/>
                <w:sz w:val="22"/>
              </w:rPr>
              <w:t>Ôn tập chương IV</w:t>
            </w:r>
          </w:p>
        </w:tc>
        <w:tc>
          <w:tcPr>
            <w:tcW w:w="3921" w:type="dxa"/>
            <w:shd w:val="clear" w:color="auto" w:fill="auto"/>
          </w:tcPr>
          <w:p w14:paraId="5494464D" w14:textId="77777777" w:rsidR="00707B58" w:rsidRPr="008A3023" w:rsidRDefault="00707B58" w:rsidP="00ED71E5">
            <w:pPr>
              <w:pStyle w:val="NormalWeb"/>
              <w:spacing w:before="0" w:beforeAutospacing="0" w:after="0" w:afterAutospacing="0" w:line="276" w:lineRule="auto"/>
              <w:contextualSpacing/>
              <w:rPr>
                <w:bCs/>
                <w:sz w:val="22"/>
                <w:szCs w:val="22"/>
              </w:rPr>
            </w:pPr>
            <w:r w:rsidRPr="008A3023">
              <w:rPr>
                <w:sz w:val="22"/>
                <w:szCs w:val="22"/>
                <w:lang w:val="nl-NL"/>
              </w:rPr>
              <w:t>- Giúp HS củng cố kiến thức của chương về: hình chóp đều, hình hộp chữ nhật, hình lăng trụ, công thức tính diện tích, thể tích của các hình</w:t>
            </w:r>
          </w:p>
        </w:tc>
        <w:tc>
          <w:tcPr>
            <w:tcW w:w="1886" w:type="dxa"/>
            <w:shd w:val="clear" w:color="auto" w:fill="auto"/>
            <w:vAlign w:val="center"/>
          </w:tcPr>
          <w:p w14:paraId="5759E392" w14:textId="77777777"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t>BGĐT, thước thẳng</w:t>
            </w:r>
          </w:p>
        </w:tc>
        <w:tc>
          <w:tcPr>
            <w:tcW w:w="1110" w:type="dxa"/>
            <w:shd w:val="clear" w:color="auto" w:fill="auto"/>
            <w:vAlign w:val="center"/>
          </w:tcPr>
          <w:p w14:paraId="2E7C2B96" w14:textId="77777777" w:rsidR="00707B58" w:rsidRPr="008A3023" w:rsidRDefault="00707B58" w:rsidP="0074603F">
            <w:pPr>
              <w:spacing w:after="0"/>
              <w:contextualSpacing/>
              <w:jc w:val="center"/>
              <w:rPr>
                <w:rFonts w:cs="Times New Roman"/>
                <w:sz w:val="22"/>
              </w:rPr>
            </w:pPr>
          </w:p>
        </w:tc>
        <w:tc>
          <w:tcPr>
            <w:tcW w:w="2438" w:type="dxa"/>
            <w:vMerge w:val="restart"/>
            <w:shd w:val="clear" w:color="auto" w:fill="auto"/>
          </w:tcPr>
          <w:p w14:paraId="72EF14B7" w14:textId="12421D30" w:rsidR="00707B58" w:rsidRPr="008A3023" w:rsidRDefault="00707B58" w:rsidP="00ED71E5">
            <w:pPr>
              <w:spacing w:after="0"/>
              <w:contextualSpacing/>
              <w:rPr>
                <w:rFonts w:cs="Times New Roman"/>
                <w:sz w:val="22"/>
              </w:rPr>
            </w:pPr>
            <w:r w:rsidRPr="008A3023">
              <w:rPr>
                <w:rFonts w:cs="Times New Roman"/>
                <w:sz w:val="22"/>
              </w:rPr>
              <w:t>Bài tập 55; 57; 58  HS tự làm</w:t>
            </w:r>
          </w:p>
          <w:p w14:paraId="58FAAC09" w14:textId="77777777" w:rsidR="00707B58" w:rsidRPr="008A3023" w:rsidRDefault="00707B58" w:rsidP="00ED71E5">
            <w:pPr>
              <w:pStyle w:val="NormalWeb"/>
              <w:spacing w:before="0" w:beforeAutospacing="0" w:after="0" w:afterAutospacing="0" w:line="276" w:lineRule="auto"/>
              <w:contextualSpacing/>
              <w:rPr>
                <w:bCs/>
                <w:sz w:val="22"/>
                <w:szCs w:val="22"/>
              </w:rPr>
            </w:pPr>
          </w:p>
        </w:tc>
        <w:tc>
          <w:tcPr>
            <w:tcW w:w="1218" w:type="dxa"/>
            <w:shd w:val="clear" w:color="auto" w:fill="auto"/>
            <w:vAlign w:val="center"/>
          </w:tcPr>
          <w:p w14:paraId="23A6C357" w14:textId="77777777" w:rsidR="00707B58" w:rsidRPr="008A3023" w:rsidRDefault="00707B58" w:rsidP="00ED71E5">
            <w:pPr>
              <w:spacing w:after="0"/>
              <w:contextualSpacing/>
              <w:jc w:val="center"/>
              <w:rPr>
                <w:rFonts w:cs="Times New Roman"/>
                <w:bCs/>
                <w:sz w:val="22"/>
              </w:rPr>
            </w:pPr>
          </w:p>
        </w:tc>
      </w:tr>
      <w:tr w:rsidR="002C7B46" w:rsidRPr="008A3023" w14:paraId="090370EE" w14:textId="77777777" w:rsidTr="0074603F">
        <w:trPr>
          <w:trHeight w:val="113"/>
          <w:jc w:val="center"/>
        </w:trPr>
        <w:tc>
          <w:tcPr>
            <w:tcW w:w="690" w:type="dxa"/>
            <w:vAlign w:val="center"/>
          </w:tcPr>
          <w:p w14:paraId="63236456" w14:textId="4DD8FC8F"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69</w:t>
            </w:r>
          </w:p>
        </w:tc>
        <w:tc>
          <w:tcPr>
            <w:tcW w:w="972" w:type="dxa"/>
            <w:shd w:val="clear" w:color="auto" w:fill="auto"/>
            <w:vAlign w:val="center"/>
          </w:tcPr>
          <w:p w14:paraId="5FCD1DE4"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69</w:t>
            </w:r>
          </w:p>
        </w:tc>
        <w:tc>
          <w:tcPr>
            <w:tcW w:w="1962" w:type="dxa"/>
            <w:vMerge/>
            <w:shd w:val="clear" w:color="auto" w:fill="auto"/>
            <w:vAlign w:val="center"/>
          </w:tcPr>
          <w:p w14:paraId="5B00AE2F" w14:textId="06B90B8B" w:rsidR="00707B58" w:rsidRPr="008A3023" w:rsidRDefault="00707B58" w:rsidP="008A3023">
            <w:pPr>
              <w:spacing w:after="0"/>
              <w:contextualSpacing/>
              <w:rPr>
                <w:rFonts w:cs="Times New Roman"/>
                <w:b/>
                <w:sz w:val="22"/>
              </w:rPr>
            </w:pPr>
          </w:p>
        </w:tc>
        <w:tc>
          <w:tcPr>
            <w:tcW w:w="3921" w:type="dxa"/>
            <w:shd w:val="clear" w:color="auto" w:fill="auto"/>
          </w:tcPr>
          <w:p w14:paraId="442732AA" w14:textId="77777777" w:rsidR="00707B58" w:rsidRPr="008A3023" w:rsidRDefault="00707B58" w:rsidP="00ED71E5">
            <w:pPr>
              <w:spacing w:after="0"/>
              <w:contextualSpacing/>
              <w:rPr>
                <w:rFonts w:cs="Times New Roman"/>
                <w:sz w:val="22"/>
              </w:rPr>
            </w:pPr>
            <w:r w:rsidRPr="008A3023">
              <w:rPr>
                <w:rFonts w:cs="Times New Roman"/>
                <w:sz w:val="22"/>
              </w:rPr>
              <w:t xml:space="preserve">- Hiểu được khái niệm các hình đã học trong chương. Biết cách tính diện tích, diện tích xung quanh và thể tích của một </w:t>
            </w:r>
            <w:r w:rsidRPr="008A3023">
              <w:rPr>
                <w:rFonts w:cs="Times New Roman"/>
                <w:sz w:val="22"/>
              </w:rPr>
              <w:lastRenderedPageBreak/>
              <w:t>số hình đã học trong chương</w:t>
            </w:r>
          </w:p>
        </w:tc>
        <w:tc>
          <w:tcPr>
            <w:tcW w:w="1886" w:type="dxa"/>
            <w:shd w:val="clear" w:color="auto" w:fill="auto"/>
            <w:vAlign w:val="center"/>
          </w:tcPr>
          <w:p w14:paraId="2ECF8BAF" w14:textId="77777777" w:rsidR="00707B58" w:rsidRPr="008A3023" w:rsidRDefault="00707B58" w:rsidP="0074603F">
            <w:pPr>
              <w:spacing w:after="0"/>
              <w:ind w:firstLineChars="100" w:firstLine="220"/>
              <w:contextualSpacing/>
              <w:jc w:val="center"/>
              <w:rPr>
                <w:rFonts w:cs="Times New Roman"/>
                <w:sz w:val="22"/>
              </w:rPr>
            </w:pPr>
            <w:r w:rsidRPr="008A3023">
              <w:rPr>
                <w:rFonts w:cs="Times New Roman"/>
                <w:sz w:val="22"/>
              </w:rPr>
              <w:lastRenderedPageBreak/>
              <w:t>BGĐT, thước thẳng, Ê-ke</w:t>
            </w:r>
          </w:p>
        </w:tc>
        <w:tc>
          <w:tcPr>
            <w:tcW w:w="1110" w:type="dxa"/>
            <w:shd w:val="clear" w:color="auto" w:fill="auto"/>
            <w:vAlign w:val="center"/>
          </w:tcPr>
          <w:p w14:paraId="6B2E8FF0" w14:textId="77777777" w:rsidR="00707B58" w:rsidRPr="008A3023" w:rsidRDefault="00707B58" w:rsidP="0074603F">
            <w:pPr>
              <w:spacing w:after="0"/>
              <w:contextualSpacing/>
              <w:jc w:val="center"/>
              <w:rPr>
                <w:rFonts w:cs="Times New Roman"/>
                <w:sz w:val="22"/>
              </w:rPr>
            </w:pPr>
          </w:p>
        </w:tc>
        <w:tc>
          <w:tcPr>
            <w:tcW w:w="2438" w:type="dxa"/>
            <w:vMerge/>
            <w:shd w:val="clear" w:color="auto" w:fill="auto"/>
          </w:tcPr>
          <w:p w14:paraId="7454E272" w14:textId="77777777" w:rsidR="00707B58" w:rsidRPr="008A3023" w:rsidRDefault="00707B58" w:rsidP="00ED71E5">
            <w:pPr>
              <w:spacing w:after="0"/>
              <w:contextualSpacing/>
              <w:rPr>
                <w:rStyle w:val="fontstyle01"/>
                <w:color w:val="auto"/>
                <w:sz w:val="22"/>
                <w:szCs w:val="22"/>
              </w:rPr>
            </w:pPr>
          </w:p>
        </w:tc>
        <w:tc>
          <w:tcPr>
            <w:tcW w:w="1218" w:type="dxa"/>
            <w:shd w:val="clear" w:color="auto" w:fill="auto"/>
            <w:vAlign w:val="center"/>
          </w:tcPr>
          <w:p w14:paraId="77801DC8" w14:textId="77777777" w:rsidR="00707B58" w:rsidRPr="008A3023" w:rsidRDefault="00707B58" w:rsidP="00ED71E5">
            <w:pPr>
              <w:spacing w:after="0"/>
              <w:contextualSpacing/>
              <w:jc w:val="center"/>
              <w:rPr>
                <w:rFonts w:cs="Times New Roman"/>
                <w:bCs/>
                <w:sz w:val="22"/>
              </w:rPr>
            </w:pPr>
          </w:p>
        </w:tc>
      </w:tr>
      <w:tr w:rsidR="002C7B46" w:rsidRPr="008A3023" w14:paraId="0FB5BF75" w14:textId="77777777" w:rsidTr="0074603F">
        <w:trPr>
          <w:trHeight w:val="113"/>
          <w:jc w:val="center"/>
        </w:trPr>
        <w:tc>
          <w:tcPr>
            <w:tcW w:w="690" w:type="dxa"/>
            <w:vAlign w:val="center"/>
          </w:tcPr>
          <w:p w14:paraId="641003E5" w14:textId="60F4D0AD"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70</w:t>
            </w:r>
          </w:p>
        </w:tc>
        <w:tc>
          <w:tcPr>
            <w:tcW w:w="972" w:type="dxa"/>
            <w:shd w:val="clear" w:color="auto" w:fill="auto"/>
            <w:vAlign w:val="center"/>
          </w:tcPr>
          <w:p w14:paraId="55725330" w14:textId="77777777" w:rsidR="00707B58" w:rsidRPr="008A3023" w:rsidRDefault="00707B58" w:rsidP="00ED71E5">
            <w:pPr>
              <w:pStyle w:val="NormalWeb"/>
              <w:spacing w:before="0" w:beforeAutospacing="0" w:after="0" w:afterAutospacing="0" w:line="276" w:lineRule="auto"/>
              <w:contextualSpacing/>
              <w:jc w:val="center"/>
              <w:rPr>
                <w:bCs/>
                <w:sz w:val="22"/>
                <w:szCs w:val="22"/>
              </w:rPr>
            </w:pPr>
            <w:r w:rsidRPr="008A3023">
              <w:rPr>
                <w:bCs/>
                <w:sz w:val="22"/>
                <w:szCs w:val="22"/>
              </w:rPr>
              <w:t>70</w:t>
            </w:r>
          </w:p>
        </w:tc>
        <w:tc>
          <w:tcPr>
            <w:tcW w:w="1962" w:type="dxa"/>
            <w:shd w:val="clear" w:color="auto" w:fill="auto"/>
            <w:vAlign w:val="center"/>
          </w:tcPr>
          <w:p w14:paraId="1DEE40F7" w14:textId="77777777" w:rsidR="00707B58" w:rsidRPr="008A3023" w:rsidRDefault="00707B58" w:rsidP="008A3023">
            <w:pPr>
              <w:spacing w:after="0"/>
              <w:contextualSpacing/>
              <w:rPr>
                <w:rFonts w:cs="Times New Roman"/>
                <w:sz w:val="22"/>
              </w:rPr>
            </w:pPr>
            <w:r w:rsidRPr="008A3023">
              <w:rPr>
                <w:rFonts w:cs="Times New Roman"/>
                <w:sz w:val="22"/>
              </w:rPr>
              <w:t>Trả bài kiểm tra cuối học kỳ II (phần hình học)</w:t>
            </w:r>
          </w:p>
        </w:tc>
        <w:tc>
          <w:tcPr>
            <w:tcW w:w="3921" w:type="dxa"/>
            <w:shd w:val="clear" w:color="auto" w:fill="auto"/>
          </w:tcPr>
          <w:p w14:paraId="583F061E" w14:textId="77777777" w:rsidR="00707B58" w:rsidRPr="008A3023" w:rsidRDefault="00707B58" w:rsidP="00ED71E5">
            <w:pPr>
              <w:tabs>
                <w:tab w:val="left" w:leader="dot" w:pos="10206"/>
              </w:tabs>
              <w:spacing w:after="0"/>
              <w:contextualSpacing/>
              <w:rPr>
                <w:rFonts w:cs="Times New Roman"/>
                <w:b/>
                <w:bCs/>
                <w:sz w:val="22"/>
                <w:lang w:val="nl-NL"/>
              </w:rPr>
            </w:pPr>
            <w:r w:rsidRPr="008A3023">
              <w:rPr>
                <w:rFonts w:cs="Times New Roman"/>
                <w:sz w:val="22"/>
                <w:lang w:val="nl-NL"/>
              </w:rPr>
              <w:t>- Củng cố các kiến thức sử dụng trong bài kiểm tra học kỳ 2</w:t>
            </w:r>
          </w:p>
        </w:tc>
        <w:tc>
          <w:tcPr>
            <w:tcW w:w="1886" w:type="dxa"/>
            <w:shd w:val="clear" w:color="auto" w:fill="auto"/>
            <w:vAlign w:val="center"/>
          </w:tcPr>
          <w:p w14:paraId="04DA8432" w14:textId="77777777" w:rsidR="00707B58" w:rsidRPr="008A3023" w:rsidRDefault="00707B58" w:rsidP="0074603F">
            <w:pPr>
              <w:spacing w:after="0"/>
              <w:ind w:firstLineChars="100" w:firstLine="220"/>
              <w:contextualSpacing/>
              <w:jc w:val="center"/>
              <w:rPr>
                <w:rFonts w:cs="Times New Roman"/>
                <w:sz w:val="22"/>
              </w:rPr>
            </w:pPr>
          </w:p>
        </w:tc>
        <w:tc>
          <w:tcPr>
            <w:tcW w:w="1110" w:type="dxa"/>
            <w:shd w:val="clear" w:color="auto" w:fill="auto"/>
            <w:vAlign w:val="center"/>
          </w:tcPr>
          <w:p w14:paraId="4E0E16BB" w14:textId="77777777" w:rsidR="00707B58" w:rsidRPr="008A3023" w:rsidRDefault="00707B58" w:rsidP="0074603F">
            <w:pPr>
              <w:spacing w:after="0"/>
              <w:contextualSpacing/>
              <w:jc w:val="center"/>
              <w:rPr>
                <w:rFonts w:cs="Times New Roman"/>
                <w:sz w:val="22"/>
              </w:rPr>
            </w:pPr>
          </w:p>
        </w:tc>
        <w:tc>
          <w:tcPr>
            <w:tcW w:w="2438" w:type="dxa"/>
            <w:shd w:val="clear" w:color="auto" w:fill="auto"/>
          </w:tcPr>
          <w:p w14:paraId="0D8ACFFD" w14:textId="77777777" w:rsidR="00707B58" w:rsidRPr="008A3023" w:rsidRDefault="00707B58" w:rsidP="00ED71E5">
            <w:pPr>
              <w:pStyle w:val="NormalWeb"/>
              <w:spacing w:before="0" w:beforeAutospacing="0" w:after="0" w:afterAutospacing="0" w:line="276" w:lineRule="auto"/>
              <w:contextualSpacing/>
              <w:rPr>
                <w:bCs/>
                <w:sz w:val="22"/>
                <w:szCs w:val="22"/>
              </w:rPr>
            </w:pPr>
          </w:p>
        </w:tc>
        <w:tc>
          <w:tcPr>
            <w:tcW w:w="1218" w:type="dxa"/>
            <w:shd w:val="clear" w:color="auto" w:fill="auto"/>
          </w:tcPr>
          <w:p w14:paraId="2159DE66" w14:textId="77777777" w:rsidR="00707B58" w:rsidRPr="008A3023" w:rsidRDefault="00707B58" w:rsidP="00ED71E5">
            <w:pPr>
              <w:pStyle w:val="NormalWeb"/>
              <w:spacing w:before="0" w:beforeAutospacing="0" w:after="0" w:afterAutospacing="0" w:line="276" w:lineRule="auto"/>
              <w:contextualSpacing/>
              <w:jc w:val="both"/>
              <w:rPr>
                <w:bCs/>
                <w:sz w:val="22"/>
                <w:szCs w:val="22"/>
              </w:rPr>
            </w:pPr>
          </w:p>
        </w:tc>
      </w:tr>
    </w:tbl>
    <w:p w14:paraId="63DC6F5A" w14:textId="77777777" w:rsidR="00BD42B4" w:rsidRPr="008A3023" w:rsidRDefault="00BD42B4" w:rsidP="00ED71E5">
      <w:pPr>
        <w:pStyle w:val="NormalWeb"/>
        <w:spacing w:before="0" w:beforeAutospacing="0" w:after="0" w:afterAutospacing="0" w:line="276" w:lineRule="auto"/>
        <w:contextualSpacing/>
        <w:jc w:val="center"/>
        <w:rPr>
          <w:b/>
          <w:bCs/>
          <w:kern w:val="24"/>
          <w:sz w:val="22"/>
          <w:szCs w:val="22"/>
        </w:rPr>
      </w:pPr>
    </w:p>
    <w:p w14:paraId="32265E21" w14:textId="77777777" w:rsidR="00707B58" w:rsidRPr="008A3023" w:rsidRDefault="00707B58" w:rsidP="00ED71E5">
      <w:pPr>
        <w:pStyle w:val="NormalWeb"/>
        <w:spacing w:before="0" w:beforeAutospacing="0" w:after="0" w:afterAutospacing="0" w:line="276" w:lineRule="auto"/>
        <w:contextualSpacing/>
        <w:mirrorIndents/>
        <w:jc w:val="center"/>
        <w:rPr>
          <w:b/>
          <w:bCs/>
          <w:kern w:val="24"/>
          <w:sz w:val="22"/>
          <w:szCs w:val="22"/>
        </w:rPr>
      </w:pPr>
    </w:p>
    <w:p w14:paraId="04F5D522" w14:textId="77777777" w:rsidR="00707B58" w:rsidRPr="008A3023" w:rsidRDefault="00707B58" w:rsidP="00ED71E5">
      <w:pPr>
        <w:pStyle w:val="NormalWeb"/>
        <w:spacing w:before="0" w:beforeAutospacing="0" w:after="0" w:afterAutospacing="0" w:line="276" w:lineRule="auto"/>
        <w:contextualSpacing/>
        <w:mirrorIndents/>
        <w:jc w:val="center"/>
        <w:rPr>
          <w:b/>
          <w:bCs/>
          <w:kern w:val="24"/>
          <w:sz w:val="22"/>
          <w:szCs w:val="22"/>
        </w:rPr>
      </w:pPr>
    </w:p>
    <w:p w14:paraId="50916410" w14:textId="09F564EF" w:rsidR="00316E35" w:rsidRPr="008A3023" w:rsidRDefault="00316E35" w:rsidP="00ED71E5">
      <w:pPr>
        <w:pStyle w:val="NormalWeb"/>
        <w:spacing w:before="0" w:beforeAutospacing="0" w:after="0" w:afterAutospacing="0" w:line="276" w:lineRule="auto"/>
        <w:contextualSpacing/>
        <w:mirrorIndents/>
        <w:jc w:val="center"/>
        <w:rPr>
          <w:b/>
          <w:bCs/>
          <w:kern w:val="24"/>
          <w:sz w:val="22"/>
          <w:szCs w:val="22"/>
        </w:rPr>
      </w:pPr>
    </w:p>
    <w:p w14:paraId="262DD1B5" w14:textId="77777777"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74B8A315" w14:textId="4B1E2D6C" w:rsidR="00316E35" w:rsidRDefault="00316E35" w:rsidP="00ED71E5">
      <w:pPr>
        <w:pStyle w:val="NormalWeb"/>
        <w:spacing w:before="0" w:beforeAutospacing="0" w:after="0" w:afterAutospacing="0" w:line="276" w:lineRule="auto"/>
        <w:contextualSpacing/>
        <w:mirrorIndents/>
        <w:jc w:val="center"/>
        <w:rPr>
          <w:b/>
          <w:bCs/>
          <w:kern w:val="24"/>
          <w:sz w:val="22"/>
          <w:szCs w:val="22"/>
        </w:rPr>
      </w:pPr>
    </w:p>
    <w:p w14:paraId="5FC1558F" w14:textId="16FC3A2D" w:rsidR="008A3023" w:rsidRDefault="008A3023" w:rsidP="00ED71E5">
      <w:pPr>
        <w:pStyle w:val="NormalWeb"/>
        <w:spacing w:before="0" w:beforeAutospacing="0" w:after="0" w:afterAutospacing="0" w:line="276" w:lineRule="auto"/>
        <w:contextualSpacing/>
        <w:mirrorIndents/>
        <w:jc w:val="center"/>
        <w:rPr>
          <w:b/>
          <w:bCs/>
          <w:kern w:val="24"/>
          <w:sz w:val="22"/>
          <w:szCs w:val="22"/>
        </w:rPr>
      </w:pPr>
    </w:p>
    <w:p w14:paraId="6550810D" w14:textId="5C73AC1C" w:rsidR="008A3023" w:rsidRDefault="008A3023" w:rsidP="00ED71E5">
      <w:pPr>
        <w:pStyle w:val="NormalWeb"/>
        <w:spacing w:before="0" w:beforeAutospacing="0" w:after="0" w:afterAutospacing="0" w:line="276" w:lineRule="auto"/>
        <w:contextualSpacing/>
        <w:mirrorIndents/>
        <w:jc w:val="center"/>
        <w:rPr>
          <w:b/>
          <w:bCs/>
          <w:kern w:val="24"/>
          <w:sz w:val="22"/>
          <w:szCs w:val="22"/>
        </w:rPr>
      </w:pPr>
    </w:p>
    <w:p w14:paraId="5C9E8696" w14:textId="489E0F38" w:rsidR="008A3023" w:rsidRDefault="008A3023" w:rsidP="00ED71E5">
      <w:pPr>
        <w:pStyle w:val="NormalWeb"/>
        <w:spacing w:before="0" w:beforeAutospacing="0" w:after="0" w:afterAutospacing="0" w:line="276" w:lineRule="auto"/>
        <w:contextualSpacing/>
        <w:mirrorIndents/>
        <w:jc w:val="center"/>
        <w:rPr>
          <w:b/>
          <w:bCs/>
          <w:kern w:val="24"/>
          <w:sz w:val="22"/>
          <w:szCs w:val="22"/>
        </w:rPr>
      </w:pPr>
    </w:p>
    <w:p w14:paraId="72BAB24E" w14:textId="7F5747CD" w:rsidR="008A3023" w:rsidRDefault="008A3023" w:rsidP="00ED71E5">
      <w:pPr>
        <w:pStyle w:val="NormalWeb"/>
        <w:spacing w:before="0" w:beforeAutospacing="0" w:after="0" w:afterAutospacing="0" w:line="276" w:lineRule="auto"/>
        <w:contextualSpacing/>
        <w:mirrorIndents/>
        <w:jc w:val="center"/>
        <w:rPr>
          <w:b/>
          <w:bCs/>
          <w:kern w:val="24"/>
          <w:sz w:val="22"/>
          <w:szCs w:val="22"/>
        </w:rPr>
      </w:pPr>
    </w:p>
    <w:p w14:paraId="526A9236" w14:textId="5D77FC81" w:rsidR="008A3023" w:rsidRDefault="008A3023" w:rsidP="00ED71E5">
      <w:pPr>
        <w:pStyle w:val="NormalWeb"/>
        <w:spacing w:before="0" w:beforeAutospacing="0" w:after="0" w:afterAutospacing="0" w:line="276" w:lineRule="auto"/>
        <w:contextualSpacing/>
        <w:mirrorIndents/>
        <w:jc w:val="center"/>
        <w:rPr>
          <w:b/>
          <w:bCs/>
          <w:kern w:val="24"/>
          <w:sz w:val="22"/>
          <w:szCs w:val="22"/>
        </w:rPr>
      </w:pPr>
    </w:p>
    <w:p w14:paraId="5193EFB9" w14:textId="33607362" w:rsidR="008A3023" w:rsidRDefault="008A3023" w:rsidP="0074603F">
      <w:pPr>
        <w:pStyle w:val="NormalWeb"/>
        <w:spacing w:before="0" w:beforeAutospacing="0" w:after="0" w:afterAutospacing="0" w:line="276" w:lineRule="auto"/>
        <w:contextualSpacing/>
        <w:mirrorIndents/>
        <w:rPr>
          <w:b/>
          <w:bCs/>
          <w:kern w:val="24"/>
          <w:sz w:val="22"/>
          <w:szCs w:val="22"/>
        </w:rPr>
      </w:pPr>
    </w:p>
    <w:p w14:paraId="179A81C8"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1D718FF4"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28AC4342"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739CF69E"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67ADFBB7"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189E801D"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13A589D7"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50A5C483"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0270B367"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389F39C7"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4F786C73"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59E54A7F"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4C67D85B" w14:textId="77777777" w:rsidR="0074603F" w:rsidRDefault="0074603F" w:rsidP="0074603F">
      <w:pPr>
        <w:pStyle w:val="NormalWeb"/>
        <w:spacing w:before="0" w:beforeAutospacing="0" w:after="0" w:afterAutospacing="0" w:line="276" w:lineRule="auto"/>
        <w:contextualSpacing/>
        <w:mirrorIndents/>
        <w:rPr>
          <w:b/>
          <w:bCs/>
          <w:kern w:val="24"/>
          <w:sz w:val="22"/>
          <w:szCs w:val="22"/>
        </w:rPr>
      </w:pPr>
    </w:p>
    <w:p w14:paraId="16375504" w14:textId="20424B83" w:rsidR="008A3023" w:rsidRDefault="008A3023" w:rsidP="00ED71E5">
      <w:pPr>
        <w:pStyle w:val="NormalWeb"/>
        <w:spacing w:before="0" w:beforeAutospacing="0" w:after="0" w:afterAutospacing="0" w:line="276" w:lineRule="auto"/>
        <w:contextualSpacing/>
        <w:mirrorIndents/>
        <w:jc w:val="center"/>
        <w:rPr>
          <w:b/>
          <w:bCs/>
          <w:kern w:val="24"/>
          <w:sz w:val="22"/>
          <w:szCs w:val="22"/>
        </w:rPr>
      </w:pPr>
    </w:p>
    <w:p w14:paraId="2A57B63C" w14:textId="01F6E6E1" w:rsidR="00487F5A" w:rsidRDefault="00487F5A" w:rsidP="00ED71E5">
      <w:pPr>
        <w:pStyle w:val="NormalWeb"/>
        <w:spacing w:before="0" w:beforeAutospacing="0" w:after="0" w:afterAutospacing="0" w:line="276" w:lineRule="auto"/>
        <w:contextualSpacing/>
        <w:mirrorIndents/>
        <w:jc w:val="center"/>
        <w:rPr>
          <w:b/>
          <w:bCs/>
          <w:kern w:val="24"/>
          <w:sz w:val="22"/>
          <w:szCs w:val="22"/>
        </w:rPr>
      </w:pPr>
    </w:p>
    <w:p w14:paraId="7803F95C" w14:textId="4B824465" w:rsidR="00487F5A" w:rsidRDefault="00487F5A" w:rsidP="00ED71E5">
      <w:pPr>
        <w:pStyle w:val="NormalWeb"/>
        <w:spacing w:before="0" w:beforeAutospacing="0" w:after="0" w:afterAutospacing="0" w:line="276" w:lineRule="auto"/>
        <w:contextualSpacing/>
        <w:mirrorIndents/>
        <w:jc w:val="center"/>
        <w:rPr>
          <w:b/>
          <w:bCs/>
          <w:kern w:val="24"/>
          <w:sz w:val="22"/>
          <w:szCs w:val="22"/>
        </w:rPr>
      </w:pPr>
    </w:p>
    <w:p w14:paraId="5F86BEEA" w14:textId="77777777" w:rsidR="00487F5A" w:rsidRPr="008A3023" w:rsidRDefault="00487F5A" w:rsidP="00ED71E5">
      <w:pPr>
        <w:pStyle w:val="NormalWeb"/>
        <w:spacing w:before="0" w:beforeAutospacing="0" w:after="0" w:afterAutospacing="0" w:line="276" w:lineRule="auto"/>
        <w:contextualSpacing/>
        <w:mirrorIndents/>
        <w:jc w:val="center"/>
        <w:rPr>
          <w:b/>
          <w:bCs/>
          <w:kern w:val="24"/>
          <w:sz w:val="22"/>
          <w:szCs w:val="22"/>
        </w:rPr>
      </w:pPr>
    </w:p>
    <w:p w14:paraId="445AC527" w14:textId="77777777" w:rsidR="002C7B46" w:rsidRPr="008A3023" w:rsidRDefault="002C7B46" w:rsidP="00ED71E5">
      <w:pPr>
        <w:pStyle w:val="NormalWeb"/>
        <w:spacing w:before="0" w:beforeAutospacing="0" w:after="0" w:afterAutospacing="0" w:line="276" w:lineRule="auto"/>
        <w:contextualSpacing/>
        <w:mirrorIndents/>
        <w:jc w:val="center"/>
        <w:rPr>
          <w:b/>
          <w:bCs/>
          <w:kern w:val="24"/>
          <w:sz w:val="22"/>
          <w:szCs w:val="22"/>
        </w:rPr>
      </w:pPr>
    </w:p>
    <w:p w14:paraId="0644DA35" w14:textId="77777777" w:rsidR="008871CF" w:rsidRPr="008A3023" w:rsidRDefault="008871CF" w:rsidP="00ED71E5">
      <w:pPr>
        <w:pStyle w:val="NormalWeb"/>
        <w:spacing w:before="0" w:beforeAutospacing="0" w:after="0" w:afterAutospacing="0" w:line="276" w:lineRule="auto"/>
        <w:contextualSpacing/>
        <w:mirrorIndents/>
        <w:jc w:val="center"/>
        <w:rPr>
          <w:b/>
          <w:bCs/>
          <w:kern w:val="24"/>
          <w:sz w:val="22"/>
          <w:szCs w:val="22"/>
          <w:lang w:val="nl-NL"/>
        </w:rPr>
      </w:pPr>
      <w:r w:rsidRPr="008A3023">
        <w:rPr>
          <w:b/>
          <w:bCs/>
          <w:kern w:val="24"/>
          <w:sz w:val="22"/>
          <w:szCs w:val="22"/>
        </w:rPr>
        <w:lastRenderedPageBreak/>
        <w:t>KẾ HOẠCH GIÁO DỤC</w:t>
      </w:r>
      <w:r w:rsidRPr="008A3023">
        <w:rPr>
          <w:b/>
          <w:bCs/>
          <w:kern w:val="24"/>
          <w:sz w:val="22"/>
          <w:szCs w:val="22"/>
          <w:lang w:val="nl-NL"/>
        </w:rPr>
        <w:t xml:space="preserve"> MÔN HỌC NĂM HỌC 2021– 2022</w:t>
      </w:r>
    </w:p>
    <w:p w14:paraId="1A73DEFA" w14:textId="77777777" w:rsidR="008871CF" w:rsidRPr="008A3023" w:rsidRDefault="008871CF" w:rsidP="00ED71E5">
      <w:pPr>
        <w:pStyle w:val="NormalWeb"/>
        <w:spacing w:before="0" w:beforeAutospacing="0" w:after="0" w:afterAutospacing="0" w:line="276" w:lineRule="auto"/>
        <w:contextualSpacing/>
        <w:jc w:val="center"/>
        <w:rPr>
          <w:b/>
          <w:bCs/>
          <w:kern w:val="24"/>
          <w:sz w:val="22"/>
          <w:szCs w:val="22"/>
        </w:rPr>
      </w:pPr>
      <w:r w:rsidRPr="008A3023">
        <w:rPr>
          <w:b/>
          <w:bCs/>
          <w:kern w:val="24"/>
          <w:sz w:val="22"/>
          <w:szCs w:val="22"/>
        </w:rPr>
        <w:t>TOÁN 9</w:t>
      </w:r>
    </w:p>
    <w:p w14:paraId="6A3DDE5F" w14:textId="77777777" w:rsidR="008871CF" w:rsidRPr="008A3023" w:rsidRDefault="008871CF" w:rsidP="00ED71E5">
      <w:pPr>
        <w:numPr>
          <w:ilvl w:val="0"/>
          <w:numId w:val="26"/>
        </w:numPr>
        <w:spacing w:after="0"/>
        <w:contextualSpacing/>
        <w:jc w:val="both"/>
        <w:rPr>
          <w:rFonts w:eastAsia="Times New Roman" w:cs="Times New Roman"/>
          <w:b/>
          <w:sz w:val="22"/>
          <w:lang w:val="pt-BR"/>
        </w:rPr>
      </w:pPr>
      <w:r w:rsidRPr="008A3023">
        <w:rPr>
          <w:rFonts w:eastAsia="Times New Roman" w:cs="Times New Roman"/>
          <w:b/>
          <w:sz w:val="22"/>
          <w:lang w:val="pt-BR"/>
        </w:rPr>
        <w:t>Về thời lượng chương trình:</w:t>
      </w:r>
    </w:p>
    <w:p w14:paraId="6288D0FE" w14:textId="77777777" w:rsidR="008871CF" w:rsidRPr="008A3023" w:rsidRDefault="008871CF" w:rsidP="00ED71E5">
      <w:pPr>
        <w:spacing w:after="0"/>
        <w:ind w:left="360"/>
        <w:contextualSpacing/>
        <w:jc w:val="both"/>
        <w:rPr>
          <w:rFonts w:eastAsia="Times New Roman" w:cs="Times New Roman"/>
          <w:b/>
          <w:sz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3952"/>
        <w:gridCol w:w="4012"/>
      </w:tblGrid>
      <w:tr w:rsidR="002C7B46" w:rsidRPr="008A3023" w14:paraId="21BC3870" w14:textId="77777777" w:rsidTr="00F96CCD">
        <w:trPr>
          <w:trHeight w:val="273"/>
          <w:jc w:val="center"/>
        </w:trPr>
        <w:tc>
          <w:tcPr>
            <w:tcW w:w="2912" w:type="dxa"/>
          </w:tcPr>
          <w:p w14:paraId="35C686C7"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 xml:space="preserve">Cả năm </w:t>
            </w:r>
            <w:r w:rsidRPr="008A3023">
              <w:rPr>
                <w:rFonts w:eastAsia="Times New Roman" w:cs="Times New Roman"/>
                <w:sz w:val="22"/>
              </w:rPr>
              <w:t>(140 tiết)</w:t>
            </w:r>
          </w:p>
        </w:tc>
        <w:tc>
          <w:tcPr>
            <w:tcW w:w="3952" w:type="dxa"/>
          </w:tcPr>
          <w:p w14:paraId="1C2D465A"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 xml:space="preserve">Đại số </w:t>
            </w:r>
            <w:r w:rsidRPr="008A3023">
              <w:rPr>
                <w:rFonts w:eastAsia="Times New Roman" w:cs="Times New Roman"/>
                <w:sz w:val="22"/>
              </w:rPr>
              <w:t>(71 tiết)</w:t>
            </w:r>
          </w:p>
        </w:tc>
        <w:tc>
          <w:tcPr>
            <w:tcW w:w="4012" w:type="dxa"/>
          </w:tcPr>
          <w:p w14:paraId="0FF0BE2B"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 xml:space="preserve">Hình học </w:t>
            </w:r>
            <w:r w:rsidRPr="008A3023">
              <w:rPr>
                <w:rFonts w:eastAsia="Times New Roman" w:cs="Times New Roman"/>
                <w:sz w:val="22"/>
              </w:rPr>
              <w:t>(69 tiết)</w:t>
            </w:r>
          </w:p>
        </w:tc>
      </w:tr>
      <w:tr w:rsidR="002C7B46" w:rsidRPr="008A3023" w14:paraId="0EB42398" w14:textId="77777777" w:rsidTr="00F96CCD">
        <w:trPr>
          <w:trHeight w:val="1248"/>
          <w:jc w:val="center"/>
        </w:trPr>
        <w:tc>
          <w:tcPr>
            <w:tcW w:w="2912" w:type="dxa"/>
          </w:tcPr>
          <w:p w14:paraId="4CCDD8BC"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Học kì I</w:t>
            </w:r>
          </w:p>
          <w:p w14:paraId="1000790B" w14:textId="77777777" w:rsidR="008871CF" w:rsidRPr="008A3023" w:rsidRDefault="008871CF" w:rsidP="00ED71E5">
            <w:pPr>
              <w:spacing w:after="0"/>
              <w:contextualSpacing/>
              <w:jc w:val="center"/>
              <w:rPr>
                <w:rFonts w:eastAsia="Times New Roman" w:cs="Times New Roman"/>
                <w:sz w:val="22"/>
              </w:rPr>
            </w:pPr>
            <w:r w:rsidRPr="008A3023">
              <w:rPr>
                <w:rFonts w:eastAsia="Times New Roman" w:cs="Times New Roman"/>
                <w:sz w:val="22"/>
              </w:rPr>
              <w:t>18 tuần  (72 tiết)</w:t>
            </w:r>
          </w:p>
        </w:tc>
        <w:tc>
          <w:tcPr>
            <w:tcW w:w="3952" w:type="dxa"/>
          </w:tcPr>
          <w:p w14:paraId="7D305F2D"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(36 tiết)</w:t>
            </w:r>
          </w:p>
          <w:p w14:paraId="43C04CCA"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 xml:space="preserve">  2 tuần đầu  x 3 tiết/tuần = 6 tiết</w:t>
            </w:r>
          </w:p>
          <w:p w14:paraId="434EBC92"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 xml:space="preserve">  2 tuần  giữa x 1tiết/tuần = 2  tiết</w:t>
            </w:r>
          </w:p>
          <w:p w14:paraId="3EA5090D"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 xml:space="preserve">  14 tuần  cuối x 2 tiết/tuần = 28 tiết</w:t>
            </w:r>
          </w:p>
        </w:tc>
        <w:tc>
          <w:tcPr>
            <w:tcW w:w="4012" w:type="dxa"/>
          </w:tcPr>
          <w:p w14:paraId="5C5913A9"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(36 tiết)</w:t>
            </w:r>
          </w:p>
          <w:p w14:paraId="60540F5D"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 xml:space="preserve">  2  tuần đầu x 1 tiết/tuần = 2 tiết</w:t>
            </w:r>
          </w:p>
          <w:p w14:paraId="13DE3BE1"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 xml:space="preserve">  2 tuần  giữa x 3 tiết/tuần = 6 tiết</w:t>
            </w:r>
          </w:p>
          <w:p w14:paraId="4FABD917"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 xml:space="preserve">  14 tuần  cuối x 2 tiết/tuần = 28 tiết</w:t>
            </w:r>
          </w:p>
        </w:tc>
      </w:tr>
      <w:tr w:rsidR="008871CF" w:rsidRPr="008A3023" w14:paraId="56BE7016" w14:textId="77777777" w:rsidTr="00F96CCD">
        <w:trPr>
          <w:trHeight w:val="584"/>
          <w:jc w:val="center"/>
        </w:trPr>
        <w:tc>
          <w:tcPr>
            <w:tcW w:w="2912" w:type="dxa"/>
          </w:tcPr>
          <w:p w14:paraId="2FC648B3"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Học kì II</w:t>
            </w:r>
          </w:p>
          <w:p w14:paraId="64DFC3A2" w14:textId="77777777" w:rsidR="008871CF" w:rsidRPr="008A3023" w:rsidRDefault="008871CF" w:rsidP="00ED71E5">
            <w:pPr>
              <w:spacing w:after="0"/>
              <w:contextualSpacing/>
              <w:jc w:val="center"/>
              <w:rPr>
                <w:rFonts w:eastAsia="Times New Roman" w:cs="Times New Roman"/>
                <w:sz w:val="22"/>
              </w:rPr>
            </w:pPr>
            <w:r w:rsidRPr="008A3023">
              <w:rPr>
                <w:rFonts w:eastAsia="Times New Roman" w:cs="Times New Roman"/>
                <w:sz w:val="22"/>
              </w:rPr>
              <w:t>17 tuần (68 tiết)</w:t>
            </w:r>
          </w:p>
        </w:tc>
        <w:tc>
          <w:tcPr>
            <w:tcW w:w="3952" w:type="dxa"/>
          </w:tcPr>
          <w:p w14:paraId="7760F810"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(35 tiết)</w:t>
            </w:r>
          </w:p>
          <w:p w14:paraId="5E197253"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14 tuần x 2 tiết/tuần = 28 tiết</w:t>
            </w:r>
          </w:p>
          <w:p w14:paraId="1143C561"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1 tuần tiếp theo x 3 tiết/tuần = 3 tiết</w:t>
            </w:r>
          </w:p>
          <w:p w14:paraId="6FF7CAF0"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2 tuần cuối x 2 tiết/tuần = 4 tiết</w:t>
            </w:r>
          </w:p>
        </w:tc>
        <w:tc>
          <w:tcPr>
            <w:tcW w:w="4012" w:type="dxa"/>
          </w:tcPr>
          <w:p w14:paraId="10315BF1" w14:textId="77777777" w:rsidR="008871CF" w:rsidRPr="008A3023" w:rsidRDefault="008871CF" w:rsidP="00ED71E5">
            <w:pPr>
              <w:spacing w:after="0"/>
              <w:contextualSpacing/>
              <w:jc w:val="center"/>
              <w:rPr>
                <w:rFonts w:eastAsia="Times New Roman" w:cs="Times New Roman"/>
                <w:b/>
                <w:sz w:val="22"/>
              </w:rPr>
            </w:pPr>
            <w:r w:rsidRPr="008A3023">
              <w:rPr>
                <w:rFonts w:eastAsia="Times New Roman" w:cs="Times New Roman"/>
                <w:b/>
                <w:sz w:val="22"/>
              </w:rPr>
              <w:t>(33 tiết)</w:t>
            </w:r>
          </w:p>
          <w:p w14:paraId="50A0DEAD"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14 tuần x 2 tiết/tuần = 28 tiết</w:t>
            </w:r>
          </w:p>
          <w:p w14:paraId="468B808B"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1 tuần tiếp theo x 1 tiết/tuần = 1 tiết</w:t>
            </w:r>
          </w:p>
          <w:p w14:paraId="70CF2B56" w14:textId="77777777" w:rsidR="008871CF" w:rsidRPr="008A3023" w:rsidRDefault="008871CF" w:rsidP="00ED71E5">
            <w:pPr>
              <w:spacing w:after="0"/>
              <w:contextualSpacing/>
              <w:rPr>
                <w:rFonts w:eastAsia="Times New Roman" w:cs="Times New Roman"/>
                <w:sz w:val="22"/>
              </w:rPr>
            </w:pPr>
            <w:r w:rsidRPr="008A3023">
              <w:rPr>
                <w:rFonts w:eastAsia="Times New Roman" w:cs="Times New Roman"/>
                <w:sz w:val="22"/>
              </w:rPr>
              <w:t>2 tuần cuối x 2 tiết/tuần = 4 tiết</w:t>
            </w:r>
          </w:p>
        </w:tc>
      </w:tr>
    </w:tbl>
    <w:p w14:paraId="62DEE0EB" w14:textId="77777777" w:rsidR="008871CF" w:rsidRPr="008A3023" w:rsidRDefault="008871CF" w:rsidP="00ED71E5">
      <w:pPr>
        <w:spacing w:after="0"/>
        <w:contextualSpacing/>
        <w:jc w:val="both"/>
        <w:rPr>
          <w:rFonts w:eastAsia="Times New Roman" w:cs="Times New Roman"/>
          <w:b/>
          <w:sz w:val="22"/>
        </w:rPr>
      </w:pPr>
    </w:p>
    <w:p w14:paraId="1B678AEA" w14:textId="77777777" w:rsidR="008871CF" w:rsidRPr="008A3023" w:rsidRDefault="008871CF" w:rsidP="00ED71E5">
      <w:pPr>
        <w:numPr>
          <w:ilvl w:val="0"/>
          <w:numId w:val="26"/>
        </w:numPr>
        <w:spacing w:after="0"/>
        <w:contextualSpacing/>
        <w:jc w:val="both"/>
        <w:rPr>
          <w:rFonts w:eastAsia="Times New Roman" w:cs="Times New Roman"/>
          <w:b/>
          <w:sz w:val="22"/>
        </w:rPr>
      </w:pPr>
      <w:r w:rsidRPr="008A3023">
        <w:rPr>
          <w:rFonts w:eastAsia="Times New Roman" w:cs="Times New Roman"/>
          <w:b/>
          <w:sz w:val="22"/>
        </w:rPr>
        <w:t xml:space="preserve">Kế hoạch giáo dục cụ thể : </w:t>
      </w:r>
    </w:p>
    <w:tbl>
      <w:tblPr>
        <w:tblW w:w="14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774"/>
        <w:gridCol w:w="2377"/>
        <w:gridCol w:w="4502"/>
        <w:gridCol w:w="1387"/>
        <w:gridCol w:w="1142"/>
        <w:gridCol w:w="2248"/>
        <w:gridCol w:w="1241"/>
      </w:tblGrid>
      <w:tr w:rsidR="002C7B46" w:rsidRPr="008A3023" w14:paraId="259CD4EA" w14:textId="77777777" w:rsidTr="00F96CCD">
        <w:trPr>
          <w:trHeight w:val="57"/>
          <w:jc w:val="center"/>
        </w:trPr>
        <w:tc>
          <w:tcPr>
            <w:tcW w:w="668" w:type="dxa"/>
            <w:shd w:val="clear" w:color="auto" w:fill="auto"/>
            <w:vAlign w:val="center"/>
          </w:tcPr>
          <w:p w14:paraId="6E48E9EE"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b/>
                <w:sz w:val="22"/>
                <w:szCs w:val="22"/>
              </w:rPr>
              <w:t>STT</w:t>
            </w:r>
          </w:p>
          <w:p w14:paraId="7E432EC4" w14:textId="77777777" w:rsidR="008871CF" w:rsidRPr="008A3023" w:rsidRDefault="008871CF" w:rsidP="00ED71E5">
            <w:pPr>
              <w:spacing w:after="0"/>
              <w:contextualSpacing/>
              <w:jc w:val="center"/>
              <w:rPr>
                <w:rFonts w:cs="Times New Roman"/>
                <w:sz w:val="22"/>
                <w:lang w:val="vi-VN"/>
              </w:rPr>
            </w:pPr>
          </w:p>
        </w:tc>
        <w:tc>
          <w:tcPr>
            <w:tcW w:w="774" w:type="dxa"/>
            <w:shd w:val="clear" w:color="auto" w:fill="auto"/>
            <w:vAlign w:val="center"/>
          </w:tcPr>
          <w:p w14:paraId="72661733"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Tiết</w:t>
            </w:r>
          </w:p>
        </w:tc>
        <w:tc>
          <w:tcPr>
            <w:tcW w:w="2377" w:type="dxa"/>
            <w:shd w:val="clear" w:color="auto" w:fill="auto"/>
            <w:vAlign w:val="center"/>
          </w:tcPr>
          <w:p w14:paraId="5195056C"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 xml:space="preserve">Chương/Bài học </w:t>
            </w:r>
          </w:p>
          <w:p w14:paraId="5CFDF0DA"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(Chủ đề)</w:t>
            </w:r>
          </w:p>
        </w:tc>
        <w:tc>
          <w:tcPr>
            <w:tcW w:w="4502" w:type="dxa"/>
            <w:shd w:val="clear" w:color="auto" w:fill="auto"/>
            <w:vAlign w:val="center"/>
          </w:tcPr>
          <w:p w14:paraId="150DB543"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Yêu cầu cần đạt</w:t>
            </w:r>
          </w:p>
        </w:tc>
        <w:tc>
          <w:tcPr>
            <w:tcW w:w="1387" w:type="dxa"/>
            <w:shd w:val="clear" w:color="auto" w:fill="auto"/>
            <w:vAlign w:val="center"/>
          </w:tcPr>
          <w:p w14:paraId="49EF8B8E"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Sử dụng TBDH;</w:t>
            </w:r>
            <w:r w:rsidRPr="008A3023">
              <w:rPr>
                <w:b/>
                <w:sz w:val="22"/>
                <w:szCs w:val="22"/>
              </w:rPr>
              <w:br/>
              <w:t>ƯD CNTT</w:t>
            </w:r>
          </w:p>
        </w:tc>
        <w:tc>
          <w:tcPr>
            <w:tcW w:w="1142" w:type="dxa"/>
            <w:shd w:val="clear" w:color="auto" w:fill="auto"/>
            <w:vAlign w:val="center"/>
          </w:tcPr>
          <w:p w14:paraId="05C9939E"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Nội dung GD</w:t>
            </w:r>
          </w:p>
          <w:p w14:paraId="2130BD63"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tích hợp</w:t>
            </w:r>
          </w:p>
        </w:tc>
        <w:tc>
          <w:tcPr>
            <w:tcW w:w="2248" w:type="dxa"/>
            <w:shd w:val="clear" w:color="auto" w:fill="auto"/>
            <w:vAlign w:val="center"/>
          </w:tcPr>
          <w:p w14:paraId="65DE4027"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Hướng dẫn thực hiện</w:t>
            </w:r>
          </w:p>
        </w:tc>
        <w:tc>
          <w:tcPr>
            <w:tcW w:w="1241" w:type="dxa"/>
            <w:shd w:val="clear" w:color="auto" w:fill="auto"/>
            <w:vAlign w:val="center"/>
          </w:tcPr>
          <w:p w14:paraId="1A4FF30F"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Ghi chú</w:t>
            </w:r>
          </w:p>
          <w:p w14:paraId="082C4697"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p>
        </w:tc>
      </w:tr>
      <w:tr w:rsidR="002C7B46" w:rsidRPr="008A3023" w14:paraId="14037780" w14:textId="77777777" w:rsidTr="00F96CCD">
        <w:trPr>
          <w:trHeight w:val="57"/>
          <w:jc w:val="center"/>
        </w:trPr>
        <w:tc>
          <w:tcPr>
            <w:tcW w:w="14339" w:type="dxa"/>
            <w:gridSpan w:val="8"/>
            <w:shd w:val="clear" w:color="auto" w:fill="auto"/>
            <w:vAlign w:val="center"/>
          </w:tcPr>
          <w:p w14:paraId="0CA0E87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487F5A">
              <w:rPr>
                <w:b/>
                <w:bCs/>
                <w:sz w:val="22"/>
                <w:szCs w:val="22"/>
                <w:highlight w:val="yellow"/>
              </w:rPr>
              <w:t>ĐẠI SỐ</w:t>
            </w:r>
          </w:p>
        </w:tc>
      </w:tr>
      <w:tr w:rsidR="002C7B46" w:rsidRPr="008A3023" w14:paraId="406FCC9B" w14:textId="77777777" w:rsidTr="00F96CCD">
        <w:trPr>
          <w:trHeight w:val="57"/>
          <w:jc w:val="center"/>
        </w:trPr>
        <w:tc>
          <w:tcPr>
            <w:tcW w:w="14339" w:type="dxa"/>
            <w:gridSpan w:val="8"/>
            <w:shd w:val="clear" w:color="auto" w:fill="auto"/>
            <w:vAlign w:val="center"/>
          </w:tcPr>
          <w:p w14:paraId="640C218B" w14:textId="77777777" w:rsidR="008871CF" w:rsidRPr="008A3023" w:rsidRDefault="008871CF" w:rsidP="00ED71E5">
            <w:pPr>
              <w:pStyle w:val="NormalWeb"/>
              <w:spacing w:before="0" w:beforeAutospacing="0" w:after="0" w:afterAutospacing="0" w:line="276" w:lineRule="auto"/>
              <w:contextualSpacing/>
              <w:jc w:val="center"/>
              <w:rPr>
                <w:b/>
                <w:bCs/>
                <w:sz w:val="22"/>
                <w:szCs w:val="22"/>
                <w:highlight w:val="green"/>
              </w:rPr>
            </w:pPr>
            <w:r w:rsidRPr="008A3023">
              <w:rPr>
                <w:b/>
                <w:bCs/>
                <w:sz w:val="22"/>
                <w:szCs w:val="22"/>
              </w:rPr>
              <w:t>CHƯƠNG I: CĂN BẬC HAI, CĂN BẬC BA (18 tiết)</w:t>
            </w:r>
          </w:p>
        </w:tc>
      </w:tr>
      <w:tr w:rsidR="002C7B46" w:rsidRPr="008A3023" w14:paraId="47C31668" w14:textId="77777777" w:rsidTr="008A3023">
        <w:trPr>
          <w:trHeight w:val="57"/>
          <w:jc w:val="center"/>
        </w:trPr>
        <w:tc>
          <w:tcPr>
            <w:tcW w:w="668" w:type="dxa"/>
            <w:shd w:val="clear" w:color="auto" w:fill="auto"/>
            <w:vAlign w:val="center"/>
          </w:tcPr>
          <w:p w14:paraId="1C091A7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774" w:type="dxa"/>
            <w:shd w:val="clear" w:color="auto" w:fill="auto"/>
            <w:vAlign w:val="center"/>
          </w:tcPr>
          <w:p w14:paraId="244A38D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2377" w:type="dxa"/>
            <w:shd w:val="clear" w:color="auto" w:fill="auto"/>
            <w:vAlign w:val="center"/>
          </w:tcPr>
          <w:p w14:paraId="4E73DE4F" w14:textId="77777777" w:rsidR="008871CF" w:rsidRPr="008A3023" w:rsidRDefault="008871CF" w:rsidP="008A3023">
            <w:pPr>
              <w:pStyle w:val="TableParagraph"/>
              <w:spacing w:line="276" w:lineRule="auto"/>
              <w:ind w:left="0" w:right="0"/>
              <w:contextualSpacing/>
              <w:jc w:val="left"/>
              <w:rPr>
                <w:b/>
                <w:w w:val="95"/>
                <w:u w:val="single"/>
              </w:rPr>
            </w:pPr>
            <w:r w:rsidRPr="008A3023">
              <w:rPr>
                <w:b/>
                <w:w w:val="95"/>
                <w:u w:val="single"/>
              </w:rPr>
              <w:t xml:space="preserve">Chương I: </w:t>
            </w:r>
          </w:p>
          <w:p w14:paraId="4E2451BE" w14:textId="77777777" w:rsidR="008871CF" w:rsidRPr="008A3023" w:rsidRDefault="008871CF" w:rsidP="008A3023">
            <w:pPr>
              <w:pStyle w:val="TableParagraph"/>
              <w:spacing w:line="276" w:lineRule="auto"/>
              <w:ind w:left="0" w:right="0"/>
              <w:contextualSpacing/>
              <w:jc w:val="left"/>
              <w:rPr>
                <w:b/>
              </w:rPr>
            </w:pPr>
            <w:r w:rsidRPr="008A3023">
              <w:rPr>
                <w:b/>
              </w:rPr>
              <w:t>Căn bậc hai. Căn bậc ba. (18 tiết)</w:t>
            </w:r>
          </w:p>
          <w:p w14:paraId="6260C614" w14:textId="77777777" w:rsidR="008871CF" w:rsidRPr="008A3023" w:rsidRDefault="008871CF" w:rsidP="008A3023">
            <w:pPr>
              <w:pStyle w:val="TableParagraph"/>
              <w:spacing w:line="276" w:lineRule="auto"/>
              <w:ind w:left="0" w:right="0"/>
              <w:contextualSpacing/>
              <w:jc w:val="left"/>
            </w:pPr>
          </w:p>
          <w:p w14:paraId="359BE839" w14:textId="77777777" w:rsidR="008871CF" w:rsidRPr="008A3023" w:rsidRDefault="008871CF" w:rsidP="008A3023">
            <w:pPr>
              <w:pStyle w:val="TableParagraph"/>
              <w:spacing w:line="276" w:lineRule="auto"/>
              <w:ind w:left="0" w:right="0"/>
              <w:contextualSpacing/>
              <w:jc w:val="left"/>
              <w:rPr>
                <w:b/>
              </w:rPr>
            </w:pPr>
            <w:r w:rsidRPr="008A3023">
              <w:t>§1. Căn bậc hai</w:t>
            </w:r>
          </w:p>
        </w:tc>
        <w:tc>
          <w:tcPr>
            <w:tcW w:w="4502" w:type="dxa"/>
            <w:shd w:val="clear" w:color="auto" w:fill="auto"/>
          </w:tcPr>
          <w:p w14:paraId="3928AF52"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Kiến thức: Hiểu khái niệm căn bậc hai của một số không âm, kí hiệu căn bậc hai, phân biệt được căn bậc hai dương và căn bậc hai âm của cùng một số dương, định nghĩa căn bậc hai số học.</w:t>
            </w:r>
          </w:p>
          <w:p w14:paraId="68DAA3BE" w14:textId="77777777" w:rsidR="008871CF" w:rsidRPr="008A3023" w:rsidRDefault="008871CF" w:rsidP="00ED71E5">
            <w:pPr>
              <w:spacing w:after="0"/>
              <w:contextualSpacing/>
              <w:jc w:val="both"/>
              <w:rPr>
                <w:rFonts w:cs="Times New Roman"/>
                <w:sz w:val="22"/>
              </w:rPr>
            </w:pPr>
            <w:r w:rsidRPr="008A3023">
              <w:rPr>
                <w:rFonts w:cs="Times New Roman"/>
                <w:sz w:val="22"/>
              </w:rPr>
              <w:t>- Kĩ năng: Tính được căn bậc hai của một số hoặc một biểu thức là bình phương của một số.</w:t>
            </w:r>
          </w:p>
          <w:p w14:paraId="26C8B0C1" w14:textId="77777777" w:rsidR="008871CF" w:rsidRPr="008A3023" w:rsidRDefault="008871CF" w:rsidP="00ED71E5">
            <w:pPr>
              <w:spacing w:after="0"/>
              <w:contextualSpacing/>
              <w:jc w:val="both"/>
              <w:rPr>
                <w:rFonts w:eastAsia="Calibri" w:cs="Times New Roman"/>
                <w:sz w:val="22"/>
              </w:rPr>
            </w:pPr>
            <w:r w:rsidRPr="008A3023">
              <w:rPr>
                <w:rFonts w:cs="Times New Roman"/>
                <w:sz w:val="22"/>
              </w:rPr>
              <w:t>- Phẩm chất: Rèn tính chăm chỉ, trung thực, trách nhiệm.</w:t>
            </w:r>
          </w:p>
          <w:p w14:paraId="7C3191D5" w14:textId="77777777" w:rsidR="008871CF" w:rsidRPr="008A3023" w:rsidRDefault="008871CF" w:rsidP="00ED71E5">
            <w:pPr>
              <w:spacing w:after="0"/>
              <w:contextualSpacing/>
              <w:rPr>
                <w:rFonts w:eastAsia="Times New Roman" w:cs="Times New Roman"/>
                <w:sz w:val="22"/>
                <w:lang w:val="pt-BR"/>
              </w:rPr>
            </w:pPr>
            <w:r w:rsidRPr="008A3023">
              <w:rPr>
                <w:rFonts w:cs="Times New Roman"/>
                <w:sz w:val="22"/>
              </w:rPr>
              <w:t>- Năng lực: Bồi dưỡng năng lực tư duy và lập luận toán học, giải quyết vấn đề, , sử dụng ngôn ngữ, sử dụng công cụ và phương tiện học toán.</w:t>
            </w:r>
          </w:p>
        </w:tc>
        <w:tc>
          <w:tcPr>
            <w:tcW w:w="1387" w:type="dxa"/>
            <w:shd w:val="clear" w:color="auto" w:fill="auto"/>
          </w:tcPr>
          <w:p w14:paraId="14B4A1A7"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MTBT</w:t>
            </w:r>
          </w:p>
        </w:tc>
        <w:tc>
          <w:tcPr>
            <w:tcW w:w="1142" w:type="dxa"/>
            <w:shd w:val="clear" w:color="auto" w:fill="auto"/>
          </w:tcPr>
          <w:p w14:paraId="70AA2E2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Giáo dục đạo đức</w:t>
            </w:r>
          </w:p>
        </w:tc>
        <w:tc>
          <w:tcPr>
            <w:tcW w:w="2248" w:type="dxa"/>
            <w:shd w:val="clear" w:color="auto" w:fill="auto"/>
          </w:tcPr>
          <w:p w14:paraId="4BB967A2" w14:textId="77777777" w:rsidR="008871CF" w:rsidRPr="008A3023" w:rsidRDefault="008871CF" w:rsidP="00ED71E5">
            <w:pPr>
              <w:spacing w:after="0"/>
              <w:contextualSpacing/>
              <w:rPr>
                <w:rFonts w:cs="Times New Roman"/>
                <w:sz w:val="22"/>
              </w:rPr>
            </w:pPr>
            <w:r w:rsidRPr="008A3023">
              <w:rPr>
                <w:rStyle w:val="fontstyle01"/>
                <w:color w:val="auto"/>
                <w:sz w:val="22"/>
                <w:szCs w:val="22"/>
              </w:rPr>
              <w:t>?2, ?5, Bài tập 5 không yêu cầu học sinh làm</w:t>
            </w:r>
          </w:p>
          <w:p w14:paraId="22C9873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28545EB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CD28B6E" w14:textId="77777777" w:rsidTr="008A3023">
        <w:trPr>
          <w:trHeight w:val="2266"/>
          <w:jc w:val="center"/>
        </w:trPr>
        <w:tc>
          <w:tcPr>
            <w:tcW w:w="668" w:type="dxa"/>
            <w:shd w:val="clear" w:color="auto" w:fill="auto"/>
            <w:vAlign w:val="center"/>
          </w:tcPr>
          <w:p w14:paraId="223F71E5"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2</w:t>
            </w:r>
          </w:p>
        </w:tc>
        <w:tc>
          <w:tcPr>
            <w:tcW w:w="774" w:type="dxa"/>
            <w:shd w:val="clear" w:color="auto" w:fill="auto"/>
            <w:vAlign w:val="center"/>
          </w:tcPr>
          <w:p w14:paraId="7701170F" w14:textId="77777777" w:rsidR="00567D9E" w:rsidRPr="008A3023" w:rsidRDefault="00567D9E" w:rsidP="00ED71E5">
            <w:pPr>
              <w:pStyle w:val="TableParagraph"/>
              <w:spacing w:line="276" w:lineRule="auto"/>
              <w:ind w:left="0" w:right="0"/>
              <w:contextualSpacing/>
            </w:pPr>
            <w:r w:rsidRPr="008A3023">
              <w:t>2</w:t>
            </w:r>
          </w:p>
        </w:tc>
        <w:tc>
          <w:tcPr>
            <w:tcW w:w="2377" w:type="dxa"/>
            <w:vMerge w:val="restart"/>
            <w:shd w:val="clear" w:color="auto" w:fill="auto"/>
            <w:vAlign w:val="center"/>
          </w:tcPr>
          <w:p w14:paraId="7FDE957A" w14:textId="77777777"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 xml:space="preserve">§2. Căn thức bậc hai và </w:t>
            </w:r>
            <w:proofErr w:type="spellStart"/>
            <w:r w:rsidRPr="008A3023">
              <w:rPr>
                <w:b/>
                <w:bCs/>
                <w:sz w:val="22"/>
                <w:szCs w:val="22"/>
              </w:rPr>
              <w:t>hằng</w:t>
            </w:r>
            <w:proofErr w:type="spellEnd"/>
            <w:r w:rsidRPr="008A3023">
              <w:rPr>
                <w:b/>
                <w:bCs/>
                <w:sz w:val="22"/>
                <w:szCs w:val="22"/>
              </w:rPr>
              <w:t xml:space="preserve"> </w:t>
            </w:r>
            <w:proofErr w:type="spellStart"/>
            <w:r w:rsidRPr="008A3023">
              <w:rPr>
                <w:b/>
                <w:bCs/>
                <w:sz w:val="22"/>
                <w:szCs w:val="22"/>
              </w:rPr>
              <w:t>đẳng</w:t>
            </w:r>
            <w:proofErr w:type="spellEnd"/>
            <w:r w:rsidRPr="008A3023">
              <w:rPr>
                <w:b/>
                <w:bCs/>
                <w:sz w:val="22"/>
                <w:szCs w:val="22"/>
              </w:rPr>
              <w:t xml:space="preserve"> </w:t>
            </w:r>
            <w:proofErr w:type="spellStart"/>
            <w:r w:rsidRPr="008A3023">
              <w:rPr>
                <w:b/>
                <w:bCs/>
                <w:sz w:val="22"/>
                <w:szCs w:val="22"/>
              </w:rPr>
              <w:t>thức</w:t>
            </w:r>
            <w:proofErr w:type="spellEnd"/>
            <w:r w:rsidRPr="008A3023">
              <w:rPr>
                <w:b/>
                <w:bCs/>
                <w:sz w:val="22"/>
                <w:szCs w:val="22"/>
              </w:rPr>
              <w:t xml:space="preserve"> </w:t>
            </w:r>
            <w:r w:rsidRPr="008A3023">
              <w:rPr>
                <w:b/>
                <w:bCs/>
                <w:position w:val="-14"/>
                <w:sz w:val="22"/>
                <w:szCs w:val="22"/>
              </w:rPr>
              <w:object w:dxaOrig="999" w:dyaOrig="460" w14:anchorId="4AC6EDF8">
                <v:shape id="_x0000_i1036" type="#_x0000_t75" style="width:50.95pt;height:24.6pt" o:ole="">
                  <v:imagedata r:id="rId31" o:title=""/>
                </v:shape>
                <o:OLEObject Type="Embed" ProgID="Equation.DSMT4" ShapeID="_x0000_i1036" DrawAspect="Content" ObjectID="_1694368786" r:id="rId32"/>
              </w:object>
            </w:r>
          </w:p>
        </w:tc>
        <w:tc>
          <w:tcPr>
            <w:tcW w:w="4502" w:type="dxa"/>
            <w:vMerge w:val="restart"/>
            <w:shd w:val="clear" w:color="auto" w:fill="auto"/>
          </w:tcPr>
          <w:p w14:paraId="1919736A" w14:textId="77777777" w:rsidR="00567D9E" w:rsidRPr="008A3023" w:rsidRDefault="00567D9E" w:rsidP="00ED71E5">
            <w:pPr>
              <w:spacing w:after="0"/>
              <w:contextualSpacing/>
              <w:jc w:val="both"/>
              <w:rPr>
                <w:rFonts w:cs="Times New Roman"/>
                <w:sz w:val="22"/>
              </w:rPr>
            </w:pPr>
            <w:r w:rsidRPr="008A3023">
              <w:rPr>
                <w:rFonts w:cs="Times New Roman"/>
                <w:sz w:val="22"/>
              </w:rPr>
              <w:t xml:space="preserve">- Kiến thức: Biết định nghĩa căn thức bậc hai, </w:t>
            </w:r>
            <w:proofErr w:type="spellStart"/>
            <w:r w:rsidRPr="008A3023">
              <w:rPr>
                <w:rFonts w:cs="Times New Roman"/>
                <w:sz w:val="22"/>
              </w:rPr>
              <w:t>hằng</w:t>
            </w:r>
            <w:proofErr w:type="spellEnd"/>
            <w:r w:rsidRPr="008A3023">
              <w:rPr>
                <w:rFonts w:cs="Times New Roman"/>
                <w:sz w:val="22"/>
              </w:rPr>
              <w:t xml:space="preserve"> </w:t>
            </w:r>
            <w:proofErr w:type="spellStart"/>
            <w:r w:rsidRPr="008A3023">
              <w:rPr>
                <w:rFonts w:cs="Times New Roman"/>
                <w:sz w:val="22"/>
              </w:rPr>
              <w:t>đẳng</w:t>
            </w:r>
            <w:proofErr w:type="spellEnd"/>
            <w:r w:rsidRPr="008A3023">
              <w:rPr>
                <w:rFonts w:cs="Times New Roman"/>
                <w:sz w:val="22"/>
              </w:rPr>
              <w:t xml:space="preserve"> </w:t>
            </w:r>
            <w:proofErr w:type="spellStart"/>
            <w:r w:rsidRPr="008A3023">
              <w:rPr>
                <w:rFonts w:cs="Times New Roman"/>
                <w:sz w:val="22"/>
              </w:rPr>
              <w:t>thức</w:t>
            </w:r>
            <w:proofErr w:type="spellEnd"/>
            <w:r w:rsidRPr="008A3023">
              <w:rPr>
                <w:rFonts w:cs="Times New Roman"/>
                <w:sz w:val="22"/>
              </w:rPr>
              <w:t xml:space="preserve"> </w:t>
            </w:r>
            <w:r w:rsidRPr="008A3023">
              <w:rPr>
                <w:rFonts w:cs="Times New Roman"/>
                <w:b/>
                <w:position w:val="-14"/>
                <w:sz w:val="22"/>
              </w:rPr>
              <w:object w:dxaOrig="1040" w:dyaOrig="460" w14:anchorId="4CA430DD">
                <v:shape id="_x0000_i1037" type="#_x0000_t75" style="width:52.75pt;height:23.5pt" o:ole="">
                  <v:imagedata r:id="rId33" o:title=""/>
                </v:shape>
                <o:OLEObject Type="Embed" ProgID="Equation.DSMT4" ShapeID="_x0000_i1037" DrawAspect="Content" ObjectID="_1694368787" r:id="rId34"/>
              </w:object>
            </w:r>
            <w:r w:rsidRPr="008A3023">
              <w:rPr>
                <w:rFonts w:cs="Times New Roman"/>
                <w:sz w:val="22"/>
              </w:rPr>
              <w:t xml:space="preserve"> </w:t>
            </w:r>
            <w:proofErr w:type="spellStart"/>
            <w:r w:rsidRPr="008A3023">
              <w:rPr>
                <w:rFonts w:cs="Times New Roman"/>
                <w:sz w:val="22"/>
              </w:rPr>
              <w:t>và</w:t>
            </w:r>
            <w:proofErr w:type="spellEnd"/>
            <w:r w:rsidRPr="008A3023">
              <w:rPr>
                <w:rFonts w:cs="Times New Roman"/>
                <w:sz w:val="22"/>
              </w:rPr>
              <w:t xml:space="preserve"> </w:t>
            </w:r>
            <w:proofErr w:type="spellStart"/>
            <w:r w:rsidRPr="008A3023">
              <w:rPr>
                <w:rFonts w:cs="Times New Roman"/>
                <w:sz w:val="22"/>
              </w:rPr>
              <w:t>cách</w:t>
            </w:r>
            <w:proofErr w:type="spellEnd"/>
            <w:r w:rsidRPr="008A3023">
              <w:rPr>
                <w:rFonts w:cs="Times New Roman"/>
                <w:sz w:val="22"/>
              </w:rPr>
              <w:t xml:space="preserve"> </w:t>
            </w:r>
            <w:proofErr w:type="spellStart"/>
            <w:r w:rsidRPr="008A3023">
              <w:rPr>
                <w:rFonts w:cs="Times New Roman"/>
                <w:sz w:val="22"/>
              </w:rPr>
              <w:t>khai</w:t>
            </w:r>
            <w:proofErr w:type="spellEnd"/>
            <w:r w:rsidRPr="008A3023">
              <w:rPr>
                <w:rFonts w:cs="Times New Roman"/>
                <w:sz w:val="22"/>
              </w:rPr>
              <w:t xml:space="preserve"> phương một số không âm.</w:t>
            </w:r>
          </w:p>
          <w:p w14:paraId="006D7A5C" w14:textId="77777777" w:rsidR="00567D9E" w:rsidRPr="008A3023" w:rsidRDefault="00567D9E" w:rsidP="00ED71E5">
            <w:pPr>
              <w:spacing w:after="0"/>
              <w:contextualSpacing/>
              <w:jc w:val="both"/>
              <w:rPr>
                <w:rFonts w:cs="Times New Roman"/>
                <w:sz w:val="22"/>
              </w:rPr>
            </w:pPr>
            <w:r w:rsidRPr="008A3023">
              <w:rPr>
                <w:rFonts w:cs="Times New Roman"/>
                <w:sz w:val="22"/>
              </w:rPr>
              <w:t>- Kĩ năng: Tính được căn bậc hai của một số hoặc một biểu thức là bình phương của một số hoặc bình phương của một biểu thức khác.</w:t>
            </w:r>
          </w:p>
          <w:p w14:paraId="02FBCE87"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112EBFE1" w14:textId="77777777" w:rsidR="00567D9E" w:rsidRPr="008A3023" w:rsidRDefault="00567D9E" w:rsidP="00ED71E5">
            <w:pPr>
              <w:spacing w:after="0"/>
              <w:contextualSpacing/>
              <w:jc w:val="both"/>
              <w:rPr>
                <w:rFonts w:eastAsia="Times New Roman" w:cs="Times New Roman"/>
                <w:sz w:val="22"/>
              </w:rPr>
            </w:pPr>
            <w:r w:rsidRPr="008A3023">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tcPr>
          <w:p w14:paraId="4983C781" w14:textId="77777777" w:rsidR="00567D9E" w:rsidRPr="008A3023" w:rsidRDefault="00567D9E" w:rsidP="00ED71E5">
            <w:pPr>
              <w:pStyle w:val="NormalWeb"/>
              <w:spacing w:before="0" w:beforeAutospacing="0" w:after="0" w:afterAutospacing="0" w:line="276" w:lineRule="auto"/>
              <w:contextualSpacing/>
              <w:rPr>
                <w:b/>
                <w:bCs/>
                <w:sz w:val="22"/>
                <w:szCs w:val="22"/>
              </w:rPr>
            </w:pPr>
            <w:r w:rsidRPr="008A3023">
              <w:rPr>
                <w:sz w:val="22"/>
                <w:szCs w:val="22"/>
                <w:lang w:val="nl-NL"/>
              </w:rPr>
              <w:t>PHTM, MTBT</w:t>
            </w:r>
          </w:p>
        </w:tc>
        <w:tc>
          <w:tcPr>
            <w:tcW w:w="1142" w:type="dxa"/>
            <w:vMerge w:val="restart"/>
            <w:shd w:val="clear" w:color="auto" w:fill="auto"/>
          </w:tcPr>
          <w:p w14:paraId="5F898A39" w14:textId="77777777" w:rsidR="00567D9E" w:rsidRPr="008A3023" w:rsidRDefault="00567D9E"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3A889382" w14:textId="77777777" w:rsidR="00567D9E" w:rsidRPr="008A3023" w:rsidRDefault="00567D9E" w:rsidP="00ED71E5">
            <w:pPr>
              <w:spacing w:after="0"/>
              <w:contextualSpacing/>
              <w:jc w:val="both"/>
              <w:rPr>
                <w:rStyle w:val="fontstyle01"/>
                <w:color w:val="auto"/>
                <w:sz w:val="22"/>
                <w:szCs w:val="22"/>
              </w:rPr>
            </w:pPr>
            <w:r w:rsidRPr="008A3023">
              <w:rPr>
                <w:rStyle w:val="fontstyle01"/>
                <w:color w:val="auto"/>
                <w:sz w:val="22"/>
                <w:szCs w:val="22"/>
              </w:rPr>
              <w:t>- Bài tập 13; 16 – HS tự làm</w:t>
            </w:r>
          </w:p>
          <w:p w14:paraId="248FC429" w14:textId="77777777" w:rsidR="00567D9E" w:rsidRPr="008A3023" w:rsidRDefault="00567D9E" w:rsidP="00ED71E5">
            <w:pPr>
              <w:spacing w:after="0"/>
              <w:contextualSpacing/>
              <w:jc w:val="both"/>
              <w:rPr>
                <w:rFonts w:cs="Times New Roman"/>
                <w:sz w:val="22"/>
              </w:rPr>
            </w:pPr>
            <w:r w:rsidRPr="008A3023">
              <w:rPr>
                <w:rStyle w:val="fontstyle01"/>
                <w:color w:val="auto"/>
                <w:sz w:val="22"/>
                <w:szCs w:val="22"/>
              </w:rPr>
              <w:t xml:space="preserve">- Cả bài và phần luyện tập </w:t>
            </w:r>
          </w:p>
          <w:p w14:paraId="53EB6F6A" w14:textId="30C5B7A2" w:rsidR="00567D9E" w:rsidRPr="008A3023" w:rsidRDefault="00567D9E" w:rsidP="00ED71E5">
            <w:pPr>
              <w:spacing w:after="0"/>
              <w:contextualSpacing/>
              <w:rPr>
                <w:rFonts w:cs="Times New Roman"/>
                <w:sz w:val="22"/>
              </w:rPr>
            </w:pPr>
            <w:r w:rsidRPr="008A3023">
              <w:rPr>
                <w:rFonts w:eastAsia="Times New Roman" w:cs="Times New Roman"/>
                <w:sz w:val="22"/>
              </w:rPr>
              <w:t xml:space="preserve">Ghép và cấu trúc thành 01 bài “Căn thức bậc hai và </w:t>
            </w:r>
            <w:proofErr w:type="spellStart"/>
            <w:r w:rsidRPr="008A3023">
              <w:rPr>
                <w:rFonts w:eastAsia="Times New Roman" w:cs="Times New Roman"/>
                <w:sz w:val="22"/>
              </w:rPr>
              <w:t>hằng</w:t>
            </w:r>
            <w:proofErr w:type="spellEnd"/>
            <w:r w:rsidRPr="008A3023">
              <w:rPr>
                <w:rFonts w:eastAsia="Times New Roman" w:cs="Times New Roman"/>
                <w:sz w:val="22"/>
              </w:rPr>
              <w:t xml:space="preserve"> </w:t>
            </w:r>
            <w:proofErr w:type="spellStart"/>
            <w:r w:rsidRPr="008A3023">
              <w:rPr>
                <w:rFonts w:eastAsia="Times New Roman" w:cs="Times New Roman"/>
                <w:sz w:val="22"/>
              </w:rPr>
              <w:t>đẳng</w:t>
            </w:r>
            <w:proofErr w:type="spellEnd"/>
            <w:r w:rsidRPr="008A3023">
              <w:rPr>
                <w:rFonts w:eastAsia="Times New Roman" w:cs="Times New Roman"/>
                <w:sz w:val="22"/>
              </w:rPr>
              <w:t xml:space="preserve"> </w:t>
            </w:r>
            <w:proofErr w:type="spellStart"/>
            <w:r w:rsidRPr="008A3023">
              <w:rPr>
                <w:rFonts w:eastAsia="Times New Roman" w:cs="Times New Roman"/>
                <w:sz w:val="22"/>
              </w:rPr>
              <w:t>thức</w:t>
            </w:r>
            <w:proofErr w:type="spellEnd"/>
            <w:r w:rsidRPr="008A3023">
              <w:rPr>
                <w:rFonts w:eastAsia="Times New Roman" w:cs="Times New Roman"/>
                <w:sz w:val="22"/>
              </w:rPr>
              <w:t xml:space="preserve"> </w:t>
            </w:r>
            <w:r w:rsidRPr="008A3023">
              <w:rPr>
                <w:rFonts w:cs="Times New Roman"/>
                <w:position w:val="-14"/>
                <w:sz w:val="22"/>
              </w:rPr>
              <w:object w:dxaOrig="999" w:dyaOrig="460" w14:anchorId="51F36C18">
                <v:shape id="_x0000_i1038" type="#_x0000_t75" style="width:50.95pt;height:24.6pt" o:ole="">
                  <v:imagedata r:id="rId31" o:title=""/>
                </v:shape>
                <o:OLEObject Type="Embed" ProgID="Equation.DSMT4" ShapeID="_x0000_i1038" DrawAspect="Content" ObjectID="_1694368788" r:id="rId35"/>
              </w:object>
            </w:r>
          </w:p>
        </w:tc>
        <w:tc>
          <w:tcPr>
            <w:tcW w:w="1241" w:type="dxa"/>
            <w:vMerge w:val="restart"/>
            <w:shd w:val="clear" w:color="auto" w:fill="auto"/>
          </w:tcPr>
          <w:p w14:paraId="0A1E05D6"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5348F9EB" w14:textId="77777777" w:rsidTr="008A3023">
        <w:trPr>
          <w:trHeight w:val="681"/>
          <w:jc w:val="center"/>
        </w:trPr>
        <w:tc>
          <w:tcPr>
            <w:tcW w:w="668" w:type="dxa"/>
            <w:shd w:val="clear" w:color="auto" w:fill="auto"/>
            <w:vAlign w:val="center"/>
          </w:tcPr>
          <w:p w14:paraId="743BC6A3"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774" w:type="dxa"/>
            <w:shd w:val="clear" w:color="auto" w:fill="auto"/>
            <w:vAlign w:val="center"/>
          </w:tcPr>
          <w:p w14:paraId="34404697"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2377" w:type="dxa"/>
            <w:vMerge/>
            <w:shd w:val="clear" w:color="auto" w:fill="auto"/>
            <w:vAlign w:val="center"/>
          </w:tcPr>
          <w:p w14:paraId="20E0CD93" w14:textId="12BC1F55"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B3B3526" w14:textId="77777777" w:rsidR="00567D9E" w:rsidRPr="008A3023" w:rsidRDefault="00567D9E" w:rsidP="00ED71E5">
            <w:pPr>
              <w:spacing w:after="0"/>
              <w:contextualSpacing/>
              <w:jc w:val="both"/>
              <w:rPr>
                <w:rFonts w:eastAsia="Times New Roman" w:cs="Times New Roman"/>
                <w:sz w:val="22"/>
              </w:rPr>
            </w:pPr>
          </w:p>
        </w:tc>
        <w:tc>
          <w:tcPr>
            <w:tcW w:w="1387" w:type="dxa"/>
            <w:vMerge/>
            <w:shd w:val="clear" w:color="auto" w:fill="auto"/>
            <w:vAlign w:val="center"/>
          </w:tcPr>
          <w:p w14:paraId="5972EE36" w14:textId="77777777" w:rsidR="00567D9E" w:rsidRPr="008A3023" w:rsidRDefault="00567D9E"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29296DC0"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35643A50"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11DE78D"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7C5ACB2C" w14:textId="77777777" w:rsidTr="008A3023">
        <w:trPr>
          <w:trHeight w:val="1311"/>
          <w:jc w:val="center"/>
        </w:trPr>
        <w:tc>
          <w:tcPr>
            <w:tcW w:w="668" w:type="dxa"/>
            <w:shd w:val="clear" w:color="auto" w:fill="auto"/>
            <w:vAlign w:val="center"/>
          </w:tcPr>
          <w:p w14:paraId="31A88337"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774" w:type="dxa"/>
            <w:shd w:val="clear" w:color="auto" w:fill="auto"/>
            <w:vAlign w:val="center"/>
          </w:tcPr>
          <w:p w14:paraId="28BE9C77"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2377" w:type="dxa"/>
            <w:vMerge w:val="restart"/>
            <w:shd w:val="clear" w:color="auto" w:fill="auto"/>
            <w:vAlign w:val="center"/>
          </w:tcPr>
          <w:p w14:paraId="33853FA6" w14:textId="77777777"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 xml:space="preserve">§3. Liên hệ giữa phép nhân và phép khai phương </w:t>
            </w:r>
          </w:p>
        </w:tc>
        <w:tc>
          <w:tcPr>
            <w:tcW w:w="4502" w:type="dxa"/>
            <w:vMerge w:val="restart"/>
            <w:shd w:val="clear" w:color="auto" w:fill="auto"/>
            <w:vAlign w:val="center"/>
          </w:tcPr>
          <w:p w14:paraId="19E7828C" w14:textId="77777777" w:rsidR="00567D9E" w:rsidRPr="008A3023" w:rsidRDefault="00567D9E" w:rsidP="00ED71E5">
            <w:pPr>
              <w:spacing w:after="0"/>
              <w:contextualSpacing/>
              <w:jc w:val="both"/>
              <w:rPr>
                <w:rFonts w:cs="Times New Roman"/>
                <w:sz w:val="22"/>
              </w:rPr>
            </w:pPr>
            <w:r w:rsidRPr="008A3023">
              <w:rPr>
                <w:rFonts w:cs="Times New Roman"/>
                <w:sz w:val="22"/>
              </w:rPr>
              <w:t xml:space="preserve">- Kiến thức: Biết liên hệ giữa phép nhân và phép khai phương. Hiểu quy tắc khai phương một tích và quy tắc nhân các căn bậc hai. </w:t>
            </w:r>
          </w:p>
          <w:p w14:paraId="6187F406" w14:textId="77777777" w:rsidR="00567D9E" w:rsidRPr="008A3023" w:rsidRDefault="00567D9E" w:rsidP="00ED71E5">
            <w:pPr>
              <w:spacing w:after="0"/>
              <w:contextualSpacing/>
              <w:jc w:val="both"/>
              <w:rPr>
                <w:rFonts w:cs="Times New Roman"/>
                <w:sz w:val="22"/>
              </w:rPr>
            </w:pPr>
            <w:r w:rsidRPr="008A3023">
              <w:rPr>
                <w:rFonts w:cs="Times New Roman"/>
                <w:sz w:val="22"/>
              </w:rPr>
              <w:t>- Kĩ năng: Thực hiện được các phép tính về căn bậc hai: khai phương một tích và nhân các căn thức bậc hai.</w:t>
            </w:r>
          </w:p>
          <w:p w14:paraId="37A968BD"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7923FD56" w14:textId="77777777" w:rsidR="00567D9E" w:rsidRPr="008A3023" w:rsidRDefault="00567D9E" w:rsidP="00ED71E5">
            <w:pPr>
              <w:spacing w:after="0"/>
              <w:contextualSpacing/>
              <w:jc w:val="both"/>
              <w:rPr>
                <w:rFonts w:cs="Times New Roman"/>
                <w:sz w:val="22"/>
              </w:rPr>
            </w:pPr>
            <w:r w:rsidRPr="008A3023">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tcPr>
          <w:p w14:paraId="74BAD4E9" w14:textId="77777777" w:rsidR="00567D9E" w:rsidRPr="008A3023" w:rsidRDefault="00567D9E" w:rsidP="00ED71E5">
            <w:pPr>
              <w:pStyle w:val="NormalWeb"/>
              <w:spacing w:before="0" w:beforeAutospacing="0" w:after="0" w:afterAutospacing="0" w:line="276" w:lineRule="auto"/>
              <w:contextualSpacing/>
              <w:rPr>
                <w:b/>
                <w:bCs/>
                <w:sz w:val="22"/>
                <w:szCs w:val="22"/>
              </w:rPr>
            </w:pPr>
            <w:r w:rsidRPr="008A3023">
              <w:rPr>
                <w:sz w:val="22"/>
                <w:szCs w:val="22"/>
                <w:lang w:val="nl-NL"/>
              </w:rPr>
              <w:t>PHTM, MTBT</w:t>
            </w:r>
          </w:p>
        </w:tc>
        <w:tc>
          <w:tcPr>
            <w:tcW w:w="1142" w:type="dxa"/>
            <w:vMerge w:val="restart"/>
            <w:shd w:val="clear" w:color="auto" w:fill="auto"/>
          </w:tcPr>
          <w:p w14:paraId="3E86D479" w14:textId="77777777" w:rsidR="00567D9E" w:rsidRPr="008A3023" w:rsidRDefault="00567D9E"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5591FA1A" w14:textId="77777777" w:rsidR="00567D9E" w:rsidRPr="008A3023" w:rsidRDefault="00567D9E" w:rsidP="00ED71E5">
            <w:pPr>
              <w:spacing w:after="0"/>
              <w:contextualSpacing/>
              <w:rPr>
                <w:rFonts w:cs="Times New Roman"/>
                <w:sz w:val="22"/>
              </w:rPr>
            </w:pPr>
            <w:r w:rsidRPr="008A3023">
              <w:rPr>
                <w:rStyle w:val="fontstyle01"/>
                <w:color w:val="auto"/>
                <w:sz w:val="22"/>
                <w:szCs w:val="22"/>
              </w:rPr>
              <w:t>- Bài tập 21; 22; 24 HS tự làm</w:t>
            </w:r>
          </w:p>
          <w:p w14:paraId="5C34909C"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rStyle w:val="fontstyle01"/>
                <w:color w:val="auto"/>
                <w:sz w:val="22"/>
                <w:szCs w:val="22"/>
              </w:rPr>
              <w:t xml:space="preserve">- Cả bài và phần luyện tập ghép thành 01 bài: </w:t>
            </w:r>
            <w:r w:rsidRPr="008A3023">
              <w:rPr>
                <w:sz w:val="22"/>
                <w:szCs w:val="22"/>
              </w:rPr>
              <w:t>§3. Liên hệ giữa phép nhân và phép khai phương</w:t>
            </w:r>
          </w:p>
        </w:tc>
        <w:tc>
          <w:tcPr>
            <w:tcW w:w="1241" w:type="dxa"/>
            <w:vMerge w:val="restart"/>
            <w:shd w:val="clear" w:color="auto" w:fill="auto"/>
          </w:tcPr>
          <w:p w14:paraId="679C905A"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239BC4DC" w14:textId="77777777" w:rsidTr="008A3023">
        <w:trPr>
          <w:trHeight w:val="57"/>
          <w:jc w:val="center"/>
        </w:trPr>
        <w:tc>
          <w:tcPr>
            <w:tcW w:w="668" w:type="dxa"/>
            <w:shd w:val="clear" w:color="auto" w:fill="auto"/>
            <w:vAlign w:val="center"/>
          </w:tcPr>
          <w:p w14:paraId="42314834"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774" w:type="dxa"/>
            <w:shd w:val="clear" w:color="auto" w:fill="auto"/>
            <w:vAlign w:val="center"/>
          </w:tcPr>
          <w:p w14:paraId="77ABB80C"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2377" w:type="dxa"/>
            <w:vMerge/>
            <w:shd w:val="clear" w:color="auto" w:fill="auto"/>
            <w:vAlign w:val="center"/>
          </w:tcPr>
          <w:p w14:paraId="11C0974D" w14:textId="70BDA1ED" w:rsidR="00567D9E" w:rsidRPr="008A3023" w:rsidRDefault="00567D9E"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24793107" w14:textId="77777777" w:rsidR="00567D9E" w:rsidRPr="008A3023" w:rsidRDefault="00567D9E" w:rsidP="00ED71E5">
            <w:pPr>
              <w:spacing w:after="0"/>
              <w:contextualSpacing/>
              <w:jc w:val="both"/>
              <w:rPr>
                <w:rFonts w:eastAsia="Times New Roman" w:cs="Times New Roman"/>
                <w:sz w:val="22"/>
                <w:lang w:val="nl-NL"/>
              </w:rPr>
            </w:pPr>
          </w:p>
        </w:tc>
        <w:tc>
          <w:tcPr>
            <w:tcW w:w="1387" w:type="dxa"/>
            <w:vMerge/>
            <w:shd w:val="clear" w:color="auto" w:fill="auto"/>
            <w:vAlign w:val="center"/>
          </w:tcPr>
          <w:p w14:paraId="585A9B07" w14:textId="77777777" w:rsidR="00567D9E" w:rsidRPr="008A3023" w:rsidRDefault="00567D9E"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26FA524E"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6C34505A"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2DFB7A9E"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192C4506" w14:textId="77777777" w:rsidTr="008A3023">
        <w:trPr>
          <w:trHeight w:val="1812"/>
          <w:jc w:val="center"/>
        </w:trPr>
        <w:tc>
          <w:tcPr>
            <w:tcW w:w="668" w:type="dxa"/>
            <w:shd w:val="clear" w:color="auto" w:fill="auto"/>
            <w:vAlign w:val="center"/>
          </w:tcPr>
          <w:p w14:paraId="29DBEE03"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774" w:type="dxa"/>
            <w:shd w:val="clear" w:color="auto" w:fill="auto"/>
            <w:vAlign w:val="center"/>
          </w:tcPr>
          <w:p w14:paraId="7546A481"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2377" w:type="dxa"/>
            <w:vMerge w:val="restart"/>
            <w:shd w:val="clear" w:color="auto" w:fill="auto"/>
            <w:vAlign w:val="center"/>
          </w:tcPr>
          <w:p w14:paraId="3221EAA4" w14:textId="697FD557"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§4. Liên hệ giữa phép chia và phép khai phương</w:t>
            </w:r>
          </w:p>
        </w:tc>
        <w:tc>
          <w:tcPr>
            <w:tcW w:w="4502" w:type="dxa"/>
            <w:vMerge w:val="restart"/>
            <w:shd w:val="clear" w:color="auto" w:fill="auto"/>
          </w:tcPr>
          <w:p w14:paraId="5A336021"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Biết nội dung và cách chứng minh định lí về liên hệ giữa phép chia và phép khai phương, quy tắc khai phương một thương và chia các căn bậc hai.</w:t>
            </w:r>
          </w:p>
          <w:p w14:paraId="7FFBC7EC" w14:textId="77777777" w:rsidR="00567D9E" w:rsidRPr="008A3023" w:rsidRDefault="00567D9E" w:rsidP="00ED71E5">
            <w:pPr>
              <w:spacing w:after="0"/>
              <w:contextualSpacing/>
              <w:jc w:val="both"/>
              <w:rPr>
                <w:rFonts w:cs="Times New Roman"/>
                <w:sz w:val="22"/>
              </w:rPr>
            </w:pPr>
            <w:r w:rsidRPr="008A3023">
              <w:rPr>
                <w:rFonts w:cs="Times New Roman"/>
                <w:sz w:val="22"/>
              </w:rPr>
              <w:t>- Kĩ năng: Thực hiện được các phép tính về căn bậc hai:  khai phương một thương và chia các căn thức bậc hai.</w:t>
            </w:r>
          </w:p>
          <w:p w14:paraId="7931A530"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009B1768" w14:textId="77777777" w:rsidR="00567D9E" w:rsidRPr="008A3023" w:rsidRDefault="00567D9E" w:rsidP="00ED71E5">
            <w:pPr>
              <w:spacing w:after="0"/>
              <w:contextualSpacing/>
              <w:jc w:val="both"/>
              <w:rPr>
                <w:rFonts w:eastAsia="Times New Roman" w:cs="Times New Roman"/>
                <w:sz w:val="22"/>
              </w:rPr>
            </w:pPr>
            <w:r w:rsidRPr="008A3023">
              <w:rPr>
                <w:rFonts w:cs="Times New Roman"/>
                <w:sz w:val="22"/>
              </w:rPr>
              <w:t xml:space="preserve">- Năng lực: Bồi dưỡng năng lực tư duy và lập luận toán học, sử dụng ngôn ngữ, sử dụng công </w:t>
            </w:r>
            <w:r w:rsidRPr="008A3023">
              <w:rPr>
                <w:rFonts w:cs="Times New Roman"/>
                <w:sz w:val="22"/>
              </w:rPr>
              <w:lastRenderedPageBreak/>
              <w:t>cụ và phương tiện học toán.</w:t>
            </w:r>
          </w:p>
        </w:tc>
        <w:tc>
          <w:tcPr>
            <w:tcW w:w="1387" w:type="dxa"/>
            <w:vMerge w:val="restart"/>
            <w:shd w:val="clear" w:color="auto" w:fill="auto"/>
          </w:tcPr>
          <w:p w14:paraId="58DD92B9" w14:textId="77777777" w:rsidR="00567D9E" w:rsidRPr="008A3023" w:rsidRDefault="00567D9E" w:rsidP="00ED71E5">
            <w:pPr>
              <w:pStyle w:val="NormalWeb"/>
              <w:spacing w:before="0" w:beforeAutospacing="0" w:after="0" w:afterAutospacing="0" w:line="276" w:lineRule="auto"/>
              <w:contextualSpacing/>
              <w:rPr>
                <w:b/>
                <w:bCs/>
                <w:sz w:val="22"/>
                <w:szCs w:val="22"/>
              </w:rPr>
            </w:pPr>
            <w:r w:rsidRPr="008A3023">
              <w:rPr>
                <w:sz w:val="22"/>
                <w:szCs w:val="22"/>
                <w:lang w:val="nl-NL"/>
              </w:rPr>
              <w:lastRenderedPageBreak/>
              <w:t>PHTM, MTBT</w:t>
            </w:r>
          </w:p>
        </w:tc>
        <w:tc>
          <w:tcPr>
            <w:tcW w:w="1142" w:type="dxa"/>
            <w:vMerge w:val="restart"/>
            <w:shd w:val="clear" w:color="auto" w:fill="auto"/>
          </w:tcPr>
          <w:p w14:paraId="4752A7E9" w14:textId="05321679" w:rsidR="00567D9E" w:rsidRPr="008A3023" w:rsidRDefault="00567D9E"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9007FBE" w14:textId="77777777" w:rsidR="00567D9E" w:rsidRPr="008A3023" w:rsidRDefault="00567D9E" w:rsidP="00ED71E5">
            <w:pPr>
              <w:spacing w:after="0"/>
              <w:contextualSpacing/>
              <w:rPr>
                <w:rFonts w:cs="Times New Roman"/>
                <w:sz w:val="22"/>
              </w:rPr>
            </w:pPr>
            <w:r w:rsidRPr="008A3023">
              <w:rPr>
                <w:rStyle w:val="fontstyle01"/>
                <w:color w:val="auto"/>
                <w:sz w:val="22"/>
                <w:szCs w:val="22"/>
              </w:rPr>
              <w:t>- Bài tập 34; 36; 37 HS tự làm</w:t>
            </w:r>
          </w:p>
          <w:p w14:paraId="33317DA8"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rStyle w:val="fontstyle01"/>
                <w:color w:val="auto"/>
                <w:sz w:val="22"/>
                <w:szCs w:val="22"/>
              </w:rPr>
              <w:t>- Cả bài và phần luyện tập ghép thành 01 bài:</w:t>
            </w:r>
            <w:r w:rsidRPr="008A3023">
              <w:rPr>
                <w:sz w:val="22"/>
                <w:szCs w:val="22"/>
              </w:rPr>
              <w:t xml:space="preserve"> §4. Liên hệ giữa phép chia và phép khai phương</w:t>
            </w:r>
          </w:p>
        </w:tc>
        <w:tc>
          <w:tcPr>
            <w:tcW w:w="1241" w:type="dxa"/>
            <w:shd w:val="clear" w:color="auto" w:fill="auto"/>
          </w:tcPr>
          <w:p w14:paraId="0CAE6383"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176D552D" w14:textId="77777777" w:rsidTr="008A3023">
        <w:trPr>
          <w:trHeight w:val="57"/>
          <w:jc w:val="center"/>
        </w:trPr>
        <w:tc>
          <w:tcPr>
            <w:tcW w:w="668" w:type="dxa"/>
            <w:shd w:val="clear" w:color="auto" w:fill="auto"/>
            <w:vAlign w:val="center"/>
          </w:tcPr>
          <w:p w14:paraId="5260C601"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7</w:t>
            </w:r>
          </w:p>
        </w:tc>
        <w:tc>
          <w:tcPr>
            <w:tcW w:w="774" w:type="dxa"/>
            <w:shd w:val="clear" w:color="auto" w:fill="auto"/>
            <w:vAlign w:val="center"/>
          </w:tcPr>
          <w:p w14:paraId="6598F17F"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7</w:t>
            </w:r>
          </w:p>
        </w:tc>
        <w:tc>
          <w:tcPr>
            <w:tcW w:w="2377" w:type="dxa"/>
            <w:vMerge/>
            <w:shd w:val="clear" w:color="auto" w:fill="auto"/>
            <w:vAlign w:val="center"/>
          </w:tcPr>
          <w:p w14:paraId="37758CDF" w14:textId="6B57E42D"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47CA2B07" w14:textId="18AC6407" w:rsidR="00567D9E" w:rsidRPr="008A3023" w:rsidRDefault="00567D9E" w:rsidP="00ED71E5">
            <w:pPr>
              <w:spacing w:after="0"/>
              <w:contextualSpacing/>
              <w:jc w:val="both"/>
              <w:rPr>
                <w:rFonts w:eastAsia="Times New Roman" w:cs="Times New Roman"/>
                <w:sz w:val="22"/>
                <w:lang w:val="pt-BR"/>
              </w:rPr>
            </w:pPr>
          </w:p>
        </w:tc>
        <w:tc>
          <w:tcPr>
            <w:tcW w:w="1387" w:type="dxa"/>
            <w:vMerge/>
            <w:shd w:val="clear" w:color="auto" w:fill="auto"/>
            <w:vAlign w:val="center"/>
          </w:tcPr>
          <w:p w14:paraId="31E19245" w14:textId="350015C1" w:rsidR="00567D9E" w:rsidRPr="008A3023" w:rsidRDefault="00567D9E"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35B53C08" w14:textId="0C005E66"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4CCC604"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tcBorders>
              <w:top w:val="nil"/>
            </w:tcBorders>
            <w:shd w:val="clear" w:color="auto" w:fill="auto"/>
          </w:tcPr>
          <w:p w14:paraId="3ED54964" w14:textId="77777777" w:rsidR="00567D9E" w:rsidRPr="008A3023" w:rsidRDefault="00567D9E" w:rsidP="00ED71E5">
            <w:pPr>
              <w:pStyle w:val="TableParagraph"/>
              <w:spacing w:line="276" w:lineRule="auto"/>
              <w:ind w:left="0" w:right="0"/>
              <w:contextualSpacing/>
              <w:rPr>
                <w:lang w:val="nb-NO"/>
              </w:rPr>
            </w:pPr>
          </w:p>
        </w:tc>
      </w:tr>
      <w:tr w:rsidR="002C7B46" w:rsidRPr="008A3023" w14:paraId="360E7AA4" w14:textId="77777777" w:rsidTr="008A3023">
        <w:trPr>
          <w:trHeight w:val="57"/>
          <w:jc w:val="center"/>
        </w:trPr>
        <w:tc>
          <w:tcPr>
            <w:tcW w:w="668" w:type="dxa"/>
            <w:shd w:val="clear" w:color="auto" w:fill="auto"/>
            <w:vAlign w:val="center"/>
          </w:tcPr>
          <w:p w14:paraId="58695CA3" w14:textId="77777777" w:rsidR="008871CF" w:rsidRPr="008A3023" w:rsidRDefault="008871CF" w:rsidP="00ED71E5">
            <w:pPr>
              <w:pStyle w:val="NormalWeb"/>
              <w:spacing w:before="0" w:beforeAutospacing="0" w:after="0" w:afterAutospacing="0" w:line="276" w:lineRule="auto"/>
              <w:contextualSpacing/>
              <w:jc w:val="center"/>
              <w:rPr>
                <w:sz w:val="22"/>
                <w:szCs w:val="22"/>
              </w:rPr>
            </w:pPr>
          </w:p>
        </w:tc>
        <w:tc>
          <w:tcPr>
            <w:tcW w:w="774" w:type="dxa"/>
            <w:shd w:val="clear" w:color="auto" w:fill="auto"/>
            <w:vAlign w:val="center"/>
          </w:tcPr>
          <w:p w14:paraId="5D13C962" w14:textId="77777777" w:rsidR="008871CF" w:rsidRPr="008A3023" w:rsidRDefault="008871CF" w:rsidP="00ED71E5">
            <w:pPr>
              <w:pStyle w:val="NormalWeb"/>
              <w:spacing w:before="0" w:beforeAutospacing="0" w:after="0" w:afterAutospacing="0" w:line="276" w:lineRule="auto"/>
              <w:contextualSpacing/>
              <w:jc w:val="center"/>
              <w:rPr>
                <w:sz w:val="22"/>
                <w:szCs w:val="22"/>
              </w:rPr>
            </w:pPr>
          </w:p>
        </w:tc>
        <w:tc>
          <w:tcPr>
            <w:tcW w:w="2377" w:type="dxa"/>
            <w:shd w:val="clear" w:color="auto" w:fill="auto"/>
            <w:vAlign w:val="center"/>
          </w:tcPr>
          <w:p w14:paraId="5B218B38"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Cs/>
                <w:sz w:val="22"/>
                <w:szCs w:val="22"/>
                <w:lang w:val="nb-NO"/>
              </w:rPr>
              <w:t>§</w:t>
            </w:r>
            <w:r w:rsidRPr="008A3023">
              <w:rPr>
                <w:sz w:val="22"/>
                <w:szCs w:val="22"/>
              </w:rPr>
              <w:t xml:space="preserve">5. </w:t>
            </w:r>
            <w:r w:rsidRPr="008A3023">
              <w:rPr>
                <w:sz w:val="22"/>
                <w:szCs w:val="22"/>
                <w:lang w:val="nb-NO"/>
              </w:rPr>
              <w:t>Bảng căn bậc hai:</w:t>
            </w:r>
          </w:p>
        </w:tc>
        <w:tc>
          <w:tcPr>
            <w:tcW w:w="4502" w:type="dxa"/>
            <w:shd w:val="clear" w:color="auto" w:fill="auto"/>
            <w:vAlign w:val="center"/>
          </w:tcPr>
          <w:p w14:paraId="30E6BC49" w14:textId="77777777" w:rsidR="008871CF" w:rsidRPr="008A3023" w:rsidRDefault="008871CF" w:rsidP="00ED71E5">
            <w:pPr>
              <w:spacing w:after="0"/>
              <w:contextualSpacing/>
              <w:jc w:val="both"/>
              <w:rPr>
                <w:rFonts w:cs="Times New Roman"/>
                <w:sz w:val="22"/>
              </w:rPr>
            </w:pPr>
          </w:p>
        </w:tc>
        <w:tc>
          <w:tcPr>
            <w:tcW w:w="1387" w:type="dxa"/>
            <w:shd w:val="clear" w:color="auto" w:fill="auto"/>
            <w:vAlign w:val="center"/>
          </w:tcPr>
          <w:p w14:paraId="1ED2074D" w14:textId="77777777" w:rsidR="008871CF" w:rsidRPr="008A3023" w:rsidRDefault="008871CF" w:rsidP="00ED71E5">
            <w:pPr>
              <w:pStyle w:val="NormalWeb"/>
              <w:spacing w:before="0" w:beforeAutospacing="0" w:after="0" w:afterAutospacing="0" w:line="276" w:lineRule="auto"/>
              <w:contextualSpacing/>
              <w:jc w:val="both"/>
              <w:rPr>
                <w:sz w:val="22"/>
                <w:szCs w:val="22"/>
                <w:lang w:val="nl-NL"/>
              </w:rPr>
            </w:pPr>
          </w:p>
        </w:tc>
        <w:tc>
          <w:tcPr>
            <w:tcW w:w="1142" w:type="dxa"/>
            <w:shd w:val="clear" w:color="auto" w:fill="auto"/>
            <w:vAlign w:val="center"/>
          </w:tcPr>
          <w:p w14:paraId="7A6ED316"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2248" w:type="dxa"/>
            <w:shd w:val="clear" w:color="auto" w:fill="auto"/>
            <w:vAlign w:val="center"/>
          </w:tcPr>
          <w:p w14:paraId="08A4E31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lang w:val="nb-NO"/>
              </w:rPr>
              <w:t>Cả bài HS tự đọc</w:t>
            </w:r>
          </w:p>
        </w:tc>
        <w:tc>
          <w:tcPr>
            <w:tcW w:w="1241" w:type="dxa"/>
            <w:shd w:val="clear" w:color="auto" w:fill="auto"/>
          </w:tcPr>
          <w:p w14:paraId="38A892A4" w14:textId="77777777" w:rsidR="008871CF" w:rsidRPr="008A3023" w:rsidRDefault="008871CF" w:rsidP="00ED71E5">
            <w:pPr>
              <w:pStyle w:val="TableParagraph"/>
              <w:spacing w:line="276" w:lineRule="auto"/>
              <w:ind w:left="0" w:right="0"/>
              <w:contextualSpacing/>
              <w:rPr>
                <w:lang w:val="nb-NO"/>
              </w:rPr>
            </w:pPr>
          </w:p>
        </w:tc>
      </w:tr>
      <w:tr w:rsidR="002C7B46" w:rsidRPr="008A3023" w14:paraId="2BC9A12F" w14:textId="77777777" w:rsidTr="008A3023">
        <w:trPr>
          <w:trHeight w:val="57"/>
          <w:jc w:val="center"/>
        </w:trPr>
        <w:tc>
          <w:tcPr>
            <w:tcW w:w="668" w:type="dxa"/>
            <w:shd w:val="clear" w:color="auto" w:fill="auto"/>
            <w:vAlign w:val="center"/>
          </w:tcPr>
          <w:p w14:paraId="6483AFFB"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8</w:t>
            </w:r>
          </w:p>
        </w:tc>
        <w:tc>
          <w:tcPr>
            <w:tcW w:w="774" w:type="dxa"/>
            <w:shd w:val="clear" w:color="auto" w:fill="auto"/>
            <w:vAlign w:val="center"/>
          </w:tcPr>
          <w:p w14:paraId="2B031830" w14:textId="77777777" w:rsidR="00567D9E" w:rsidRPr="008A3023" w:rsidRDefault="00567D9E" w:rsidP="00ED71E5">
            <w:pPr>
              <w:pStyle w:val="TableParagraph"/>
              <w:spacing w:line="276" w:lineRule="auto"/>
              <w:ind w:left="0" w:right="0"/>
              <w:contextualSpacing/>
            </w:pPr>
            <w:r w:rsidRPr="008A3023">
              <w:t>8</w:t>
            </w:r>
          </w:p>
        </w:tc>
        <w:tc>
          <w:tcPr>
            <w:tcW w:w="2377" w:type="dxa"/>
            <w:vMerge w:val="restart"/>
            <w:shd w:val="clear" w:color="auto" w:fill="auto"/>
            <w:vAlign w:val="center"/>
          </w:tcPr>
          <w:p w14:paraId="7079C5AC" w14:textId="77777777" w:rsidR="00567D9E" w:rsidRPr="008A3023" w:rsidRDefault="00567D9E" w:rsidP="008A3023">
            <w:pPr>
              <w:pStyle w:val="NormalWeb"/>
              <w:spacing w:before="0" w:beforeAutospacing="0" w:after="0" w:afterAutospacing="0" w:line="276" w:lineRule="auto"/>
              <w:contextualSpacing/>
              <w:rPr>
                <w:rStyle w:val="fontstyle01"/>
                <w:b/>
                <w:bCs/>
                <w:color w:val="auto"/>
                <w:sz w:val="22"/>
                <w:szCs w:val="22"/>
              </w:rPr>
            </w:pPr>
          </w:p>
          <w:p w14:paraId="688305B8" w14:textId="77777777" w:rsidR="00567D9E" w:rsidRPr="008A3023" w:rsidRDefault="00567D9E" w:rsidP="008A3023">
            <w:pPr>
              <w:pStyle w:val="NormalWeb"/>
              <w:spacing w:before="0" w:beforeAutospacing="0" w:after="0" w:afterAutospacing="0" w:line="276" w:lineRule="auto"/>
              <w:contextualSpacing/>
              <w:rPr>
                <w:rStyle w:val="fontstyle01"/>
                <w:b/>
                <w:bCs/>
                <w:color w:val="auto"/>
                <w:sz w:val="22"/>
                <w:szCs w:val="22"/>
              </w:rPr>
            </w:pPr>
          </w:p>
          <w:p w14:paraId="7DE9CEAE" w14:textId="77777777" w:rsidR="00567D9E" w:rsidRPr="008A3023" w:rsidRDefault="00567D9E" w:rsidP="008A3023">
            <w:pPr>
              <w:pStyle w:val="NormalWeb"/>
              <w:spacing w:before="0" w:beforeAutospacing="0" w:after="0" w:afterAutospacing="0" w:line="276" w:lineRule="auto"/>
              <w:contextualSpacing/>
              <w:rPr>
                <w:rStyle w:val="fontstyle01"/>
                <w:b/>
                <w:bCs/>
                <w:color w:val="auto"/>
                <w:sz w:val="22"/>
                <w:szCs w:val="22"/>
              </w:rPr>
            </w:pPr>
          </w:p>
          <w:p w14:paraId="30C3A169" w14:textId="057F40E9" w:rsidR="00567D9E" w:rsidRPr="008A3023" w:rsidRDefault="00567D9E" w:rsidP="008A3023">
            <w:pPr>
              <w:pStyle w:val="NormalWeb"/>
              <w:spacing w:before="0" w:beforeAutospacing="0" w:after="0" w:afterAutospacing="0" w:line="276" w:lineRule="auto"/>
              <w:contextualSpacing/>
              <w:rPr>
                <w:b/>
                <w:bCs/>
                <w:sz w:val="22"/>
                <w:szCs w:val="22"/>
              </w:rPr>
            </w:pPr>
            <w:r w:rsidRPr="008A3023">
              <w:rPr>
                <w:rStyle w:val="fontstyle01"/>
                <w:b/>
                <w:bCs/>
                <w:color w:val="auto"/>
                <w:sz w:val="22"/>
                <w:szCs w:val="22"/>
              </w:rPr>
              <w:t>Biến đổi đơn giản biểu thức chứa căn thức bậc hai</w:t>
            </w:r>
          </w:p>
        </w:tc>
        <w:tc>
          <w:tcPr>
            <w:tcW w:w="4502" w:type="dxa"/>
            <w:vMerge w:val="restart"/>
            <w:shd w:val="clear" w:color="auto" w:fill="auto"/>
            <w:vAlign w:val="center"/>
          </w:tcPr>
          <w:p w14:paraId="5C1406EB"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Biết được cơ sở của việc đưa thừa số ra ngoài dấu căn và đưa thừa số vào trong dấu căn. Biết cách khử mẫu của biểu thức lấy căn, trục căn thức ở mẫu.</w:t>
            </w:r>
          </w:p>
          <w:p w14:paraId="075A540B" w14:textId="77777777" w:rsidR="00567D9E" w:rsidRPr="008A3023" w:rsidRDefault="00567D9E" w:rsidP="00ED71E5">
            <w:pPr>
              <w:spacing w:after="0"/>
              <w:contextualSpacing/>
              <w:jc w:val="both"/>
              <w:rPr>
                <w:rFonts w:cs="Times New Roman"/>
                <w:sz w:val="22"/>
              </w:rPr>
            </w:pPr>
            <w:r w:rsidRPr="008A3023">
              <w:rPr>
                <w:rFonts w:cs="Times New Roman"/>
                <w:sz w:val="22"/>
              </w:rPr>
              <w:t>- Kĩ năng: Thực hiện được các phép biến đổi đơn giản về căn bậc hai: đưa thừa số ra ngoài dấu căn, đưa thừa số vào trong dấu căn, khử mẫu của biểu thức lấy căn, trục căn thức ở mẫu.</w:t>
            </w:r>
          </w:p>
          <w:p w14:paraId="2F56E856"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341C09E1" w14:textId="77777777" w:rsidR="00567D9E" w:rsidRPr="008A3023" w:rsidRDefault="00567D9E" w:rsidP="00ED71E5">
            <w:pPr>
              <w:spacing w:after="0"/>
              <w:contextualSpacing/>
              <w:jc w:val="both"/>
              <w:rPr>
                <w:rFonts w:cs="Times New Roman"/>
                <w:b/>
                <w:sz w:val="22"/>
              </w:rPr>
            </w:pPr>
            <w:r w:rsidRPr="008A3023">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32B3C006" w14:textId="77777777" w:rsidR="00567D9E" w:rsidRPr="008A3023" w:rsidRDefault="00567D9E" w:rsidP="00ED71E5">
            <w:pPr>
              <w:pStyle w:val="NormalWeb"/>
              <w:spacing w:before="0" w:beforeAutospacing="0" w:after="0" w:afterAutospacing="0" w:line="276" w:lineRule="auto"/>
              <w:contextualSpacing/>
              <w:jc w:val="both"/>
              <w:rPr>
                <w:b/>
                <w:bCs/>
                <w:sz w:val="22"/>
                <w:szCs w:val="22"/>
              </w:rPr>
            </w:pPr>
            <w:r w:rsidRPr="008A3023">
              <w:rPr>
                <w:sz w:val="22"/>
                <w:szCs w:val="22"/>
                <w:lang w:val="nl-NL"/>
              </w:rPr>
              <w:t>PHTM, MTBT</w:t>
            </w:r>
          </w:p>
        </w:tc>
        <w:tc>
          <w:tcPr>
            <w:tcW w:w="1142" w:type="dxa"/>
            <w:vMerge w:val="restart"/>
            <w:shd w:val="clear" w:color="auto" w:fill="auto"/>
            <w:vAlign w:val="center"/>
          </w:tcPr>
          <w:p w14:paraId="34DA845E"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vAlign w:val="center"/>
          </w:tcPr>
          <w:p w14:paraId="3E14C9FD" w14:textId="77777777" w:rsidR="00567D9E" w:rsidRPr="008A3023" w:rsidRDefault="00567D9E" w:rsidP="00ED71E5">
            <w:pPr>
              <w:spacing w:after="0"/>
              <w:contextualSpacing/>
              <w:rPr>
                <w:rFonts w:cs="Times New Roman"/>
                <w:sz w:val="22"/>
              </w:rPr>
            </w:pPr>
            <w:r w:rsidRPr="008A3023">
              <w:rPr>
                <w:rStyle w:val="fontstyle01"/>
                <w:color w:val="auto"/>
                <w:sz w:val="22"/>
                <w:szCs w:val="22"/>
              </w:rPr>
              <w:t>- Bài tập 51; 56; 57 HS tự làm</w:t>
            </w:r>
          </w:p>
          <w:p w14:paraId="3E95BF75" w14:textId="77777777" w:rsidR="00567D9E" w:rsidRPr="008A3023" w:rsidRDefault="00567D9E" w:rsidP="00ED71E5">
            <w:pPr>
              <w:spacing w:after="0"/>
              <w:contextualSpacing/>
              <w:rPr>
                <w:rFonts w:cs="Times New Roman"/>
                <w:sz w:val="22"/>
              </w:rPr>
            </w:pPr>
            <w:r w:rsidRPr="008A3023">
              <w:rPr>
                <w:rFonts w:cs="Times New Roman"/>
                <w:sz w:val="22"/>
              </w:rPr>
              <w:t xml:space="preserve">- Cả 02 bài </w:t>
            </w:r>
            <w:r w:rsidRPr="008A3023">
              <w:rPr>
                <w:rStyle w:val="fontstyle01"/>
                <w:color w:val="auto"/>
                <w:sz w:val="22"/>
                <w:szCs w:val="22"/>
              </w:rPr>
              <w:t xml:space="preserve">§6; §7 và phần luyện tập ghép và cấu trúc thành 01 bài: </w:t>
            </w:r>
            <w:r w:rsidRPr="008A3023">
              <w:rPr>
                <w:rStyle w:val="fontstyle21"/>
                <w:rFonts w:ascii="Times New Roman" w:hAnsi="Times New Roman" w:cs="Times New Roman"/>
                <w:i w:val="0"/>
                <w:iCs w:val="0"/>
                <w:color w:val="auto"/>
                <w:sz w:val="22"/>
                <w:szCs w:val="22"/>
              </w:rPr>
              <w:t>“Biến đổi đơn giản biểu thức chứa căn thứcbậchai”gồm:</w:t>
            </w:r>
            <w:r w:rsidRPr="008A3023">
              <w:rPr>
                <w:rFonts w:cs="Times New Roman"/>
                <w:sz w:val="22"/>
              </w:rPr>
              <w:br/>
            </w:r>
            <w:r w:rsidRPr="008A3023">
              <w:rPr>
                <w:rStyle w:val="fontstyle01"/>
                <w:color w:val="auto"/>
                <w:sz w:val="22"/>
                <w:szCs w:val="22"/>
              </w:rPr>
              <w:t>1. Đưa thừa số ra ngoài dấu căn</w:t>
            </w:r>
            <w:r w:rsidRPr="008A3023">
              <w:rPr>
                <w:rFonts w:cs="Times New Roman"/>
                <w:sz w:val="22"/>
              </w:rPr>
              <w:br/>
            </w:r>
            <w:r w:rsidRPr="008A3023">
              <w:rPr>
                <w:rStyle w:val="fontstyle01"/>
                <w:color w:val="auto"/>
                <w:sz w:val="22"/>
                <w:szCs w:val="22"/>
              </w:rPr>
              <w:t>2. Đưa thừa số vào trong dấu căn</w:t>
            </w:r>
            <w:r w:rsidRPr="008A3023">
              <w:rPr>
                <w:rFonts w:cs="Times New Roman"/>
                <w:sz w:val="22"/>
              </w:rPr>
              <w:br/>
            </w:r>
            <w:r w:rsidRPr="008A3023">
              <w:rPr>
                <w:rStyle w:val="fontstyle01"/>
                <w:color w:val="auto"/>
                <w:sz w:val="22"/>
                <w:szCs w:val="22"/>
              </w:rPr>
              <w:t>3. Khử mẫu của biểu thức lấy căn</w:t>
            </w:r>
            <w:r w:rsidRPr="008A3023">
              <w:rPr>
                <w:rFonts w:cs="Times New Roman"/>
                <w:sz w:val="22"/>
              </w:rPr>
              <w:br/>
            </w:r>
            <w:r w:rsidRPr="008A3023">
              <w:rPr>
                <w:rStyle w:val="fontstyle01"/>
                <w:color w:val="auto"/>
                <w:sz w:val="22"/>
                <w:szCs w:val="22"/>
              </w:rPr>
              <w:t>4. Trục căn thức ở mẫu số</w:t>
            </w:r>
          </w:p>
        </w:tc>
        <w:tc>
          <w:tcPr>
            <w:tcW w:w="1241" w:type="dxa"/>
            <w:vMerge w:val="restart"/>
            <w:shd w:val="clear" w:color="auto" w:fill="auto"/>
            <w:vAlign w:val="center"/>
          </w:tcPr>
          <w:p w14:paraId="11DECF76" w14:textId="77777777" w:rsidR="00567D9E" w:rsidRPr="008A3023" w:rsidRDefault="00567D9E" w:rsidP="00ED71E5">
            <w:pPr>
              <w:spacing w:after="0"/>
              <w:contextualSpacing/>
              <w:rPr>
                <w:rFonts w:cs="Times New Roman"/>
                <w:bCs/>
                <w:sz w:val="22"/>
              </w:rPr>
            </w:pPr>
          </w:p>
        </w:tc>
      </w:tr>
      <w:tr w:rsidR="002C7B46" w:rsidRPr="008A3023" w14:paraId="6F020285" w14:textId="77777777" w:rsidTr="008A3023">
        <w:trPr>
          <w:trHeight w:val="57"/>
          <w:jc w:val="center"/>
        </w:trPr>
        <w:tc>
          <w:tcPr>
            <w:tcW w:w="668" w:type="dxa"/>
            <w:shd w:val="clear" w:color="auto" w:fill="auto"/>
            <w:vAlign w:val="center"/>
          </w:tcPr>
          <w:p w14:paraId="71394E34"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774" w:type="dxa"/>
            <w:shd w:val="clear" w:color="auto" w:fill="auto"/>
            <w:vAlign w:val="center"/>
          </w:tcPr>
          <w:p w14:paraId="3E7A21B1"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2377" w:type="dxa"/>
            <w:vMerge/>
            <w:shd w:val="clear" w:color="auto" w:fill="auto"/>
            <w:vAlign w:val="center"/>
          </w:tcPr>
          <w:p w14:paraId="6E6B666E" w14:textId="77777777"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vAlign w:val="center"/>
          </w:tcPr>
          <w:p w14:paraId="29456FB7" w14:textId="77777777" w:rsidR="00567D9E" w:rsidRPr="008A3023" w:rsidRDefault="00567D9E" w:rsidP="00ED71E5">
            <w:pPr>
              <w:spacing w:after="0"/>
              <w:contextualSpacing/>
              <w:jc w:val="both"/>
              <w:rPr>
                <w:rFonts w:cs="Times New Roman"/>
                <w:b/>
                <w:sz w:val="22"/>
              </w:rPr>
            </w:pPr>
          </w:p>
        </w:tc>
        <w:tc>
          <w:tcPr>
            <w:tcW w:w="1387" w:type="dxa"/>
            <w:vMerge/>
            <w:shd w:val="clear" w:color="auto" w:fill="auto"/>
            <w:vAlign w:val="center"/>
          </w:tcPr>
          <w:p w14:paraId="67DB8CBB" w14:textId="77777777" w:rsidR="00567D9E" w:rsidRPr="008A3023" w:rsidRDefault="00567D9E"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6CB2C62F"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169FAA1"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9C0A835"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518B9BC9" w14:textId="77777777" w:rsidTr="008A3023">
        <w:trPr>
          <w:trHeight w:val="57"/>
          <w:jc w:val="center"/>
        </w:trPr>
        <w:tc>
          <w:tcPr>
            <w:tcW w:w="668" w:type="dxa"/>
            <w:shd w:val="clear" w:color="auto" w:fill="auto"/>
            <w:vAlign w:val="center"/>
          </w:tcPr>
          <w:p w14:paraId="3B279F87"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10</w:t>
            </w:r>
          </w:p>
        </w:tc>
        <w:tc>
          <w:tcPr>
            <w:tcW w:w="774" w:type="dxa"/>
            <w:shd w:val="clear" w:color="auto" w:fill="auto"/>
            <w:vAlign w:val="center"/>
          </w:tcPr>
          <w:p w14:paraId="7A1FD794" w14:textId="77777777" w:rsidR="00567D9E" w:rsidRPr="008A3023" w:rsidRDefault="00567D9E" w:rsidP="00ED71E5">
            <w:pPr>
              <w:pStyle w:val="TableParagraph"/>
              <w:spacing w:line="276" w:lineRule="auto"/>
              <w:ind w:left="0" w:right="0"/>
              <w:contextualSpacing/>
              <w:rPr>
                <w:b/>
              </w:rPr>
            </w:pPr>
          </w:p>
          <w:p w14:paraId="329E4B4B" w14:textId="77777777" w:rsidR="00567D9E" w:rsidRPr="008A3023" w:rsidRDefault="00567D9E" w:rsidP="00ED71E5">
            <w:pPr>
              <w:pStyle w:val="TableParagraph"/>
              <w:spacing w:line="276" w:lineRule="auto"/>
              <w:contextualSpacing/>
            </w:pPr>
            <w:r w:rsidRPr="008A3023">
              <w:t>10</w:t>
            </w:r>
          </w:p>
          <w:p w14:paraId="7DBB3FE7"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p>
        </w:tc>
        <w:tc>
          <w:tcPr>
            <w:tcW w:w="2377" w:type="dxa"/>
            <w:vMerge/>
            <w:shd w:val="clear" w:color="auto" w:fill="auto"/>
            <w:vAlign w:val="center"/>
          </w:tcPr>
          <w:p w14:paraId="138F81F3" w14:textId="77777777"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vAlign w:val="center"/>
          </w:tcPr>
          <w:p w14:paraId="0378F2AA" w14:textId="77777777" w:rsidR="00567D9E" w:rsidRPr="008A3023" w:rsidRDefault="00567D9E" w:rsidP="00ED71E5">
            <w:pPr>
              <w:spacing w:after="0"/>
              <w:contextualSpacing/>
              <w:rPr>
                <w:rFonts w:eastAsia="Times New Roman" w:cs="Times New Roman"/>
                <w:sz w:val="22"/>
                <w:lang w:val="pt-BR"/>
              </w:rPr>
            </w:pPr>
          </w:p>
        </w:tc>
        <w:tc>
          <w:tcPr>
            <w:tcW w:w="1387" w:type="dxa"/>
            <w:vMerge/>
            <w:shd w:val="clear" w:color="auto" w:fill="auto"/>
            <w:vAlign w:val="center"/>
          </w:tcPr>
          <w:p w14:paraId="52021DC0" w14:textId="77777777" w:rsidR="00567D9E" w:rsidRPr="008A3023" w:rsidRDefault="00567D9E"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363C3F38"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40521379"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27C1D16A"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15D9AD7A" w14:textId="77777777" w:rsidTr="008A3023">
        <w:trPr>
          <w:trHeight w:val="57"/>
          <w:jc w:val="center"/>
        </w:trPr>
        <w:tc>
          <w:tcPr>
            <w:tcW w:w="668" w:type="dxa"/>
            <w:shd w:val="clear" w:color="auto" w:fill="auto"/>
            <w:vAlign w:val="center"/>
          </w:tcPr>
          <w:p w14:paraId="73E44469"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11</w:t>
            </w:r>
          </w:p>
        </w:tc>
        <w:tc>
          <w:tcPr>
            <w:tcW w:w="774" w:type="dxa"/>
            <w:shd w:val="clear" w:color="auto" w:fill="auto"/>
            <w:vAlign w:val="center"/>
          </w:tcPr>
          <w:p w14:paraId="17215A8C"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11</w:t>
            </w:r>
          </w:p>
        </w:tc>
        <w:tc>
          <w:tcPr>
            <w:tcW w:w="2377" w:type="dxa"/>
            <w:vMerge/>
            <w:shd w:val="clear" w:color="auto" w:fill="auto"/>
            <w:vAlign w:val="center"/>
          </w:tcPr>
          <w:p w14:paraId="759B5DA2" w14:textId="77777777"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vAlign w:val="center"/>
          </w:tcPr>
          <w:p w14:paraId="64641991" w14:textId="77777777" w:rsidR="00567D9E" w:rsidRPr="008A3023" w:rsidRDefault="00567D9E" w:rsidP="00ED71E5">
            <w:pPr>
              <w:spacing w:after="0"/>
              <w:contextualSpacing/>
              <w:rPr>
                <w:rFonts w:eastAsia="Times New Roman" w:cs="Times New Roman"/>
                <w:sz w:val="22"/>
                <w:lang w:val="pt-BR"/>
              </w:rPr>
            </w:pPr>
          </w:p>
        </w:tc>
        <w:tc>
          <w:tcPr>
            <w:tcW w:w="1387" w:type="dxa"/>
            <w:vMerge/>
            <w:shd w:val="clear" w:color="auto" w:fill="auto"/>
            <w:vAlign w:val="center"/>
          </w:tcPr>
          <w:p w14:paraId="6F35CA7B" w14:textId="77777777" w:rsidR="00567D9E" w:rsidRPr="008A3023" w:rsidRDefault="00567D9E" w:rsidP="00ED71E5">
            <w:pPr>
              <w:spacing w:after="0"/>
              <w:contextualSpacing/>
              <w:rPr>
                <w:rFonts w:cs="Times New Roman"/>
                <w:sz w:val="22"/>
              </w:rPr>
            </w:pPr>
          </w:p>
        </w:tc>
        <w:tc>
          <w:tcPr>
            <w:tcW w:w="1142" w:type="dxa"/>
            <w:vMerge/>
            <w:shd w:val="clear" w:color="auto" w:fill="auto"/>
            <w:vAlign w:val="center"/>
          </w:tcPr>
          <w:p w14:paraId="7DA5C5B8" w14:textId="77777777" w:rsidR="00567D9E" w:rsidRPr="008A3023" w:rsidRDefault="00567D9E" w:rsidP="00ED71E5">
            <w:pPr>
              <w:pStyle w:val="NormalWeb"/>
              <w:spacing w:before="0" w:beforeAutospacing="0" w:after="0" w:afterAutospacing="0" w:line="276" w:lineRule="auto"/>
              <w:contextualSpacing/>
              <w:rPr>
                <w:bCs/>
                <w:sz w:val="22"/>
                <w:szCs w:val="22"/>
              </w:rPr>
            </w:pPr>
          </w:p>
        </w:tc>
        <w:tc>
          <w:tcPr>
            <w:tcW w:w="2248" w:type="dxa"/>
            <w:vMerge/>
            <w:shd w:val="clear" w:color="auto" w:fill="auto"/>
          </w:tcPr>
          <w:p w14:paraId="5B9F198E"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1A44437"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00134810" w14:textId="77777777" w:rsidTr="008A3023">
        <w:trPr>
          <w:trHeight w:val="57"/>
          <w:jc w:val="center"/>
        </w:trPr>
        <w:tc>
          <w:tcPr>
            <w:tcW w:w="668" w:type="dxa"/>
            <w:shd w:val="clear" w:color="auto" w:fill="auto"/>
            <w:vAlign w:val="center"/>
          </w:tcPr>
          <w:p w14:paraId="5AE0DD56"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12</w:t>
            </w:r>
          </w:p>
        </w:tc>
        <w:tc>
          <w:tcPr>
            <w:tcW w:w="774" w:type="dxa"/>
            <w:shd w:val="clear" w:color="auto" w:fill="auto"/>
            <w:vAlign w:val="center"/>
          </w:tcPr>
          <w:p w14:paraId="7F982489" w14:textId="77777777" w:rsidR="00567D9E" w:rsidRPr="008A3023" w:rsidRDefault="00567D9E" w:rsidP="00ED71E5">
            <w:pPr>
              <w:pStyle w:val="TableParagraph"/>
              <w:spacing w:line="276" w:lineRule="auto"/>
              <w:contextualSpacing/>
            </w:pPr>
          </w:p>
          <w:p w14:paraId="0ABEA0B2" w14:textId="77777777" w:rsidR="00567D9E" w:rsidRPr="008A3023" w:rsidRDefault="00567D9E" w:rsidP="00ED71E5">
            <w:pPr>
              <w:pStyle w:val="TableParagraph"/>
              <w:spacing w:line="276" w:lineRule="auto"/>
              <w:contextualSpacing/>
            </w:pPr>
            <w:r w:rsidRPr="008A3023">
              <w:t>12</w:t>
            </w:r>
          </w:p>
          <w:p w14:paraId="4E278921"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5DC4A73B" w14:textId="00267133"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Rút gọn biểu thức chứa căn thức bậc hai</w:t>
            </w:r>
          </w:p>
        </w:tc>
        <w:tc>
          <w:tcPr>
            <w:tcW w:w="4502" w:type="dxa"/>
            <w:vMerge w:val="restart"/>
            <w:shd w:val="clear" w:color="auto" w:fill="auto"/>
            <w:vAlign w:val="center"/>
          </w:tcPr>
          <w:p w14:paraId="5C506005"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Củng cố các phép biến đổi biểu thức chứa căn thức bậc hai.</w:t>
            </w:r>
          </w:p>
          <w:p w14:paraId="128074A3" w14:textId="77777777" w:rsidR="00567D9E" w:rsidRPr="008A3023" w:rsidRDefault="00567D9E" w:rsidP="00ED71E5">
            <w:pPr>
              <w:spacing w:after="0"/>
              <w:contextualSpacing/>
              <w:jc w:val="both"/>
              <w:rPr>
                <w:rFonts w:cs="Times New Roman"/>
                <w:sz w:val="22"/>
              </w:rPr>
            </w:pPr>
            <w:r w:rsidRPr="008A3023">
              <w:rPr>
                <w:rFonts w:cs="Times New Roman"/>
                <w:sz w:val="22"/>
              </w:rPr>
              <w:t>- Kĩ năng: Sử dụng được các quy tắc biến đổi để rút gọn biểu thức chứa căn thức bậc hai</w:t>
            </w:r>
          </w:p>
          <w:p w14:paraId="65075C5E"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666F631B" w14:textId="77777777" w:rsidR="00567D9E" w:rsidRPr="008A3023" w:rsidRDefault="00567D9E" w:rsidP="00ED71E5">
            <w:pPr>
              <w:spacing w:after="0"/>
              <w:contextualSpacing/>
              <w:jc w:val="both"/>
              <w:rPr>
                <w:rFonts w:cs="Times New Roman"/>
                <w:b/>
                <w:sz w:val="22"/>
              </w:rPr>
            </w:pPr>
            <w:r w:rsidRPr="008A3023">
              <w:rPr>
                <w:rFonts w:cs="Times New Roman"/>
                <w:sz w:val="22"/>
              </w:rPr>
              <w:t>- Năng lực: Bồi dưỡng năng lực tư duy và lập luận toán học, sử dụng ngôn ngữ, sử dụng công cụ và phương tiện học toán.</w:t>
            </w:r>
          </w:p>
        </w:tc>
        <w:tc>
          <w:tcPr>
            <w:tcW w:w="1387" w:type="dxa"/>
            <w:vMerge w:val="restart"/>
            <w:shd w:val="clear" w:color="auto" w:fill="auto"/>
            <w:vAlign w:val="center"/>
          </w:tcPr>
          <w:p w14:paraId="5A39DE4B" w14:textId="77777777" w:rsidR="00567D9E" w:rsidRPr="008A3023" w:rsidRDefault="00567D9E"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vAlign w:val="center"/>
          </w:tcPr>
          <w:p w14:paraId="7911DB21"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tcPr>
          <w:p w14:paraId="3D1072CE" w14:textId="77777777" w:rsidR="00567D9E" w:rsidRPr="008A3023" w:rsidRDefault="00567D9E" w:rsidP="00ED71E5">
            <w:pPr>
              <w:spacing w:after="0"/>
              <w:contextualSpacing/>
              <w:rPr>
                <w:rFonts w:cs="Times New Roman"/>
                <w:sz w:val="22"/>
              </w:rPr>
            </w:pPr>
            <w:r w:rsidRPr="008A3023">
              <w:rPr>
                <w:rStyle w:val="fontstyle01"/>
                <w:color w:val="auto"/>
                <w:sz w:val="22"/>
                <w:szCs w:val="22"/>
              </w:rPr>
              <w:t>- Bài tập 63 HS tự làm</w:t>
            </w:r>
          </w:p>
          <w:p w14:paraId="3B111F61" w14:textId="77777777" w:rsidR="00567D9E" w:rsidRPr="008A3023" w:rsidRDefault="00567D9E" w:rsidP="00ED71E5">
            <w:pPr>
              <w:spacing w:after="0"/>
              <w:contextualSpacing/>
              <w:rPr>
                <w:rFonts w:cs="Times New Roman"/>
                <w:sz w:val="22"/>
              </w:rPr>
            </w:pPr>
            <w:r w:rsidRPr="008A3023">
              <w:rPr>
                <w:rStyle w:val="fontstyle01"/>
                <w:color w:val="auto"/>
                <w:sz w:val="22"/>
                <w:szCs w:val="22"/>
              </w:rPr>
              <w:t xml:space="preserve">- Cả bài và phần luyện tập ghép và cấu trúc thành 01 bài: </w:t>
            </w:r>
            <w:r w:rsidRPr="008A3023">
              <w:rPr>
                <w:rFonts w:cs="Times New Roman"/>
                <w:sz w:val="22"/>
              </w:rPr>
              <w:t>Rút gọn biểu thức chứa căn thức bậc hai</w:t>
            </w:r>
          </w:p>
          <w:p w14:paraId="1AED9E36"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28DB4C85"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7EBA7237" w14:textId="77777777" w:rsidTr="008A3023">
        <w:trPr>
          <w:trHeight w:val="57"/>
          <w:jc w:val="center"/>
        </w:trPr>
        <w:tc>
          <w:tcPr>
            <w:tcW w:w="668" w:type="dxa"/>
            <w:shd w:val="clear" w:color="auto" w:fill="auto"/>
            <w:vAlign w:val="center"/>
          </w:tcPr>
          <w:p w14:paraId="7EC034B2"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774" w:type="dxa"/>
            <w:shd w:val="clear" w:color="auto" w:fill="auto"/>
            <w:vAlign w:val="center"/>
          </w:tcPr>
          <w:p w14:paraId="2EB29B49"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2377" w:type="dxa"/>
            <w:vMerge/>
            <w:shd w:val="clear" w:color="auto" w:fill="auto"/>
            <w:vAlign w:val="center"/>
          </w:tcPr>
          <w:p w14:paraId="14FC0222" w14:textId="43CB44B8" w:rsidR="00567D9E" w:rsidRPr="008A3023" w:rsidRDefault="00567D9E"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22EA9830" w14:textId="77777777" w:rsidR="00567D9E" w:rsidRPr="008A3023" w:rsidRDefault="00567D9E" w:rsidP="00ED71E5">
            <w:pPr>
              <w:spacing w:after="0"/>
              <w:contextualSpacing/>
              <w:jc w:val="both"/>
              <w:rPr>
                <w:rFonts w:eastAsia="Times New Roman" w:cs="Times New Roman"/>
                <w:sz w:val="22"/>
              </w:rPr>
            </w:pPr>
          </w:p>
        </w:tc>
        <w:tc>
          <w:tcPr>
            <w:tcW w:w="1387" w:type="dxa"/>
            <w:vMerge/>
            <w:shd w:val="clear" w:color="auto" w:fill="auto"/>
            <w:vAlign w:val="center"/>
          </w:tcPr>
          <w:p w14:paraId="1CDD2801" w14:textId="77777777" w:rsidR="00567D9E" w:rsidRPr="008A3023" w:rsidRDefault="00567D9E" w:rsidP="00ED71E5">
            <w:pPr>
              <w:spacing w:after="0"/>
              <w:contextualSpacing/>
              <w:rPr>
                <w:rFonts w:cs="Times New Roman"/>
                <w:sz w:val="22"/>
              </w:rPr>
            </w:pPr>
          </w:p>
        </w:tc>
        <w:tc>
          <w:tcPr>
            <w:tcW w:w="1142" w:type="dxa"/>
            <w:vMerge/>
            <w:shd w:val="clear" w:color="auto" w:fill="auto"/>
            <w:vAlign w:val="center"/>
          </w:tcPr>
          <w:p w14:paraId="6B547B89"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3143A6C"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A11FA41"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0D6C90BF" w14:textId="77777777" w:rsidTr="008A3023">
        <w:trPr>
          <w:trHeight w:val="57"/>
          <w:jc w:val="center"/>
        </w:trPr>
        <w:tc>
          <w:tcPr>
            <w:tcW w:w="668" w:type="dxa"/>
            <w:shd w:val="clear" w:color="auto" w:fill="auto"/>
            <w:vAlign w:val="center"/>
          </w:tcPr>
          <w:p w14:paraId="51BCA9A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14</w:t>
            </w:r>
          </w:p>
        </w:tc>
        <w:tc>
          <w:tcPr>
            <w:tcW w:w="774" w:type="dxa"/>
            <w:shd w:val="clear" w:color="auto" w:fill="auto"/>
            <w:vAlign w:val="center"/>
          </w:tcPr>
          <w:p w14:paraId="4DC6623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14</w:t>
            </w:r>
          </w:p>
        </w:tc>
        <w:tc>
          <w:tcPr>
            <w:tcW w:w="2377" w:type="dxa"/>
            <w:shd w:val="clear" w:color="auto" w:fill="auto"/>
            <w:vAlign w:val="center"/>
          </w:tcPr>
          <w:p w14:paraId="4EB37276"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§9. Căn bậc ba</w:t>
            </w:r>
          </w:p>
        </w:tc>
        <w:tc>
          <w:tcPr>
            <w:tcW w:w="4502" w:type="dxa"/>
            <w:shd w:val="clear" w:color="auto" w:fill="auto"/>
          </w:tcPr>
          <w:p w14:paraId="553AEA77"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Kiến thức: Hiểu khái niệm căn bậc ba của một số thực.</w:t>
            </w:r>
          </w:p>
          <w:p w14:paraId="5041A9A7" w14:textId="77777777" w:rsidR="008871CF" w:rsidRPr="008A3023" w:rsidRDefault="008871CF" w:rsidP="00ED71E5">
            <w:pPr>
              <w:spacing w:after="0"/>
              <w:contextualSpacing/>
              <w:jc w:val="both"/>
              <w:rPr>
                <w:rFonts w:cs="Times New Roman"/>
                <w:sz w:val="22"/>
              </w:rPr>
            </w:pPr>
            <w:r w:rsidRPr="008A3023">
              <w:rPr>
                <w:rFonts w:cs="Times New Roman"/>
                <w:sz w:val="22"/>
              </w:rPr>
              <w:t xml:space="preserve">- Kĩ năng: Tính được căn bậc ba của một số biểu diễn được thành lập phương của một số khác. </w:t>
            </w:r>
          </w:p>
          <w:p w14:paraId="02163E05"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2A55EAD5" w14:textId="77777777" w:rsidR="008871CF" w:rsidRPr="008A3023" w:rsidRDefault="008871CF" w:rsidP="00ED71E5">
            <w:pPr>
              <w:spacing w:after="0"/>
              <w:contextualSpacing/>
              <w:rPr>
                <w:rFonts w:eastAsia="Times New Roman" w:cs="Times New Roman"/>
                <w:sz w:val="22"/>
                <w:lang w:val="pt-BR"/>
              </w:rPr>
            </w:pPr>
            <w:r w:rsidRPr="008A3023">
              <w:rPr>
                <w:rFonts w:cs="Times New Roman"/>
                <w:sz w:val="22"/>
              </w:rPr>
              <w:t xml:space="preserve">- Năng lực: Bồi dưỡng năng lực tư duy và lập </w:t>
            </w:r>
            <w:r w:rsidRPr="008A3023">
              <w:rPr>
                <w:rFonts w:cs="Times New Roman"/>
                <w:sz w:val="22"/>
              </w:rPr>
              <w:lastRenderedPageBreak/>
              <w:t>luận toán học, sử dụng ngôn ngữ, mô hình hóa toán học, sử dụng công cụ và phương tiện học toán.</w:t>
            </w:r>
          </w:p>
        </w:tc>
        <w:tc>
          <w:tcPr>
            <w:tcW w:w="1387" w:type="dxa"/>
            <w:shd w:val="clear" w:color="auto" w:fill="auto"/>
            <w:vAlign w:val="center"/>
          </w:tcPr>
          <w:p w14:paraId="3D1EBCE1"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PHTM, MTBT</w:t>
            </w:r>
          </w:p>
        </w:tc>
        <w:tc>
          <w:tcPr>
            <w:tcW w:w="1142" w:type="dxa"/>
            <w:shd w:val="clear" w:color="auto" w:fill="auto"/>
            <w:vAlign w:val="center"/>
          </w:tcPr>
          <w:p w14:paraId="5F40E9D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shd w:val="clear" w:color="auto" w:fill="auto"/>
          </w:tcPr>
          <w:p w14:paraId="5858B33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5DE0A02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1235C84D" w14:textId="77777777" w:rsidTr="008A3023">
        <w:trPr>
          <w:trHeight w:val="57"/>
          <w:jc w:val="center"/>
        </w:trPr>
        <w:tc>
          <w:tcPr>
            <w:tcW w:w="668" w:type="dxa"/>
            <w:shd w:val="clear" w:color="auto" w:fill="auto"/>
            <w:vAlign w:val="center"/>
          </w:tcPr>
          <w:p w14:paraId="18F9B90B"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15</w:t>
            </w:r>
          </w:p>
        </w:tc>
        <w:tc>
          <w:tcPr>
            <w:tcW w:w="774" w:type="dxa"/>
            <w:shd w:val="clear" w:color="auto" w:fill="auto"/>
            <w:vAlign w:val="center"/>
          </w:tcPr>
          <w:p w14:paraId="3F3CA3AD"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15</w:t>
            </w:r>
          </w:p>
        </w:tc>
        <w:tc>
          <w:tcPr>
            <w:tcW w:w="2377" w:type="dxa"/>
            <w:shd w:val="clear" w:color="auto" w:fill="auto"/>
            <w:vAlign w:val="center"/>
          </w:tcPr>
          <w:p w14:paraId="14600508"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Rèn luyện kỹ năng sử dụng máy tính bỏ túi</w:t>
            </w:r>
          </w:p>
        </w:tc>
        <w:tc>
          <w:tcPr>
            <w:tcW w:w="4502" w:type="dxa"/>
            <w:shd w:val="clear" w:color="auto" w:fill="auto"/>
          </w:tcPr>
          <w:p w14:paraId="42ADCDF0" w14:textId="77777777" w:rsidR="008871CF" w:rsidRPr="008A3023" w:rsidRDefault="008871CF" w:rsidP="00ED71E5">
            <w:pPr>
              <w:spacing w:after="0"/>
              <w:contextualSpacing/>
              <w:jc w:val="both"/>
              <w:rPr>
                <w:rFonts w:cs="Times New Roman"/>
                <w:sz w:val="22"/>
              </w:rPr>
            </w:pPr>
            <w:r w:rsidRPr="008A3023">
              <w:rPr>
                <w:rFonts w:cs="Times New Roman"/>
                <w:sz w:val="22"/>
              </w:rPr>
              <w:t>- Có kỹ năng sử dụng máy tính cầm tay để tính toán biểu thức chứa căn bậc hai, bậc ba.</w:t>
            </w:r>
          </w:p>
          <w:p w14:paraId="20C23559"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558563E8" w14:textId="77777777" w:rsidR="008871CF" w:rsidRPr="008A3023" w:rsidRDefault="008871CF" w:rsidP="00ED71E5">
            <w:pPr>
              <w:spacing w:after="0"/>
              <w:contextualSpacing/>
              <w:rPr>
                <w:rFonts w:eastAsia="Times New Roman" w:cs="Times New Roman"/>
                <w:bCs/>
                <w:sz w:val="22"/>
                <w:lang w:val="pt-BR"/>
              </w:rPr>
            </w:pPr>
            <w:r w:rsidRPr="008A3023">
              <w:rPr>
                <w:rFonts w:cs="Times New Roman"/>
                <w:sz w:val="22"/>
              </w:rPr>
              <w:t>- Năng lực: Bồi dưỡng năng lực tư duy và lập luận toán học, sử dụng ngôn ngữ, mô hình hóa toán học, sử dụng công cụ và phương tiện học toán.</w:t>
            </w:r>
          </w:p>
        </w:tc>
        <w:tc>
          <w:tcPr>
            <w:tcW w:w="1387" w:type="dxa"/>
            <w:shd w:val="clear" w:color="auto" w:fill="auto"/>
            <w:vAlign w:val="center"/>
          </w:tcPr>
          <w:p w14:paraId="7956AD8B" w14:textId="77777777" w:rsidR="008871CF" w:rsidRPr="008A3023" w:rsidRDefault="008871CF" w:rsidP="00ED71E5">
            <w:pPr>
              <w:spacing w:after="0"/>
              <w:contextualSpacing/>
              <w:rPr>
                <w:rFonts w:cs="Times New Roman"/>
                <w:sz w:val="22"/>
                <w:lang w:val="nl-NL"/>
              </w:rPr>
            </w:pPr>
            <w:r w:rsidRPr="008A3023">
              <w:rPr>
                <w:rFonts w:cs="Times New Roman"/>
                <w:sz w:val="22"/>
                <w:lang w:val="nl-NL"/>
              </w:rPr>
              <w:t>PHTM, MTBT</w:t>
            </w:r>
          </w:p>
        </w:tc>
        <w:tc>
          <w:tcPr>
            <w:tcW w:w="1142" w:type="dxa"/>
            <w:shd w:val="clear" w:color="auto" w:fill="auto"/>
            <w:vAlign w:val="center"/>
          </w:tcPr>
          <w:p w14:paraId="0D4CADC7"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sz w:val="22"/>
                <w:szCs w:val="22"/>
              </w:rPr>
              <w:t>Giáo dục đạo đức</w:t>
            </w:r>
          </w:p>
        </w:tc>
        <w:tc>
          <w:tcPr>
            <w:tcW w:w="2248" w:type="dxa"/>
            <w:shd w:val="clear" w:color="auto" w:fill="auto"/>
          </w:tcPr>
          <w:p w14:paraId="51B35D9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69197F4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9FA2176" w14:textId="77777777" w:rsidTr="00F96CCD">
        <w:trPr>
          <w:trHeight w:val="57"/>
          <w:jc w:val="center"/>
        </w:trPr>
        <w:tc>
          <w:tcPr>
            <w:tcW w:w="668" w:type="dxa"/>
            <w:shd w:val="clear" w:color="auto" w:fill="auto"/>
            <w:vAlign w:val="center"/>
          </w:tcPr>
          <w:p w14:paraId="3451FA3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16</w:t>
            </w:r>
          </w:p>
        </w:tc>
        <w:tc>
          <w:tcPr>
            <w:tcW w:w="774" w:type="dxa"/>
            <w:shd w:val="clear" w:color="auto" w:fill="auto"/>
            <w:vAlign w:val="center"/>
          </w:tcPr>
          <w:p w14:paraId="47F87AA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
                <w:sz w:val="22"/>
                <w:szCs w:val="22"/>
              </w:rPr>
              <w:t>16</w:t>
            </w:r>
          </w:p>
        </w:tc>
        <w:tc>
          <w:tcPr>
            <w:tcW w:w="2377" w:type="dxa"/>
            <w:vMerge w:val="restart"/>
            <w:shd w:val="clear" w:color="auto" w:fill="auto"/>
            <w:vAlign w:val="center"/>
          </w:tcPr>
          <w:p w14:paraId="22852EE2"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sz w:val="22"/>
                <w:szCs w:val="22"/>
              </w:rPr>
              <w:t>Ôn tập chương I</w:t>
            </w:r>
          </w:p>
        </w:tc>
        <w:tc>
          <w:tcPr>
            <w:tcW w:w="4502" w:type="dxa"/>
            <w:vMerge w:val="restart"/>
            <w:shd w:val="clear" w:color="auto" w:fill="auto"/>
          </w:tcPr>
          <w:p w14:paraId="6A645703"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Hệ thống các kiến thức của chương I – Căn bậc hai. Căn bậc ba.</w:t>
            </w:r>
          </w:p>
          <w:p w14:paraId="266AEFCC"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phối hợp được các kiến thức vào giải bài tập có liên quan.</w:t>
            </w:r>
          </w:p>
          <w:p w14:paraId="6F7E398D"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5872CB42" w14:textId="77777777" w:rsidR="008871CF" w:rsidRPr="008A3023" w:rsidRDefault="008871CF" w:rsidP="00ED71E5">
            <w:pPr>
              <w:spacing w:after="0"/>
              <w:contextualSpacing/>
              <w:rPr>
                <w:rFonts w:eastAsia="Times New Roman" w:cs="Times New Roman"/>
                <w:b/>
                <w:bCs/>
                <w:sz w:val="22"/>
                <w:lang w:val="nl-NL"/>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6EC98B0"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vAlign w:val="center"/>
          </w:tcPr>
          <w:p w14:paraId="7DAA7F7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tcPr>
          <w:p w14:paraId="10E9B94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71767F2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22A571A" w14:textId="77777777" w:rsidTr="00F96CCD">
        <w:trPr>
          <w:trHeight w:val="57"/>
          <w:jc w:val="center"/>
        </w:trPr>
        <w:tc>
          <w:tcPr>
            <w:tcW w:w="668" w:type="dxa"/>
            <w:shd w:val="clear" w:color="auto" w:fill="auto"/>
            <w:vAlign w:val="center"/>
          </w:tcPr>
          <w:p w14:paraId="3BE2A19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17</w:t>
            </w:r>
          </w:p>
        </w:tc>
        <w:tc>
          <w:tcPr>
            <w:tcW w:w="774" w:type="dxa"/>
            <w:shd w:val="clear" w:color="auto" w:fill="auto"/>
            <w:vAlign w:val="center"/>
          </w:tcPr>
          <w:p w14:paraId="005D925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
                <w:sz w:val="22"/>
                <w:szCs w:val="22"/>
              </w:rPr>
              <w:t>17</w:t>
            </w:r>
          </w:p>
        </w:tc>
        <w:tc>
          <w:tcPr>
            <w:tcW w:w="2377" w:type="dxa"/>
            <w:vMerge/>
            <w:shd w:val="clear" w:color="auto" w:fill="auto"/>
            <w:vAlign w:val="center"/>
          </w:tcPr>
          <w:p w14:paraId="20C30851"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4502" w:type="dxa"/>
            <w:vMerge/>
            <w:shd w:val="clear" w:color="auto" w:fill="auto"/>
          </w:tcPr>
          <w:p w14:paraId="7522CB90" w14:textId="77777777" w:rsidR="008871CF" w:rsidRPr="008A3023" w:rsidRDefault="008871CF" w:rsidP="00ED71E5">
            <w:pPr>
              <w:spacing w:after="0"/>
              <w:contextualSpacing/>
              <w:rPr>
                <w:rFonts w:eastAsia="Times New Roman" w:cs="Times New Roman"/>
                <w:sz w:val="22"/>
                <w:lang w:val="sv-SE"/>
              </w:rPr>
            </w:pPr>
          </w:p>
        </w:tc>
        <w:tc>
          <w:tcPr>
            <w:tcW w:w="1387" w:type="dxa"/>
            <w:vMerge/>
            <w:shd w:val="clear" w:color="auto" w:fill="auto"/>
            <w:vAlign w:val="center"/>
          </w:tcPr>
          <w:p w14:paraId="52E84E1F"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3509CA0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397AB4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C91D87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12AFEE84" w14:textId="77777777" w:rsidTr="00F96CCD">
        <w:trPr>
          <w:trHeight w:val="57"/>
          <w:jc w:val="center"/>
        </w:trPr>
        <w:tc>
          <w:tcPr>
            <w:tcW w:w="668" w:type="dxa"/>
            <w:shd w:val="clear" w:color="auto" w:fill="auto"/>
            <w:vAlign w:val="center"/>
          </w:tcPr>
          <w:p w14:paraId="2D5C3C5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18</w:t>
            </w:r>
          </w:p>
        </w:tc>
        <w:tc>
          <w:tcPr>
            <w:tcW w:w="774" w:type="dxa"/>
            <w:shd w:val="clear" w:color="auto" w:fill="auto"/>
            <w:vAlign w:val="center"/>
          </w:tcPr>
          <w:p w14:paraId="4682A7E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
                <w:sz w:val="22"/>
                <w:szCs w:val="22"/>
              </w:rPr>
              <w:t>18</w:t>
            </w:r>
          </w:p>
        </w:tc>
        <w:tc>
          <w:tcPr>
            <w:tcW w:w="2377" w:type="dxa"/>
            <w:vMerge/>
            <w:shd w:val="clear" w:color="auto" w:fill="auto"/>
            <w:vAlign w:val="center"/>
          </w:tcPr>
          <w:p w14:paraId="1D70F7EE"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4502" w:type="dxa"/>
            <w:vMerge/>
            <w:shd w:val="clear" w:color="auto" w:fill="auto"/>
          </w:tcPr>
          <w:p w14:paraId="11E42E38" w14:textId="77777777" w:rsidR="008871CF" w:rsidRPr="008A3023" w:rsidRDefault="008871CF" w:rsidP="00ED71E5">
            <w:pPr>
              <w:spacing w:after="0"/>
              <w:contextualSpacing/>
              <w:rPr>
                <w:rFonts w:eastAsia="Calibri" w:cs="Times New Roman"/>
                <w:sz w:val="22"/>
                <w:lang w:val="pt-BR"/>
              </w:rPr>
            </w:pPr>
          </w:p>
        </w:tc>
        <w:tc>
          <w:tcPr>
            <w:tcW w:w="1387" w:type="dxa"/>
            <w:vMerge/>
            <w:shd w:val="clear" w:color="auto" w:fill="auto"/>
            <w:vAlign w:val="center"/>
          </w:tcPr>
          <w:p w14:paraId="79CDDC21"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982CA4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99631F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207074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95FD67E" w14:textId="77777777" w:rsidTr="00F96CCD">
        <w:trPr>
          <w:trHeight w:val="57"/>
          <w:jc w:val="center"/>
        </w:trPr>
        <w:tc>
          <w:tcPr>
            <w:tcW w:w="14339" w:type="dxa"/>
            <w:gridSpan w:val="8"/>
            <w:shd w:val="clear" w:color="auto" w:fill="auto"/>
            <w:vAlign w:val="center"/>
          </w:tcPr>
          <w:p w14:paraId="025DF3D5" w14:textId="77777777" w:rsidR="008871CF" w:rsidRPr="008A3023" w:rsidRDefault="008871CF" w:rsidP="00ED71E5">
            <w:pPr>
              <w:pStyle w:val="NormalWeb"/>
              <w:spacing w:before="0" w:beforeAutospacing="0" w:after="0" w:afterAutospacing="0" w:line="276" w:lineRule="auto"/>
              <w:contextualSpacing/>
              <w:jc w:val="center"/>
              <w:rPr>
                <w:b/>
                <w:bCs/>
                <w:sz w:val="22"/>
                <w:szCs w:val="22"/>
              </w:rPr>
            </w:pPr>
            <w:r w:rsidRPr="008A3023">
              <w:rPr>
                <w:b/>
                <w:bCs/>
                <w:sz w:val="22"/>
                <w:szCs w:val="22"/>
              </w:rPr>
              <w:t>CHƯƠNG II: HÀM SỐ BẬC NHẤT (11 tiết)</w:t>
            </w:r>
          </w:p>
        </w:tc>
      </w:tr>
      <w:tr w:rsidR="002C7B46" w:rsidRPr="008A3023" w14:paraId="1098C2B1" w14:textId="77777777" w:rsidTr="008A3023">
        <w:trPr>
          <w:trHeight w:val="57"/>
          <w:jc w:val="center"/>
        </w:trPr>
        <w:tc>
          <w:tcPr>
            <w:tcW w:w="668" w:type="dxa"/>
            <w:shd w:val="clear" w:color="auto" w:fill="auto"/>
            <w:vAlign w:val="center"/>
          </w:tcPr>
          <w:p w14:paraId="1CB48EB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19</w:t>
            </w:r>
          </w:p>
        </w:tc>
        <w:tc>
          <w:tcPr>
            <w:tcW w:w="774" w:type="dxa"/>
            <w:shd w:val="clear" w:color="auto" w:fill="auto"/>
            <w:vAlign w:val="center"/>
          </w:tcPr>
          <w:p w14:paraId="55D5003D"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19</w:t>
            </w:r>
          </w:p>
        </w:tc>
        <w:tc>
          <w:tcPr>
            <w:tcW w:w="2377" w:type="dxa"/>
            <w:shd w:val="clear" w:color="auto" w:fill="auto"/>
            <w:vAlign w:val="center"/>
          </w:tcPr>
          <w:p w14:paraId="67770F9B" w14:textId="77777777" w:rsidR="008871CF" w:rsidRPr="008A3023" w:rsidRDefault="008871CF" w:rsidP="008A3023">
            <w:pPr>
              <w:pStyle w:val="TableParagraph"/>
              <w:spacing w:line="276" w:lineRule="auto"/>
              <w:ind w:left="0" w:right="0"/>
              <w:contextualSpacing/>
              <w:jc w:val="left"/>
              <w:rPr>
                <w:b/>
              </w:rPr>
            </w:pPr>
          </w:p>
          <w:p w14:paraId="5D9E9947" w14:textId="77777777" w:rsidR="008871CF" w:rsidRPr="008A3023" w:rsidRDefault="008871CF" w:rsidP="008A3023">
            <w:pPr>
              <w:pStyle w:val="TableParagraph"/>
              <w:spacing w:line="276" w:lineRule="auto"/>
              <w:ind w:left="0" w:right="0"/>
              <w:contextualSpacing/>
              <w:jc w:val="left"/>
              <w:rPr>
                <w:b/>
                <w:bCs/>
              </w:rPr>
            </w:pPr>
            <w:r w:rsidRPr="008A3023">
              <w:rPr>
                <w:b/>
                <w:bCs/>
              </w:rPr>
              <w:t xml:space="preserve">§1. Nhắc lại, bổ sung các khái niệm về hàm số </w:t>
            </w:r>
          </w:p>
        </w:tc>
        <w:tc>
          <w:tcPr>
            <w:tcW w:w="4502" w:type="dxa"/>
            <w:shd w:val="clear" w:color="auto" w:fill="auto"/>
            <w:vAlign w:val="center"/>
          </w:tcPr>
          <w:p w14:paraId="286B2F2E"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HS hiểu khái niệm và tính chất của hàm số.</w:t>
            </w:r>
          </w:p>
          <w:p w14:paraId="32FDD140" w14:textId="77777777" w:rsidR="008871CF" w:rsidRPr="008A3023" w:rsidRDefault="008871CF" w:rsidP="00ED71E5">
            <w:pPr>
              <w:spacing w:after="0"/>
              <w:contextualSpacing/>
              <w:jc w:val="both"/>
              <w:rPr>
                <w:rFonts w:cs="Times New Roman"/>
                <w:sz w:val="22"/>
              </w:rPr>
            </w:pPr>
            <w:r w:rsidRPr="008A3023">
              <w:rPr>
                <w:rFonts w:cs="Times New Roman"/>
                <w:sz w:val="22"/>
              </w:rPr>
              <w:t>- Kĩ năng: Tính được giá trị của hàm số tại một giá trị cụ thể của biến số.</w:t>
            </w:r>
          </w:p>
          <w:p w14:paraId="4E516069"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22EC8605"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66DE3A8A"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shd w:val="clear" w:color="auto" w:fill="auto"/>
            <w:vAlign w:val="center"/>
          </w:tcPr>
          <w:p w14:paraId="7678C05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shd w:val="clear" w:color="auto" w:fill="auto"/>
          </w:tcPr>
          <w:p w14:paraId="117774EB" w14:textId="77777777" w:rsidR="008871CF" w:rsidRPr="008A3023" w:rsidRDefault="008871CF" w:rsidP="00ED71E5">
            <w:pPr>
              <w:spacing w:after="0"/>
              <w:contextualSpacing/>
              <w:rPr>
                <w:rFonts w:cs="Times New Roman"/>
                <w:sz w:val="22"/>
              </w:rPr>
            </w:pPr>
            <w:r w:rsidRPr="008A3023">
              <w:rPr>
                <w:rStyle w:val="fontstyle01"/>
                <w:color w:val="auto"/>
                <w:sz w:val="22"/>
                <w:szCs w:val="22"/>
              </w:rPr>
              <w:t>- Bài tập 4 HS tự làm</w:t>
            </w:r>
          </w:p>
          <w:p w14:paraId="2ECD0E8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rStyle w:val="fontstyle01"/>
                <w:color w:val="auto"/>
                <w:sz w:val="22"/>
                <w:szCs w:val="22"/>
              </w:rPr>
              <w:t xml:space="preserve">- Cả bài và phần luyện tập ghép và cấu trúc thành 01 bài: </w:t>
            </w:r>
            <w:r w:rsidRPr="008A3023">
              <w:rPr>
                <w:sz w:val="22"/>
                <w:szCs w:val="22"/>
              </w:rPr>
              <w:t>Nhắc lại, bổ sung các khái niệm về hàm số</w:t>
            </w:r>
          </w:p>
        </w:tc>
        <w:tc>
          <w:tcPr>
            <w:tcW w:w="1241" w:type="dxa"/>
            <w:shd w:val="clear" w:color="auto" w:fill="auto"/>
          </w:tcPr>
          <w:p w14:paraId="0BB3ED0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87AD99E" w14:textId="77777777" w:rsidTr="008A3023">
        <w:trPr>
          <w:trHeight w:val="57"/>
          <w:jc w:val="center"/>
        </w:trPr>
        <w:tc>
          <w:tcPr>
            <w:tcW w:w="668" w:type="dxa"/>
            <w:tcBorders>
              <w:bottom w:val="single" w:sz="4" w:space="0" w:color="auto"/>
            </w:tcBorders>
            <w:shd w:val="clear" w:color="auto" w:fill="auto"/>
            <w:vAlign w:val="center"/>
          </w:tcPr>
          <w:p w14:paraId="4F71CD0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20</w:t>
            </w:r>
          </w:p>
        </w:tc>
        <w:tc>
          <w:tcPr>
            <w:tcW w:w="774" w:type="dxa"/>
            <w:tcBorders>
              <w:bottom w:val="single" w:sz="4" w:space="0" w:color="auto"/>
            </w:tcBorders>
            <w:shd w:val="clear" w:color="auto" w:fill="auto"/>
            <w:vAlign w:val="center"/>
          </w:tcPr>
          <w:p w14:paraId="5BD35F61" w14:textId="77777777" w:rsidR="008871CF" w:rsidRPr="008A3023" w:rsidRDefault="008871CF" w:rsidP="00ED71E5">
            <w:pPr>
              <w:pStyle w:val="TableParagraph"/>
              <w:spacing w:line="276" w:lineRule="auto"/>
              <w:contextualSpacing/>
            </w:pPr>
          </w:p>
          <w:p w14:paraId="56FF044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20</w:t>
            </w:r>
          </w:p>
        </w:tc>
        <w:tc>
          <w:tcPr>
            <w:tcW w:w="2377" w:type="dxa"/>
            <w:vMerge w:val="restart"/>
            <w:tcBorders>
              <w:bottom w:val="single" w:sz="4" w:space="0" w:color="auto"/>
            </w:tcBorders>
            <w:shd w:val="clear" w:color="auto" w:fill="auto"/>
            <w:vAlign w:val="center"/>
          </w:tcPr>
          <w:p w14:paraId="1053CAD3" w14:textId="77777777" w:rsidR="008871CF" w:rsidRPr="008A3023" w:rsidRDefault="008871CF" w:rsidP="008A3023">
            <w:pPr>
              <w:pStyle w:val="TableParagraph"/>
              <w:spacing w:line="276" w:lineRule="auto"/>
              <w:ind w:left="0" w:right="499"/>
              <w:contextualSpacing/>
              <w:jc w:val="left"/>
              <w:rPr>
                <w:b/>
              </w:rPr>
            </w:pPr>
            <w:r w:rsidRPr="008A3023">
              <w:rPr>
                <w:b/>
              </w:rPr>
              <w:t xml:space="preserve"> Hàm số bậc nhất </w:t>
            </w:r>
          </w:p>
          <w:p w14:paraId="7998A883" w14:textId="77777777" w:rsidR="008871CF" w:rsidRPr="008A3023" w:rsidRDefault="008871CF" w:rsidP="008A3023">
            <w:pPr>
              <w:pStyle w:val="TableParagraph"/>
              <w:spacing w:line="276" w:lineRule="auto"/>
              <w:ind w:left="0" w:right="499"/>
              <w:contextualSpacing/>
              <w:jc w:val="left"/>
              <w:rPr>
                <w:b/>
              </w:rPr>
            </w:pPr>
          </w:p>
          <w:p w14:paraId="70859BB4" w14:textId="77777777" w:rsidR="008871CF" w:rsidRPr="008A3023" w:rsidRDefault="008871CF" w:rsidP="008A3023">
            <w:pPr>
              <w:pStyle w:val="TableParagraph"/>
              <w:spacing w:line="276" w:lineRule="auto"/>
              <w:ind w:left="0" w:right="499"/>
              <w:contextualSpacing/>
              <w:jc w:val="left"/>
              <w:rPr>
                <w:b/>
              </w:rPr>
            </w:pPr>
          </w:p>
        </w:tc>
        <w:tc>
          <w:tcPr>
            <w:tcW w:w="4502" w:type="dxa"/>
            <w:vMerge w:val="restart"/>
            <w:tcBorders>
              <w:bottom w:val="single" w:sz="4" w:space="0" w:color="auto"/>
            </w:tcBorders>
            <w:shd w:val="clear" w:color="auto" w:fill="auto"/>
            <w:vAlign w:val="center"/>
          </w:tcPr>
          <w:p w14:paraId="50B33ACE"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xml:space="preserve">- Kiến thức: Hiểu khái niệm và các tính chất của hàm số bậc nhất. Biết được dạng  đồ thị hàm số y = ax +b (a </w:t>
            </w:r>
            <w:r w:rsidRPr="008A3023">
              <w:rPr>
                <w:sz w:val="22"/>
                <w:szCs w:val="22"/>
              </w:rPr>
              <w:sym w:font="Symbol" w:char="F0B9"/>
            </w:r>
            <w:r w:rsidRPr="008A3023">
              <w:rPr>
                <w:sz w:val="22"/>
                <w:szCs w:val="22"/>
              </w:rPr>
              <w:t xml:space="preserve"> 0) và một số đặc điểm của nó.</w:t>
            </w:r>
          </w:p>
          <w:p w14:paraId="06E3D8C4" w14:textId="77777777" w:rsidR="008871CF" w:rsidRPr="008A3023" w:rsidRDefault="008871CF" w:rsidP="00ED71E5">
            <w:pPr>
              <w:spacing w:after="0"/>
              <w:contextualSpacing/>
              <w:jc w:val="both"/>
              <w:rPr>
                <w:rFonts w:cs="Times New Roman"/>
                <w:sz w:val="22"/>
              </w:rPr>
            </w:pPr>
            <w:r w:rsidRPr="008A3023">
              <w:rPr>
                <w:rFonts w:cs="Times New Roman"/>
                <w:sz w:val="22"/>
              </w:rPr>
              <w:t xml:space="preserve">- Kĩ năng: Nhận biết được hàm số bậc nhất, chỉ </w:t>
            </w:r>
            <w:r w:rsidRPr="008A3023">
              <w:rPr>
                <w:rFonts w:cs="Times New Roman"/>
                <w:sz w:val="22"/>
              </w:rPr>
              <w:lastRenderedPageBreak/>
              <w:t>được ra hàm số bậc nhất là đồng biến hay nghịch biến dựa vào hệ số a. Biết cách vẽ và vẽ đúng đồ thị của hàm số bậc nhất y = ax + b.</w:t>
            </w:r>
          </w:p>
          <w:p w14:paraId="6DFF8834"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7F192B26"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tcBorders>
              <w:bottom w:val="single" w:sz="4" w:space="0" w:color="auto"/>
            </w:tcBorders>
            <w:shd w:val="clear" w:color="auto" w:fill="auto"/>
            <w:vAlign w:val="center"/>
          </w:tcPr>
          <w:p w14:paraId="03993F2E"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PHTM, MTBT</w:t>
            </w:r>
          </w:p>
        </w:tc>
        <w:tc>
          <w:tcPr>
            <w:tcW w:w="1142" w:type="dxa"/>
            <w:vMerge w:val="restart"/>
            <w:tcBorders>
              <w:bottom w:val="single" w:sz="4" w:space="0" w:color="auto"/>
            </w:tcBorders>
            <w:shd w:val="clear" w:color="auto" w:fill="auto"/>
            <w:vAlign w:val="center"/>
          </w:tcPr>
          <w:p w14:paraId="29196A4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tcBorders>
              <w:bottom w:val="single" w:sz="4" w:space="0" w:color="auto"/>
            </w:tcBorders>
            <w:shd w:val="clear" w:color="auto" w:fill="auto"/>
            <w:vAlign w:val="center"/>
          </w:tcPr>
          <w:p w14:paraId="4F0E0F56" w14:textId="77777777" w:rsidR="008871CF" w:rsidRPr="008A3023" w:rsidRDefault="008871CF" w:rsidP="00ED71E5">
            <w:pPr>
              <w:spacing w:after="0"/>
              <w:contextualSpacing/>
              <w:rPr>
                <w:rFonts w:cs="Times New Roman"/>
                <w:sz w:val="22"/>
              </w:rPr>
            </w:pPr>
            <w:r w:rsidRPr="008A3023">
              <w:rPr>
                <w:rStyle w:val="fontstyle01"/>
                <w:color w:val="auto"/>
                <w:sz w:val="22"/>
                <w:szCs w:val="22"/>
              </w:rPr>
              <w:t>- học sinh tự làm Bài tập 19</w:t>
            </w:r>
          </w:p>
          <w:p w14:paraId="696F3A45" w14:textId="77777777" w:rsidR="008871CF" w:rsidRPr="008A3023" w:rsidRDefault="008871CF" w:rsidP="00ED71E5">
            <w:pPr>
              <w:spacing w:after="0"/>
              <w:contextualSpacing/>
              <w:rPr>
                <w:rFonts w:cs="Times New Roman"/>
                <w:sz w:val="22"/>
              </w:rPr>
            </w:pPr>
            <w:r w:rsidRPr="008A3023">
              <w:rPr>
                <w:rStyle w:val="fontstyle01"/>
                <w:color w:val="auto"/>
                <w:sz w:val="22"/>
                <w:szCs w:val="22"/>
              </w:rPr>
              <w:t xml:space="preserve">- </w:t>
            </w:r>
            <w:r w:rsidRPr="008A3023">
              <w:rPr>
                <w:rFonts w:cs="Times New Roman"/>
                <w:sz w:val="22"/>
              </w:rPr>
              <w:t>Cả 2 bài và phần luyện tập</w:t>
            </w:r>
            <w:r w:rsidRPr="008A3023">
              <w:rPr>
                <w:rStyle w:val="fontstyle01"/>
                <w:color w:val="auto"/>
                <w:sz w:val="22"/>
                <w:szCs w:val="22"/>
              </w:rPr>
              <w:t xml:space="preserve"> ghép và cấu </w:t>
            </w:r>
            <w:r w:rsidRPr="008A3023">
              <w:rPr>
                <w:rStyle w:val="fontstyle01"/>
                <w:color w:val="auto"/>
                <w:sz w:val="22"/>
                <w:szCs w:val="22"/>
              </w:rPr>
              <w:lastRenderedPageBreak/>
              <w:t>trúc thành 01 bài:</w:t>
            </w:r>
            <w:r w:rsidRPr="008A3023">
              <w:rPr>
                <w:rFonts w:cs="Times New Roman"/>
                <w:sz w:val="22"/>
              </w:rPr>
              <w:br/>
            </w:r>
            <w:r w:rsidRPr="008A3023">
              <w:rPr>
                <w:rStyle w:val="fontstyle01"/>
                <w:color w:val="auto"/>
                <w:sz w:val="22"/>
                <w:szCs w:val="22"/>
              </w:rPr>
              <w:t>“</w:t>
            </w:r>
            <w:r w:rsidRPr="008A3023">
              <w:rPr>
                <w:rStyle w:val="fontstyle21"/>
                <w:rFonts w:ascii="Times New Roman" w:hAnsi="Times New Roman" w:cs="Times New Roman"/>
                <w:i w:val="0"/>
                <w:iCs w:val="0"/>
                <w:color w:val="auto"/>
                <w:sz w:val="22"/>
                <w:szCs w:val="22"/>
              </w:rPr>
              <w:t>Hàm số bậc nhất</w:t>
            </w:r>
            <w:r w:rsidRPr="008A3023">
              <w:rPr>
                <w:rStyle w:val="fontstyle01"/>
                <w:color w:val="auto"/>
                <w:sz w:val="22"/>
                <w:szCs w:val="22"/>
              </w:rPr>
              <w:t>”</w:t>
            </w:r>
            <w:r w:rsidRPr="008A3023">
              <w:rPr>
                <w:rFonts w:cs="Times New Roman"/>
                <w:sz w:val="22"/>
              </w:rPr>
              <w:br/>
            </w:r>
            <w:r w:rsidRPr="008A3023">
              <w:rPr>
                <w:rStyle w:val="fontstyle01"/>
                <w:color w:val="auto"/>
                <w:sz w:val="22"/>
                <w:szCs w:val="22"/>
              </w:rPr>
              <w:t>1. Khái niệm hàm số bậc nhất</w:t>
            </w:r>
            <w:r w:rsidRPr="008A3023">
              <w:rPr>
                <w:rFonts w:cs="Times New Roman"/>
                <w:sz w:val="22"/>
              </w:rPr>
              <w:br/>
            </w:r>
            <w:r w:rsidRPr="008A3023">
              <w:rPr>
                <w:rStyle w:val="fontstyle01"/>
                <w:color w:val="auto"/>
                <w:sz w:val="22"/>
                <w:szCs w:val="22"/>
              </w:rPr>
              <w:t>2. Tính chất</w:t>
            </w:r>
          </w:p>
          <w:p w14:paraId="6B1B55B6" w14:textId="77777777" w:rsidR="008871CF" w:rsidRPr="008A3023" w:rsidRDefault="008871CF" w:rsidP="00ED71E5">
            <w:pPr>
              <w:spacing w:after="0"/>
              <w:contextualSpacing/>
              <w:rPr>
                <w:rFonts w:cs="Times New Roman"/>
                <w:sz w:val="22"/>
              </w:rPr>
            </w:pPr>
            <w:r w:rsidRPr="008A3023">
              <w:rPr>
                <w:rStyle w:val="fontstyle01"/>
                <w:color w:val="auto"/>
                <w:sz w:val="22"/>
                <w:szCs w:val="22"/>
              </w:rPr>
              <w:t>3. Đồ thị của hàm số bậc nhất</w:t>
            </w:r>
          </w:p>
          <w:p w14:paraId="12B40F7F"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Không yêu cầu học sinh vẽ đồ thị hàm số</w:t>
            </w:r>
          </w:p>
          <w:p w14:paraId="20C32FAA"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y = ax + b với a, b là số vô tỉ.</w:t>
            </w:r>
            <w:r w:rsidRPr="008A3023">
              <w:rPr>
                <w:rFonts w:cs="Times New Roman"/>
                <w:sz w:val="22"/>
              </w:rPr>
              <w:br/>
            </w:r>
            <w:r w:rsidRPr="008A3023">
              <w:rPr>
                <w:rStyle w:val="fontstyle01"/>
                <w:color w:val="auto"/>
                <w:sz w:val="22"/>
                <w:szCs w:val="22"/>
              </w:rPr>
              <w:t>- Không chứng minh các tính chất của hàm</w:t>
            </w:r>
            <w:r w:rsidRPr="008A3023">
              <w:rPr>
                <w:rFonts w:cs="Times New Roman"/>
                <w:sz w:val="22"/>
              </w:rPr>
              <w:br/>
            </w:r>
            <w:r w:rsidRPr="008A3023">
              <w:rPr>
                <w:rStyle w:val="fontstyle01"/>
                <w:color w:val="auto"/>
                <w:sz w:val="22"/>
                <w:szCs w:val="22"/>
              </w:rPr>
              <w:t>số bậc nhất.</w:t>
            </w:r>
          </w:p>
        </w:tc>
        <w:tc>
          <w:tcPr>
            <w:tcW w:w="1241" w:type="dxa"/>
            <w:vMerge w:val="restart"/>
            <w:tcBorders>
              <w:bottom w:val="single" w:sz="4" w:space="0" w:color="auto"/>
            </w:tcBorders>
            <w:shd w:val="clear" w:color="auto" w:fill="auto"/>
            <w:vAlign w:val="center"/>
          </w:tcPr>
          <w:p w14:paraId="7B084CE5" w14:textId="77777777" w:rsidR="008871CF" w:rsidRPr="008A3023" w:rsidRDefault="008871CF" w:rsidP="00ED71E5">
            <w:pPr>
              <w:spacing w:after="0"/>
              <w:contextualSpacing/>
              <w:rPr>
                <w:rFonts w:cs="Times New Roman"/>
                <w:bCs/>
                <w:sz w:val="22"/>
              </w:rPr>
            </w:pPr>
          </w:p>
        </w:tc>
      </w:tr>
      <w:tr w:rsidR="002C7B46" w:rsidRPr="008A3023" w14:paraId="2C4C6E55" w14:textId="77777777" w:rsidTr="008A3023">
        <w:trPr>
          <w:trHeight w:val="57"/>
          <w:jc w:val="center"/>
        </w:trPr>
        <w:tc>
          <w:tcPr>
            <w:tcW w:w="668" w:type="dxa"/>
            <w:shd w:val="clear" w:color="auto" w:fill="auto"/>
            <w:vAlign w:val="center"/>
          </w:tcPr>
          <w:p w14:paraId="6BFB2F9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774" w:type="dxa"/>
            <w:shd w:val="clear" w:color="auto" w:fill="auto"/>
            <w:vAlign w:val="center"/>
          </w:tcPr>
          <w:p w14:paraId="1E5D2EE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2377" w:type="dxa"/>
            <w:vMerge/>
            <w:shd w:val="clear" w:color="auto" w:fill="auto"/>
            <w:vAlign w:val="center"/>
          </w:tcPr>
          <w:p w14:paraId="77DD7B14"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vAlign w:val="center"/>
          </w:tcPr>
          <w:p w14:paraId="06C7B7B0" w14:textId="77777777" w:rsidR="008871CF" w:rsidRPr="008A3023" w:rsidRDefault="008871CF" w:rsidP="00ED71E5">
            <w:pPr>
              <w:spacing w:after="0"/>
              <w:contextualSpacing/>
              <w:jc w:val="both"/>
              <w:rPr>
                <w:rFonts w:eastAsia="Times New Roman" w:cs="Times New Roman"/>
                <w:sz w:val="22"/>
              </w:rPr>
            </w:pPr>
          </w:p>
        </w:tc>
        <w:tc>
          <w:tcPr>
            <w:tcW w:w="1387" w:type="dxa"/>
            <w:vMerge/>
            <w:shd w:val="clear" w:color="auto" w:fill="auto"/>
            <w:vAlign w:val="center"/>
          </w:tcPr>
          <w:p w14:paraId="36DE9382"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13CDC16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780C0AA" w14:textId="77777777" w:rsidR="008871CF" w:rsidRPr="008A3023" w:rsidRDefault="008871CF" w:rsidP="00ED71E5">
            <w:pPr>
              <w:spacing w:after="0"/>
              <w:contextualSpacing/>
              <w:jc w:val="both"/>
              <w:rPr>
                <w:rFonts w:cs="Times New Roman"/>
                <w:sz w:val="22"/>
              </w:rPr>
            </w:pPr>
          </w:p>
        </w:tc>
        <w:tc>
          <w:tcPr>
            <w:tcW w:w="1241" w:type="dxa"/>
            <w:vMerge/>
            <w:shd w:val="clear" w:color="auto" w:fill="auto"/>
          </w:tcPr>
          <w:p w14:paraId="016C217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C2A22C2" w14:textId="77777777" w:rsidTr="008A3023">
        <w:trPr>
          <w:trHeight w:val="57"/>
          <w:jc w:val="center"/>
        </w:trPr>
        <w:tc>
          <w:tcPr>
            <w:tcW w:w="668" w:type="dxa"/>
            <w:shd w:val="clear" w:color="auto" w:fill="auto"/>
            <w:vAlign w:val="center"/>
          </w:tcPr>
          <w:p w14:paraId="0B316AC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22</w:t>
            </w:r>
          </w:p>
        </w:tc>
        <w:tc>
          <w:tcPr>
            <w:tcW w:w="774" w:type="dxa"/>
            <w:shd w:val="clear" w:color="auto" w:fill="auto"/>
            <w:vAlign w:val="center"/>
          </w:tcPr>
          <w:p w14:paraId="01DA269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22</w:t>
            </w:r>
          </w:p>
        </w:tc>
        <w:tc>
          <w:tcPr>
            <w:tcW w:w="2377" w:type="dxa"/>
            <w:vMerge/>
            <w:shd w:val="clear" w:color="auto" w:fill="auto"/>
            <w:vAlign w:val="center"/>
          </w:tcPr>
          <w:p w14:paraId="2907BD06"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8EB4D90" w14:textId="77777777" w:rsidR="008871CF" w:rsidRPr="008A3023" w:rsidRDefault="008871CF" w:rsidP="00ED71E5">
            <w:pPr>
              <w:spacing w:after="0"/>
              <w:contextualSpacing/>
              <w:jc w:val="both"/>
              <w:rPr>
                <w:rFonts w:eastAsia="Times New Roman" w:cs="Times New Roman"/>
                <w:sz w:val="22"/>
                <w:lang w:val="pt-BR"/>
              </w:rPr>
            </w:pPr>
          </w:p>
        </w:tc>
        <w:tc>
          <w:tcPr>
            <w:tcW w:w="1387" w:type="dxa"/>
            <w:vMerge/>
            <w:shd w:val="clear" w:color="auto" w:fill="auto"/>
            <w:vAlign w:val="center"/>
          </w:tcPr>
          <w:p w14:paraId="660B4CE3"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5A91922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DA15AC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224785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D4EBCE0" w14:textId="77777777" w:rsidTr="008A3023">
        <w:trPr>
          <w:trHeight w:val="57"/>
          <w:jc w:val="center"/>
        </w:trPr>
        <w:tc>
          <w:tcPr>
            <w:tcW w:w="668" w:type="dxa"/>
            <w:shd w:val="clear" w:color="auto" w:fill="auto"/>
            <w:vAlign w:val="center"/>
          </w:tcPr>
          <w:p w14:paraId="5784554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23</w:t>
            </w:r>
          </w:p>
        </w:tc>
        <w:tc>
          <w:tcPr>
            <w:tcW w:w="774" w:type="dxa"/>
            <w:shd w:val="clear" w:color="auto" w:fill="auto"/>
            <w:vAlign w:val="center"/>
          </w:tcPr>
          <w:p w14:paraId="0AC9493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2377" w:type="dxa"/>
            <w:vMerge/>
            <w:shd w:val="clear" w:color="auto" w:fill="auto"/>
            <w:vAlign w:val="center"/>
          </w:tcPr>
          <w:p w14:paraId="670B499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37138BBC" w14:textId="77777777" w:rsidR="008871CF" w:rsidRPr="008A3023" w:rsidRDefault="008871CF" w:rsidP="00ED71E5">
            <w:pPr>
              <w:spacing w:after="0"/>
              <w:contextualSpacing/>
              <w:jc w:val="both"/>
              <w:rPr>
                <w:rFonts w:eastAsia="Times New Roman" w:cs="Times New Roman"/>
                <w:sz w:val="22"/>
                <w:lang w:val="pt-BR"/>
              </w:rPr>
            </w:pPr>
          </w:p>
        </w:tc>
        <w:tc>
          <w:tcPr>
            <w:tcW w:w="1387" w:type="dxa"/>
            <w:vMerge/>
            <w:shd w:val="clear" w:color="auto" w:fill="auto"/>
            <w:vAlign w:val="center"/>
          </w:tcPr>
          <w:p w14:paraId="03E48FA1"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7266CF4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6D2AD50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F3C09C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EE733D3" w14:textId="77777777" w:rsidTr="008A3023">
        <w:trPr>
          <w:trHeight w:val="57"/>
          <w:jc w:val="center"/>
        </w:trPr>
        <w:tc>
          <w:tcPr>
            <w:tcW w:w="668" w:type="dxa"/>
            <w:shd w:val="clear" w:color="auto" w:fill="auto"/>
            <w:vAlign w:val="center"/>
          </w:tcPr>
          <w:p w14:paraId="30B0CB12"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774" w:type="dxa"/>
            <w:shd w:val="clear" w:color="auto" w:fill="auto"/>
            <w:vAlign w:val="center"/>
          </w:tcPr>
          <w:p w14:paraId="096B4862" w14:textId="77777777" w:rsidR="00567D9E" w:rsidRPr="008A3023" w:rsidRDefault="00567D9E" w:rsidP="00ED71E5">
            <w:pPr>
              <w:pStyle w:val="TableParagraph"/>
              <w:spacing w:line="276" w:lineRule="auto"/>
              <w:ind w:left="0"/>
              <w:contextualSpacing/>
              <w:jc w:val="left"/>
            </w:pPr>
          </w:p>
          <w:p w14:paraId="73C49F15" w14:textId="77777777" w:rsidR="00567D9E" w:rsidRPr="008A3023" w:rsidRDefault="00567D9E" w:rsidP="00ED71E5">
            <w:pPr>
              <w:pStyle w:val="TableParagraph"/>
              <w:spacing w:line="276" w:lineRule="auto"/>
              <w:contextualSpacing/>
            </w:pPr>
            <w:r w:rsidRPr="008A3023">
              <w:t>24</w:t>
            </w:r>
          </w:p>
        </w:tc>
        <w:tc>
          <w:tcPr>
            <w:tcW w:w="2377" w:type="dxa"/>
            <w:vMerge w:val="restart"/>
            <w:shd w:val="clear" w:color="auto" w:fill="auto"/>
            <w:vAlign w:val="center"/>
          </w:tcPr>
          <w:p w14:paraId="5917CD68" w14:textId="77777777"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§4. Đường thẳng song song và đường thẳng cắt nhau</w:t>
            </w:r>
          </w:p>
        </w:tc>
        <w:tc>
          <w:tcPr>
            <w:tcW w:w="4502" w:type="dxa"/>
            <w:vMerge w:val="restart"/>
            <w:shd w:val="clear" w:color="auto" w:fill="auto"/>
          </w:tcPr>
          <w:p w14:paraId="012FF477"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Hiểu điều kiện 2 đường thẳng y = ax + b và y = a’x + b’ (a, a’ ≠ 0) cắt nhau, song song với nhau, trung nhau.</w:t>
            </w:r>
          </w:p>
          <w:p w14:paraId="27C21900" w14:textId="77777777" w:rsidR="00567D9E" w:rsidRPr="008A3023" w:rsidRDefault="00567D9E" w:rsidP="00ED71E5">
            <w:pPr>
              <w:spacing w:after="0"/>
              <w:contextualSpacing/>
              <w:jc w:val="both"/>
              <w:rPr>
                <w:rFonts w:cs="Times New Roman"/>
                <w:sz w:val="22"/>
              </w:rPr>
            </w:pPr>
            <w:r w:rsidRPr="008A3023">
              <w:rPr>
                <w:rFonts w:cs="Times New Roman"/>
                <w:sz w:val="22"/>
              </w:rPr>
              <w:t>- Kĩ năng: Nhận biết được 2 đường thẳng trên cắt nhau, song song hay trùng nhau.</w:t>
            </w:r>
          </w:p>
          <w:p w14:paraId="5C45EF70"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01FF8A40" w14:textId="77777777" w:rsidR="00567D9E" w:rsidRPr="008A3023" w:rsidRDefault="00567D9E" w:rsidP="00ED71E5">
            <w:pPr>
              <w:spacing w:after="0"/>
              <w:contextualSpacing/>
              <w:jc w:val="both"/>
              <w:rPr>
                <w:rFonts w:eastAsia="Times New Roman" w:cs="Times New Roman"/>
                <w:sz w:val="22"/>
                <w:lang w:val="fr-FR"/>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36759EB" w14:textId="77777777" w:rsidR="00567D9E" w:rsidRPr="008A3023" w:rsidRDefault="00567D9E"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vAlign w:val="center"/>
          </w:tcPr>
          <w:p w14:paraId="6EF16DB4"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tcPr>
          <w:p w14:paraId="3F0A815C" w14:textId="77777777" w:rsidR="00567D9E" w:rsidRPr="008A3023" w:rsidRDefault="00567D9E" w:rsidP="00ED71E5">
            <w:pPr>
              <w:pStyle w:val="TableParagraph"/>
              <w:spacing w:line="276" w:lineRule="auto"/>
              <w:ind w:left="0"/>
              <w:contextualSpacing/>
              <w:jc w:val="left"/>
            </w:pPr>
            <w:r w:rsidRPr="008A3023">
              <w:t xml:space="preserve">- </w:t>
            </w:r>
            <w:r w:rsidRPr="008A3023">
              <w:rPr>
                <w:rStyle w:val="fontstyle01"/>
                <w:color w:val="auto"/>
                <w:sz w:val="22"/>
                <w:szCs w:val="22"/>
              </w:rPr>
              <w:t>Bài tập 25; 26 HS tự làm</w:t>
            </w:r>
          </w:p>
          <w:p w14:paraId="111180B7"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rStyle w:val="fontstyle01"/>
                <w:color w:val="auto"/>
                <w:sz w:val="22"/>
                <w:szCs w:val="22"/>
              </w:rPr>
              <w:t>- Cả bài và phần luyện tập ghép và cấu trúc thành 01 bài:</w:t>
            </w:r>
            <w:r w:rsidRPr="008A3023">
              <w:rPr>
                <w:sz w:val="22"/>
                <w:szCs w:val="22"/>
              </w:rPr>
              <w:t xml:space="preserve"> Đường thẳng song song và đường thẳng cắt nhau</w:t>
            </w:r>
          </w:p>
        </w:tc>
        <w:tc>
          <w:tcPr>
            <w:tcW w:w="1241" w:type="dxa"/>
            <w:vMerge w:val="restart"/>
            <w:shd w:val="clear" w:color="auto" w:fill="auto"/>
          </w:tcPr>
          <w:p w14:paraId="67839B3C"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3FE32E58" w14:textId="77777777" w:rsidTr="008A3023">
        <w:trPr>
          <w:trHeight w:val="57"/>
          <w:jc w:val="center"/>
        </w:trPr>
        <w:tc>
          <w:tcPr>
            <w:tcW w:w="668" w:type="dxa"/>
            <w:shd w:val="clear" w:color="auto" w:fill="auto"/>
            <w:vAlign w:val="center"/>
          </w:tcPr>
          <w:p w14:paraId="46BBF620"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774" w:type="dxa"/>
            <w:shd w:val="clear" w:color="auto" w:fill="auto"/>
            <w:vAlign w:val="center"/>
          </w:tcPr>
          <w:p w14:paraId="33DE069D"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2377" w:type="dxa"/>
            <w:vMerge/>
            <w:shd w:val="clear" w:color="auto" w:fill="auto"/>
            <w:vAlign w:val="center"/>
          </w:tcPr>
          <w:p w14:paraId="67B07878" w14:textId="76BC4D3C"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80A7FB6" w14:textId="77777777" w:rsidR="00567D9E" w:rsidRPr="008A3023" w:rsidRDefault="00567D9E" w:rsidP="00ED71E5">
            <w:pPr>
              <w:spacing w:after="0"/>
              <w:contextualSpacing/>
              <w:jc w:val="both"/>
              <w:rPr>
                <w:rFonts w:eastAsia="Times New Roman" w:cs="Times New Roman"/>
                <w:sz w:val="22"/>
                <w:lang w:val="fr-FR"/>
              </w:rPr>
            </w:pPr>
          </w:p>
        </w:tc>
        <w:tc>
          <w:tcPr>
            <w:tcW w:w="1387" w:type="dxa"/>
            <w:vMerge/>
            <w:shd w:val="clear" w:color="auto" w:fill="auto"/>
            <w:vAlign w:val="center"/>
          </w:tcPr>
          <w:p w14:paraId="45D26D71" w14:textId="77777777" w:rsidR="00567D9E" w:rsidRPr="008A3023" w:rsidRDefault="00567D9E" w:rsidP="00ED71E5">
            <w:pPr>
              <w:spacing w:after="0"/>
              <w:contextualSpacing/>
              <w:rPr>
                <w:rFonts w:cs="Times New Roman"/>
                <w:sz w:val="22"/>
              </w:rPr>
            </w:pPr>
          </w:p>
        </w:tc>
        <w:tc>
          <w:tcPr>
            <w:tcW w:w="1142" w:type="dxa"/>
            <w:vMerge/>
            <w:shd w:val="clear" w:color="auto" w:fill="auto"/>
            <w:vAlign w:val="center"/>
          </w:tcPr>
          <w:p w14:paraId="34BD5980"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F1F47FC"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E196922"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2E8CCACA" w14:textId="77777777" w:rsidTr="008A3023">
        <w:trPr>
          <w:trHeight w:val="57"/>
          <w:jc w:val="center"/>
        </w:trPr>
        <w:tc>
          <w:tcPr>
            <w:tcW w:w="668" w:type="dxa"/>
            <w:shd w:val="clear" w:color="auto" w:fill="auto"/>
            <w:vAlign w:val="center"/>
          </w:tcPr>
          <w:p w14:paraId="0975BC84"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26</w:t>
            </w:r>
          </w:p>
        </w:tc>
        <w:tc>
          <w:tcPr>
            <w:tcW w:w="774" w:type="dxa"/>
            <w:shd w:val="clear" w:color="auto" w:fill="auto"/>
            <w:vAlign w:val="center"/>
          </w:tcPr>
          <w:p w14:paraId="04CDBF91" w14:textId="77777777" w:rsidR="00567D9E" w:rsidRPr="008A3023" w:rsidRDefault="00567D9E" w:rsidP="00ED71E5">
            <w:pPr>
              <w:pStyle w:val="TableParagraph"/>
              <w:spacing w:line="276" w:lineRule="auto"/>
              <w:contextualSpacing/>
            </w:pPr>
          </w:p>
          <w:p w14:paraId="643AC636" w14:textId="77777777" w:rsidR="00567D9E" w:rsidRPr="008A3023" w:rsidRDefault="00567D9E" w:rsidP="00ED71E5">
            <w:pPr>
              <w:pStyle w:val="TableParagraph"/>
              <w:spacing w:line="276" w:lineRule="auto"/>
              <w:contextualSpacing/>
            </w:pPr>
            <w:r w:rsidRPr="008A3023">
              <w:t>26</w:t>
            </w:r>
          </w:p>
          <w:p w14:paraId="3DD2E9B9"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5F5D2B75" w14:textId="77777777"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§5. Hệ số góc của đường thẳng y = ax + b (a ¹ 0)</w:t>
            </w:r>
          </w:p>
        </w:tc>
        <w:tc>
          <w:tcPr>
            <w:tcW w:w="4502" w:type="dxa"/>
            <w:vMerge w:val="restart"/>
            <w:shd w:val="clear" w:color="auto" w:fill="auto"/>
            <w:vAlign w:val="center"/>
          </w:tcPr>
          <w:p w14:paraId="14590BC3" w14:textId="77777777" w:rsidR="00567D9E" w:rsidRPr="008A3023" w:rsidRDefault="00567D9E" w:rsidP="00ED71E5">
            <w:pPr>
              <w:pStyle w:val="than"/>
              <w:spacing w:before="0" w:beforeAutospacing="0" w:after="0" w:afterAutospacing="0" w:line="276" w:lineRule="auto"/>
              <w:contextualSpacing/>
              <w:jc w:val="both"/>
              <w:rPr>
                <w:sz w:val="22"/>
                <w:szCs w:val="22"/>
              </w:rPr>
            </w:pPr>
            <w:r w:rsidRPr="008A3023">
              <w:rPr>
                <w:sz w:val="22"/>
                <w:szCs w:val="22"/>
              </w:rPr>
              <w:t>- Kiến thức: - Hiểu khái niệm hệ số góc của đường thẳng y = ax + b (a ≠ 0).</w:t>
            </w:r>
          </w:p>
          <w:p w14:paraId="3724ECAA" w14:textId="77777777" w:rsidR="00567D9E" w:rsidRPr="008A3023" w:rsidRDefault="00567D9E" w:rsidP="00ED71E5">
            <w:pPr>
              <w:spacing w:after="0"/>
              <w:contextualSpacing/>
              <w:jc w:val="both"/>
              <w:rPr>
                <w:rFonts w:cs="Times New Roman"/>
                <w:sz w:val="22"/>
              </w:rPr>
            </w:pPr>
            <w:r w:rsidRPr="008A3023">
              <w:rPr>
                <w:rFonts w:cs="Times New Roman"/>
                <w:sz w:val="22"/>
              </w:rPr>
              <w:t>- Kĩ năng: Sử dụng hệ số góc của đường thẳng để nhận biết sự cắt nhau hoặc song song của hai đường thẳng cho trước.</w:t>
            </w:r>
          </w:p>
          <w:p w14:paraId="1E9811C6"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4AEE8E81" w14:textId="77777777" w:rsidR="00567D9E" w:rsidRPr="008A3023" w:rsidRDefault="00567D9E"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3CDDBFD5" w14:textId="77777777" w:rsidR="00567D9E" w:rsidRPr="008A3023" w:rsidRDefault="00567D9E" w:rsidP="00ED71E5">
            <w:pPr>
              <w:spacing w:after="0"/>
              <w:contextualSpacing/>
              <w:rPr>
                <w:rFonts w:cs="Times New Roman"/>
                <w:sz w:val="22"/>
              </w:rPr>
            </w:pPr>
          </w:p>
        </w:tc>
        <w:tc>
          <w:tcPr>
            <w:tcW w:w="1142" w:type="dxa"/>
            <w:vMerge w:val="restart"/>
            <w:shd w:val="clear" w:color="auto" w:fill="auto"/>
            <w:vAlign w:val="center"/>
          </w:tcPr>
          <w:p w14:paraId="22152779"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vAlign w:val="center"/>
          </w:tcPr>
          <w:p w14:paraId="2097FF50" w14:textId="77777777" w:rsidR="00567D9E" w:rsidRPr="008A3023" w:rsidRDefault="00567D9E" w:rsidP="00ED71E5">
            <w:pPr>
              <w:pStyle w:val="NormalWeb"/>
              <w:spacing w:before="0" w:beforeAutospacing="0" w:after="0" w:afterAutospacing="0" w:line="276" w:lineRule="auto"/>
              <w:contextualSpacing/>
              <w:rPr>
                <w:sz w:val="22"/>
                <w:szCs w:val="22"/>
              </w:rPr>
            </w:pPr>
            <w:r w:rsidRPr="008A3023">
              <w:rPr>
                <w:sz w:val="22"/>
                <w:szCs w:val="22"/>
                <w:lang w:val="nb-NO"/>
              </w:rPr>
              <w:t xml:space="preserve">- </w:t>
            </w:r>
            <w:r w:rsidRPr="008A3023">
              <w:rPr>
                <w:sz w:val="22"/>
                <w:szCs w:val="22"/>
              </w:rPr>
              <w:t>Ví dụ 2 HS tự đọc</w:t>
            </w:r>
          </w:p>
          <w:p w14:paraId="022A55F1" w14:textId="77777777" w:rsidR="00567D9E" w:rsidRPr="008A3023" w:rsidRDefault="00567D9E" w:rsidP="00ED71E5">
            <w:pPr>
              <w:pStyle w:val="NormalWeb"/>
              <w:spacing w:before="0" w:beforeAutospacing="0" w:after="0" w:afterAutospacing="0" w:line="276" w:lineRule="auto"/>
              <w:contextualSpacing/>
              <w:rPr>
                <w:sz w:val="22"/>
                <w:szCs w:val="22"/>
                <w:lang w:val="nb-NO"/>
              </w:rPr>
            </w:pPr>
            <w:r w:rsidRPr="008A3023">
              <w:rPr>
                <w:sz w:val="22"/>
                <w:szCs w:val="22"/>
              </w:rPr>
              <w:t xml:space="preserve">- </w:t>
            </w:r>
            <w:r w:rsidRPr="008A3023">
              <w:rPr>
                <w:sz w:val="22"/>
                <w:szCs w:val="22"/>
                <w:lang w:val="nb-NO"/>
              </w:rPr>
              <w:t>Không y/c HS làm Bài tập  31</w:t>
            </w:r>
          </w:p>
          <w:p w14:paraId="2D2FA2AB" w14:textId="77777777" w:rsidR="00567D9E" w:rsidRPr="008A3023" w:rsidRDefault="00567D9E" w:rsidP="00ED71E5">
            <w:pPr>
              <w:pStyle w:val="NormalWeb"/>
              <w:spacing w:before="0" w:beforeAutospacing="0" w:after="0" w:afterAutospacing="0" w:line="276" w:lineRule="auto"/>
              <w:contextualSpacing/>
              <w:rPr>
                <w:sz w:val="22"/>
                <w:szCs w:val="22"/>
              </w:rPr>
            </w:pPr>
            <w:r w:rsidRPr="008A3023">
              <w:rPr>
                <w:sz w:val="22"/>
                <w:szCs w:val="22"/>
                <w:lang w:val="nb-NO"/>
              </w:rPr>
              <w:t xml:space="preserve">- </w:t>
            </w:r>
            <w:r w:rsidRPr="008A3023">
              <w:rPr>
                <w:rStyle w:val="fontstyle01"/>
                <w:color w:val="auto"/>
                <w:sz w:val="22"/>
                <w:szCs w:val="22"/>
              </w:rPr>
              <w:t xml:space="preserve">Cả bài và phần luyện tập ghép và cấu trúc thành 01 bài: </w:t>
            </w:r>
            <w:r w:rsidRPr="008A3023">
              <w:rPr>
                <w:rStyle w:val="fontstyle21"/>
                <w:rFonts w:ascii="Times New Roman" w:hAnsi="Times New Roman"/>
                <w:i w:val="0"/>
                <w:iCs w:val="0"/>
                <w:color w:val="auto"/>
                <w:sz w:val="22"/>
                <w:szCs w:val="22"/>
              </w:rPr>
              <w:t>“Hệ số góccủa đường thẳng”</w:t>
            </w:r>
          </w:p>
        </w:tc>
        <w:tc>
          <w:tcPr>
            <w:tcW w:w="1241" w:type="dxa"/>
            <w:vMerge w:val="restart"/>
            <w:shd w:val="clear" w:color="auto" w:fill="auto"/>
            <w:vAlign w:val="center"/>
          </w:tcPr>
          <w:p w14:paraId="178042BB" w14:textId="77777777" w:rsidR="00567D9E" w:rsidRPr="008A3023" w:rsidRDefault="00567D9E" w:rsidP="00ED71E5">
            <w:pPr>
              <w:pStyle w:val="TableParagraph"/>
              <w:spacing w:line="276" w:lineRule="auto"/>
              <w:ind w:left="0"/>
              <w:contextualSpacing/>
              <w:jc w:val="left"/>
              <w:rPr>
                <w:lang w:val="nb-NO"/>
              </w:rPr>
            </w:pPr>
          </w:p>
        </w:tc>
      </w:tr>
      <w:tr w:rsidR="002C7B46" w:rsidRPr="008A3023" w14:paraId="53203283" w14:textId="77777777" w:rsidTr="008A3023">
        <w:trPr>
          <w:trHeight w:val="57"/>
          <w:jc w:val="center"/>
        </w:trPr>
        <w:tc>
          <w:tcPr>
            <w:tcW w:w="668" w:type="dxa"/>
            <w:shd w:val="clear" w:color="auto" w:fill="auto"/>
            <w:vAlign w:val="center"/>
          </w:tcPr>
          <w:p w14:paraId="6A4C6C77"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774" w:type="dxa"/>
            <w:shd w:val="clear" w:color="auto" w:fill="auto"/>
            <w:vAlign w:val="center"/>
          </w:tcPr>
          <w:p w14:paraId="10E9FD35"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2377" w:type="dxa"/>
            <w:vMerge/>
            <w:shd w:val="clear" w:color="auto" w:fill="auto"/>
            <w:vAlign w:val="center"/>
          </w:tcPr>
          <w:p w14:paraId="7BA383E9" w14:textId="6991CEB0" w:rsidR="00567D9E" w:rsidRPr="008A3023" w:rsidRDefault="00567D9E"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4B08818C" w14:textId="77777777" w:rsidR="00567D9E" w:rsidRPr="008A3023" w:rsidRDefault="00567D9E" w:rsidP="00ED71E5">
            <w:pPr>
              <w:spacing w:after="0"/>
              <w:contextualSpacing/>
              <w:jc w:val="both"/>
              <w:rPr>
                <w:rFonts w:eastAsia="Times New Roman" w:cs="Times New Roman"/>
                <w:sz w:val="22"/>
                <w:lang w:val="pt-BR"/>
              </w:rPr>
            </w:pPr>
          </w:p>
        </w:tc>
        <w:tc>
          <w:tcPr>
            <w:tcW w:w="1387" w:type="dxa"/>
            <w:vMerge/>
            <w:shd w:val="clear" w:color="auto" w:fill="auto"/>
            <w:vAlign w:val="center"/>
          </w:tcPr>
          <w:p w14:paraId="205EB419" w14:textId="77777777" w:rsidR="00567D9E" w:rsidRPr="008A3023" w:rsidRDefault="00567D9E" w:rsidP="00ED71E5">
            <w:pPr>
              <w:spacing w:after="0"/>
              <w:contextualSpacing/>
              <w:rPr>
                <w:rFonts w:cs="Times New Roman"/>
                <w:sz w:val="22"/>
              </w:rPr>
            </w:pPr>
          </w:p>
        </w:tc>
        <w:tc>
          <w:tcPr>
            <w:tcW w:w="1142" w:type="dxa"/>
            <w:vMerge/>
            <w:shd w:val="clear" w:color="auto" w:fill="auto"/>
            <w:vAlign w:val="center"/>
          </w:tcPr>
          <w:p w14:paraId="6C2FED8F"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vAlign w:val="center"/>
          </w:tcPr>
          <w:p w14:paraId="05B975EC" w14:textId="77777777" w:rsidR="00567D9E" w:rsidRPr="008A3023" w:rsidRDefault="00567D9E" w:rsidP="00ED71E5">
            <w:pPr>
              <w:pStyle w:val="NormalWeb"/>
              <w:spacing w:before="0" w:beforeAutospacing="0" w:after="0" w:afterAutospacing="0" w:line="276" w:lineRule="auto"/>
              <w:contextualSpacing/>
              <w:rPr>
                <w:bCs/>
                <w:sz w:val="22"/>
                <w:szCs w:val="22"/>
              </w:rPr>
            </w:pPr>
          </w:p>
        </w:tc>
        <w:tc>
          <w:tcPr>
            <w:tcW w:w="1241" w:type="dxa"/>
            <w:vMerge/>
            <w:shd w:val="clear" w:color="auto" w:fill="auto"/>
            <w:vAlign w:val="center"/>
          </w:tcPr>
          <w:p w14:paraId="36ED92A9" w14:textId="77777777" w:rsidR="00567D9E" w:rsidRPr="008A3023" w:rsidRDefault="00567D9E" w:rsidP="00ED71E5">
            <w:pPr>
              <w:pStyle w:val="NormalWeb"/>
              <w:spacing w:before="0" w:beforeAutospacing="0" w:after="0" w:afterAutospacing="0" w:line="276" w:lineRule="auto"/>
              <w:contextualSpacing/>
              <w:rPr>
                <w:bCs/>
                <w:sz w:val="22"/>
                <w:szCs w:val="22"/>
              </w:rPr>
            </w:pPr>
          </w:p>
        </w:tc>
      </w:tr>
      <w:tr w:rsidR="002C7B46" w:rsidRPr="008A3023" w14:paraId="4F072096" w14:textId="77777777" w:rsidTr="008A3023">
        <w:trPr>
          <w:trHeight w:val="57"/>
          <w:jc w:val="center"/>
        </w:trPr>
        <w:tc>
          <w:tcPr>
            <w:tcW w:w="668" w:type="dxa"/>
            <w:shd w:val="clear" w:color="auto" w:fill="auto"/>
            <w:vAlign w:val="center"/>
          </w:tcPr>
          <w:p w14:paraId="153EB29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28</w:t>
            </w:r>
          </w:p>
        </w:tc>
        <w:tc>
          <w:tcPr>
            <w:tcW w:w="774" w:type="dxa"/>
            <w:shd w:val="clear" w:color="auto" w:fill="auto"/>
            <w:vAlign w:val="center"/>
          </w:tcPr>
          <w:p w14:paraId="215727E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28</w:t>
            </w:r>
          </w:p>
        </w:tc>
        <w:tc>
          <w:tcPr>
            <w:tcW w:w="2377" w:type="dxa"/>
            <w:vMerge w:val="restart"/>
            <w:shd w:val="clear" w:color="auto" w:fill="auto"/>
            <w:vAlign w:val="center"/>
          </w:tcPr>
          <w:p w14:paraId="27A17300"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Ôn tập chương II</w:t>
            </w:r>
          </w:p>
        </w:tc>
        <w:tc>
          <w:tcPr>
            <w:tcW w:w="4502" w:type="dxa"/>
            <w:vMerge w:val="restart"/>
            <w:shd w:val="clear" w:color="auto" w:fill="auto"/>
            <w:vAlign w:val="center"/>
          </w:tcPr>
          <w:p w14:paraId="77C58A6F"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Hệ thống hoá các kiến thức cơ bản của chương II.</w:t>
            </w:r>
          </w:p>
          <w:p w14:paraId="705CB071"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được kiến thức để làm được một số bài tập ôn tập.</w:t>
            </w:r>
          </w:p>
          <w:p w14:paraId="2EE9E373"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5DC78B1E"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4B30DDA8"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vAlign w:val="center"/>
          </w:tcPr>
          <w:p w14:paraId="2CB4551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vAlign w:val="center"/>
          </w:tcPr>
          <w:p w14:paraId="1D3226A2" w14:textId="77777777" w:rsidR="008871CF" w:rsidRPr="008A3023" w:rsidRDefault="008871CF" w:rsidP="00ED71E5">
            <w:pPr>
              <w:spacing w:after="0"/>
              <w:contextualSpacing/>
              <w:rPr>
                <w:rFonts w:cs="Times New Roman"/>
                <w:sz w:val="22"/>
              </w:rPr>
            </w:pPr>
            <w:r w:rsidRPr="008A3023">
              <w:rPr>
                <w:rStyle w:val="fontstyle01"/>
                <w:color w:val="auto"/>
                <w:sz w:val="22"/>
                <w:szCs w:val="22"/>
              </w:rPr>
              <w:t>Không yêu cầu HS làm:  Bài tập 37d; 38c</w:t>
            </w:r>
          </w:p>
          <w:p w14:paraId="2800DA50" w14:textId="77777777" w:rsidR="008871CF" w:rsidRPr="008A3023" w:rsidRDefault="008871CF" w:rsidP="00ED71E5">
            <w:pPr>
              <w:pStyle w:val="NormalWeb"/>
              <w:spacing w:before="0" w:beforeAutospacing="0" w:after="0" w:afterAutospacing="0" w:line="276" w:lineRule="auto"/>
              <w:contextualSpacing/>
              <w:rPr>
                <w:bCs/>
                <w:sz w:val="22"/>
                <w:szCs w:val="22"/>
              </w:rPr>
            </w:pPr>
          </w:p>
        </w:tc>
        <w:tc>
          <w:tcPr>
            <w:tcW w:w="1241" w:type="dxa"/>
            <w:vMerge w:val="restart"/>
            <w:shd w:val="clear" w:color="auto" w:fill="auto"/>
            <w:vAlign w:val="center"/>
          </w:tcPr>
          <w:p w14:paraId="43C3F126" w14:textId="77777777" w:rsidR="008871CF" w:rsidRPr="008A3023" w:rsidRDefault="008871CF" w:rsidP="00ED71E5">
            <w:pPr>
              <w:spacing w:after="0"/>
              <w:contextualSpacing/>
              <w:rPr>
                <w:rFonts w:cs="Times New Roman"/>
                <w:bCs/>
                <w:sz w:val="22"/>
              </w:rPr>
            </w:pPr>
          </w:p>
        </w:tc>
      </w:tr>
      <w:tr w:rsidR="002C7B46" w:rsidRPr="008A3023" w14:paraId="1C10FFA3" w14:textId="77777777" w:rsidTr="00F96CCD">
        <w:trPr>
          <w:trHeight w:val="57"/>
          <w:jc w:val="center"/>
        </w:trPr>
        <w:tc>
          <w:tcPr>
            <w:tcW w:w="668" w:type="dxa"/>
            <w:shd w:val="clear" w:color="auto" w:fill="auto"/>
            <w:vAlign w:val="center"/>
          </w:tcPr>
          <w:p w14:paraId="5F79F5E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29</w:t>
            </w:r>
          </w:p>
        </w:tc>
        <w:tc>
          <w:tcPr>
            <w:tcW w:w="774" w:type="dxa"/>
            <w:shd w:val="clear" w:color="auto" w:fill="auto"/>
            <w:vAlign w:val="center"/>
          </w:tcPr>
          <w:p w14:paraId="64DB8FD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29</w:t>
            </w:r>
          </w:p>
        </w:tc>
        <w:tc>
          <w:tcPr>
            <w:tcW w:w="2377" w:type="dxa"/>
            <w:vMerge/>
            <w:shd w:val="clear" w:color="auto" w:fill="auto"/>
            <w:vAlign w:val="center"/>
          </w:tcPr>
          <w:p w14:paraId="5629D451"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4502" w:type="dxa"/>
            <w:vMerge/>
            <w:shd w:val="clear" w:color="auto" w:fill="auto"/>
          </w:tcPr>
          <w:p w14:paraId="1DC2FD85" w14:textId="77777777" w:rsidR="008871CF" w:rsidRPr="008A3023" w:rsidRDefault="008871CF" w:rsidP="00ED71E5">
            <w:pPr>
              <w:spacing w:after="0"/>
              <w:contextualSpacing/>
              <w:jc w:val="both"/>
              <w:rPr>
                <w:rFonts w:eastAsia="Times New Roman" w:cs="Times New Roman"/>
                <w:sz w:val="22"/>
                <w:u w:val="single"/>
              </w:rPr>
            </w:pPr>
          </w:p>
        </w:tc>
        <w:tc>
          <w:tcPr>
            <w:tcW w:w="1387" w:type="dxa"/>
            <w:vMerge/>
            <w:shd w:val="clear" w:color="auto" w:fill="auto"/>
            <w:vAlign w:val="center"/>
          </w:tcPr>
          <w:p w14:paraId="5C84A5D7"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7DB10B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A1DB7C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120A2C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5437DD4" w14:textId="77777777" w:rsidTr="00F96CCD">
        <w:trPr>
          <w:trHeight w:val="57"/>
          <w:jc w:val="center"/>
        </w:trPr>
        <w:tc>
          <w:tcPr>
            <w:tcW w:w="14339" w:type="dxa"/>
            <w:gridSpan w:val="8"/>
            <w:shd w:val="clear" w:color="auto" w:fill="auto"/>
            <w:vAlign w:val="center"/>
          </w:tcPr>
          <w:p w14:paraId="532BE02A" w14:textId="77777777" w:rsidR="008871CF" w:rsidRPr="008A3023" w:rsidRDefault="008871CF" w:rsidP="00ED71E5">
            <w:pPr>
              <w:spacing w:after="0"/>
              <w:contextualSpacing/>
              <w:jc w:val="center"/>
              <w:rPr>
                <w:rFonts w:cs="Times New Roman"/>
                <w:b/>
                <w:sz w:val="22"/>
              </w:rPr>
            </w:pPr>
            <w:r w:rsidRPr="008A3023">
              <w:rPr>
                <w:rFonts w:cs="Times New Roman"/>
                <w:b/>
                <w:sz w:val="22"/>
              </w:rPr>
              <w:t>Chương III. HỆ HAI PHƯƠNG TRÌNH BẬC NHẤT HAI ẨN (17 tiết)</w:t>
            </w:r>
          </w:p>
        </w:tc>
      </w:tr>
      <w:tr w:rsidR="002C7B46" w:rsidRPr="008A3023" w14:paraId="487AF863" w14:textId="77777777" w:rsidTr="008A3023">
        <w:trPr>
          <w:trHeight w:val="57"/>
          <w:jc w:val="center"/>
        </w:trPr>
        <w:tc>
          <w:tcPr>
            <w:tcW w:w="668" w:type="dxa"/>
            <w:shd w:val="clear" w:color="auto" w:fill="auto"/>
            <w:vAlign w:val="center"/>
          </w:tcPr>
          <w:p w14:paraId="193F0E4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30</w:t>
            </w:r>
          </w:p>
        </w:tc>
        <w:tc>
          <w:tcPr>
            <w:tcW w:w="774" w:type="dxa"/>
            <w:shd w:val="clear" w:color="auto" w:fill="auto"/>
            <w:vAlign w:val="center"/>
          </w:tcPr>
          <w:p w14:paraId="2314631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30</w:t>
            </w:r>
          </w:p>
        </w:tc>
        <w:tc>
          <w:tcPr>
            <w:tcW w:w="2377" w:type="dxa"/>
            <w:shd w:val="clear" w:color="auto" w:fill="auto"/>
            <w:vAlign w:val="center"/>
          </w:tcPr>
          <w:p w14:paraId="602AF96B" w14:textId="77777777" w:rsidR="008871CF" w:rsidRPr="008A3023" w:rsidRDefault="008871CF" w:rsidP="008A3023">
            <w:pPr>
              <w:pStyle w:val="TableParagraph"/>
              <w:spacing w:line="276" w:lineRule="auto"/>
              <w:ind w:left="22" w:right="13"/>
              <w:contextualSpacing/>
              <w:jc w:val="left"/>
              <w:rPr>
                <w:b/>
              </w:rPr>
            </w:pPr>
            <w:r w:rsidRPr="008A3023">
              <w:t>§1. Phương trình bậc nhất hai ẩn</w:t>
            </w:r>
          </w:p>
        </w:tc>
        <w:tc>
          <w:tcPr>
            <w:tcW w:w="4502" w:type="dxa"/>
            <w:shd w:val="clear" w:color="auto" w:fill="auto"/>
            <w:vAlign w:val="center"/>
          </w:tcPr>
          <w:p w14:paraId="6BAF6C50"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Hiểu khái niệm phương trình bậc nhất hai ẩn, nghiệm và cách giải phương trình bậc nhất hai ẩn.</w:t>
            </w:r>
          </w:p>
          <w:p w14:paraId="43DB2F39" w14:textId="77777777" w:rsidR="008871CF" w:rsidRPr="008A3023" w:rsidRDefault="008871CF" w:rsidP="00ED71E5">
            <w:pPr>
              <w:spacing w:after="0"/>
              <w:contextualSpacing/>
              <w:jc w:val="both"/>
              <w:rPr>
                <w:rFonts w:cs="Times New Roman"/>
                <w:sz w:val="22"/>
              </w:rPr>
            </w:pPr>
            <w:r w:rsidRPr="008A3023">
              <w:rPr>
                <w:rFonts w:cs="Times New Roman"/>
                <w:sz w:val="22"/>
              </w:rPr>
              <w:t>- Kĩ năng: Nhận biết được phương trình bậc nhất 2 ẩn. Biết cách tìm công thức nghiệm tổng quát của phương trình bậc nhất 2 ẩn</w:t>
            </w:r>
          </w:p>
          <w:p w14:paraId="4AAF88C7"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4B1F29C9"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0592E8A7"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shd w:val="clear" w:color="auto" w:fill="auto"/>
            <w:vAlign w:val="center"/>
          </w:tcPr>
          <w:p w14:paraId="6FF3FFF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shd w:val="clear" w:color="auto" w:fill="auto"/>
          </w:tcPr>
          <w:p w14:paraId="7EAFBAD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36A08E2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2EAB3D8" w14:textId="77777777" w:rsidTr="008A3023">
        <w:trPr>
          <w:trHeight w:val="57"/>
          <w:jc w:val="center"/>
        </w:trPr>
        <w:tc>
          <w:tcPr>
            <w:tcW w:w="668" w:type="dxa"/>
            <w:shd w:val="clear" w:color="auto" w:fill="auto"/>
            <w:vAlign w:val="center"/>
          </w:tcPr>
          <w:p w14:paraId="3097D5F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31</w:t>
            </w:r>
          </w:p>
        </w:tc>
        <w:tc>
          <w:tcPr>
            <w:tcW w:w="774" w:type="dxa"/>
            <w:shd w:val="clear" w:color="auto" w:fill="auto"/>
            <w:vAlign w:val="center"/>
          </w:tcPr>
          <w:p w14:paraId="4BF8431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31</w:t>
            </w:r>
          </w:p>
        </w:tc>
        <w:tc>
          <w:tcPr>
            <w:tcW w:w="2377" w:type="dxa"/>
            <w:shd w:val="clear" w:color="auto" w:fill="auto"/>
            <w:vAlign w:val="center"/>
          </w:tcPr>
          <w:p w14:paraId="0E31B0F4"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§2. Hệ hai phương trình bậc nhất hai ẩn</w:t>
            </w:r>
          </w:p>
        </w:tc>
        <w:tc>
          <w:tcPr>
            <w:tcW w:w="4502" w:type="dxa"/>
            <w:shd w:val="clear" w:color="auto" w:fill="auto"/>
            <w:vAlign w:val="center"/>
          </w:tcPr>
          <w:p w14:paraId="235E48F3"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Hiểu khái niệm hệ hai phương trình bậc nhất hai ẩn và nghiệm của hệ hai phương trình bậc nhất hai ẩn.</w:t>
            </w:r>
          </w:p>
          <w:p w14:paraId="7321509D" w14:textId="77777777" w:rsidR="008871CF" w:rsidRPr="008A3023" w:rsidRDefault="008871CF" w:rsidP="00ED71E5">
            <w:pPr>
              <w:spacing w:after="0"/>
              <w:contextualSpacing/>
              <w:jc w:val="both"/>
              <w:rPr>
                <w:rFonts w:cs="Times New Roman"/>
                <w:sz w:val="22"/>
              </w:rPr>
            </w:pPr>
            <w:r w:rsidRPr="008A3023">
              <w:rPr>
                <w:rFonts w:cs="Times New Roman"/>
                <w:sz w:val="22"/>
              </w:rPr>
              <w:t>- Kĩ năng: Đoán nhận được nghiệm của hệ 2 phương trình bậc nhất 2 ẩn.</w:t>
            </w:r>
          </w:p>
          <w:p w14:paraId="601E9C08"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1154C8A2"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tcPr>
          <w:p w14:paraId="7CA1ADA3"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shd w:val="clear" w:color="auto" w:fill="auto"/>
          </w:tcPr>
          <w:p w14:paraId="618F4EA8"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51C97A64" w14:textId="77777777" w:rsidR="008871CF" w:rsidRPr="008A3023" w:rsidRDefault="008871CF" w:rsidP="00ED71E5">
            <w:pPr>
              <w:pStyle w:val="NormalWeb"/>
              <w:spacing w:before="0" w:beforeAutospacing="0" w:after="0" w:afterAutospacing="0" w:line="276" w:lineRule="auto"/>
              <w:contextualSpacing/>
              <w:rPr>
                <w:rStyle w:val="fontstyle01"/>
                <w:color w:val="auto"/>
                <w:sz w:val="22"/>
                <w:szCs w:val="22"/>
              </w:rPr>
            </w:pPr>
            <w:r w:rsidRPr="008A3023">
              <w:rPr>
                <w:sz w:val="22"/>
                <w:szCs w:val="22"/>
              </w:rPr>
              <w:t xml:space="preserve">- </w:t>
            </w:r>
            <w:r w:rsidRPr="008A3023">
              <w:rPr>
                <w:rStyle w:val="fontstyle01"/>
                <w:color w:val="auto"/>
                <w:sz w:val="22"/>
                <w:szCs w:val="22"/>
              </w:rPr>
              <w:t>Bài tập 10; 11 HS tự làm</w:t>
            </w:r>
          </w:p>
          <w:p w14:paraId="396935BB"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bCs/>
                <w:sz w:val="22"/>
                <w:szCs w:val="22"/>
              </w:rPr>
              <w:t xml:space="preserve">- Cả bài và phần luyện tập </w:t>
            </w:r>
            <w:r w:rsidRPr="008A3023">
              <w:rPr>
                <w:rStyle w:val="fontstyle01"/>
                <w:color w:val="auto"/>
                <w:sz w:val="22"/>
                <w:szCs w:val="22"/>
              </w:rPr>
              <w:t xml:space="preserve">ghép và cấu trúc thành 01 bài </w:t>
            </w:r>
            <w:r w:rsidRPr="008A3023">
              <w:rPr>
                <w:rStyle w:val="fontstyle21"/>
                <w:rFonts w:ascii="Times New Roman" w:hAnsi="Times New Roman"/>
                <w:i w:val="0"/>
                <w:iCs w:val="0"/>
                <w:color w:val="auto"/>
                <w:sz w:val="22"/>
                <w:szCs w:val="22"/>
              </w:rPr>
              <w:t>“Hệ hai phương trình bậc nhất hai ẩn”</w:t>
            </w:r>
          </w:p>
        </w:tc>
        <w:tc>
          <w:tcPr>
            <w:tcW w:w="1241" w:type="dxa"/>
            <w:shd w:val="clear" w:color="auto" w:fill="auto"/>
          </w:tcPr>
          <w:p w14:paraId="143F13E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70FA0C2" w14:textId="77777777" w:rsidTr="008A3023">
        <w:trPr>
          <w:trHeight w:val="57"/>
          <w:jc w:val="center"/>
        </w:trPr>
        <w:tc>
          <w:tcPr>
            <w:tcW w:w="668" w:type="dxa"/>
            <w:shd w:val="clear" w:color="auto" w:fill="auto"/>
            <w:vAlign w:val="center"/>
          </w:tcPr>
          <w:p w14:paraId="1102512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32</w:t>
            </w:r>
          </w:p>
        </w:tc>
        <w:tc>
          <w:tcPr>
            <w:tcW w:w="774" w:type="dxa"/>
            <w:shd w:val="clear" w:color="auto" w:fill="auto"/>
            <w:vAlign w:val="center"/>
          </w:tcPr>
          <w:p w14:paraId="20EFAC9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32</w:t>
            </w:r>
          </w:p>
        </w:tc>
        <w:tc>
          <w:tcPr>
            <w:tcW w:w="2377" w:type="dxa"/>
            <w:vMerge w:val="restart"/>
            <w:shd w:val="clear" w:color="auto" w:fill="auto"/>
            <w:vAlign w:val="center"/>
          </w:tcPr>
          <w:p w14:paraId="25BD06E2"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Ôn tập học kỳ I</w:t>
            </w:r>
          </w:p>
        </w:tc>
        <w:tc>
          <w:tcPr>
            <w:tcW w:w="4502" w:type="dxa"/>
            <w:vMerge w:val="restart"/>
            <w:shd w:val="clear" w:color="auto" w:fill="auto"/>
            <w:vAlign w:val="center"/>
          </w:tcPr>
          <w:p w14:paraId="5FBDC066"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Củng cố, hệ thống lại kiến thức đại số 9 – HKI.</w:t>
            </w:r>
          </w:p>
          <w:p w14:paraId="0D8B0105" w14:textId="77777777" w:rsidR="008871CF" w:rsidRPr="008A3023" w:rsidRDefault="008871CF" w:rsidP="00ED71E5">
            <w:pPr>
              <w:spacing w:after="0"/>
              <w:contextualSpacing/>
              <w:jc w:val="both"/>
              <w:rPr>
                <w:rFonts w:cs="Times New Roman"/>
                <w:sz w:val="22"/>
              </w:rPr>
            </w:pPr>
            <w:r w:rsidRPr="008A3023">
              <w:rPr>
                <w:rFonts w:cs="Times New Roman"/>
                <w:sz w:val="22"/>
              </w:rPr>
              <w:t xml:space="preserve">- Kĩ năng: Vận dụng được các kiến thức đã học </w:t>
            </w:r>
            <w:r w:rsidRPr="008A3023">
              <w:rPr>
                <w:rFonts w:cs="Times New Roman"/>
                <w:sz w:val="22"/>
              </w:rPr>
              <w:lastRenderedPageBreak/>
              <w:t>và giải các dạng bài tập cơ bản.</w:t>
            </w:r>
          </w:p>
          <w:p w14:paraId="28B2C8E0"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6DD10BB8" w14:textId="77777777" w:rsidR="008871CF" w:rsidRPr="008A3023" w:rsidRDefault="008871CF" w:rsidP="00ED71E5">
            <w:pPr>
              <w:spacing w:after="0"/>
              <w:contextualSpacing/>
              <w:jc w:val="both"/>
              <w:rPr>
                <w:rFonts w:cs="Times New Roman"/>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tcPr>
          <w:p w14:paraId="07BB8397"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PHTM, MTBT</w:t>
            </w:r>
          </w:p>
        </w:tc>
        <w:tc>
          <w:tcPr>
            <w:tcW w:w="1142" w:type="dxa"/>
            <w:vMerge w:val="restart"/>
            <w:shd w:val="clear" w:color="auto" w:fill="auto"/>
          </w:tcPr>
          <w:p w14:paraId="3FB3E124"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72D0FF2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56D8D27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3E8B840" w14:textId="77777777" w:rsidTr="008A3023">
        <w:trPr>
          <w:trHeight w:val="57"/>
          <w:jc w:val="center"/>
        </w:trPr>
        <w:tc>
          <w:tcPr>
            <w:tcW w:w="668" w:type="dxa"/>
            <w:shd w:val="clear" w:color="auto" w:fill="auto"/>
            <w:vAlign w:val="center"/>
          </w:tcPr>
          <w:p w14:paraId="0D9717C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33</w:t>
            </w:r>
          </w:p>
        </w:tc>
        <w:tc>
          <w:tcPr>
            <w:tcW w:w="774" w:type="dxa"/>
            <w:shd w:val="clear" w:color="auto" w:fill="auto"/>
            <w:vAlign w:val="center"/>
          </w:tcPr>
          <w:p w14:paraId="78781D4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33</w:t>
            </w:r>
          </w:p>
        </w:tc>
        <w:tc>
          <w:tcPr>
            <w:tcW w:w="2377" w:type="dxa"/>
            <w:vMerge/>
            <w:shd w:val="clear" w:color="auto" w:fill="auto"/>
            <w:vAlign w:val="center"/>
          </w:tcPr>
          <w:p w14:paraId="33094EBE"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071EB05C" w14:textId="77777777" w:rsidR="008871CF" w:rsidRPr="008A3023" w:rsidRDefault="008871CF" w:rsidP="00ED71E5">
            <w:pPr>
              <w:spacing w:after="0"/>
              <w:contextualSpacing/>
              <w:jc w:val="both"/>
              <w:rPr>
                <w:rFonts w:eastAsia="Times New Roman" w:cs="Times New Roman"/>
                <w:sz w:val="22"/>
              </w:rPr>
            </w:pPr>
          </w:p>
        </w:tc>
        <w:tc>
          <w:tcPr>
            <w:tcW w:w="1387" w:type="dxa"/>
            <w:vMerge/>
            <w:shd w:val="clear" w:color="auto" w:fill="auto"/>
            <w:vAlign w:val="center"/>
          </w:tcPr>
          <w:p w14:paraId="3F606B06"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70F6A87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41A9843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F41370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4F95628" w14:textId="77777777" w:rsidTr="008A3023">
        <w:trPr>
          <w:trHeight w:val="57"/>
          <w:jc w:val="center"/>
        </w:trPr>
        <w:tc>
          <w:tcPr>
            <w:tcW w:w="668" w:type="dxa"/>
            <w:shd w:val="clear" w:color="auto" w:fill="auto"/>
            <w:vAlign w:val="center"/>
          </w:tcPr>
          <w:p w14:paraId="31F12546"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34</w:t>
            </w:r>
          </w:p>
        </w:tc>
        <w:tc>
          <w:tcPr>
            <w:tcW w:w="774" w:type="dxa"/>
            <w:shd w:val="clear" w:color="auto" w:fill="auto"/>
            <w:vAlign w:val="center"/>
          </w:tcPr>
          <w:p w14:paraId="0B2FC6D9" w14:textId="77777777" w:rsidR="00567D9E" w:rsidRPr="008A3023" w:rsidRDefault="00567D9E" w:rsidP="00ED71E5">
            <w:pPr>
              <w:pStyle w:val="NormalWeb"/>
              <w:spacing w:before="0" w:beforeAutospacing="0" w:after="0" w:afterAutospacing="0" w:line="276" w:lineRule="auto"/>
              <w:contextualSpacing/>
              <w:rPr>
                <w:bCs/>
                <w:sz w:val="22"/>
                <w:szCs w:val="22"/>
              </w:rPr>
            </w:pPr>
            <w:r w:rsidRPr="008A3023">
              <w:rPr>
                <w:sz w:val="22"/>
                <w:szCs w:val="22"/>
              </w:rPr>
              <w:t>34</w:t>
            </w:r>
          </w:p>
        </w:tc>
        <w:tc>
          <w:tcPr>
            <w:tcW w:w="2377" w:type="dxa"/>
            <w:vMerge w:val="restart"/>
            <w:shd w:val="clear" w:color="auto" w:fill="auto"/>
            <w:vAlign w:val="center"/>
          </w:tcPr>
          <w:p w14:paraId="42EC3332" w14:textId="77777777"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Kiểm tra học kỳ I - 90 phút (đại số và hình học)</w:t>
            </w:r>
          </w:p>
        </w:tc>
        <w:tc>
          <w:tcPr>
            <w:tcW w:w="4502" w:type="dxa"/>
            <w:vMerge w:val="restart"/>
            <w:shd w:val="clear" w:color="auto" w:fill="auto"/>
            <w:vAlign w:val="center"/>
          </w:tcPr>
          <w:p w14:paraId="7A74E020"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Kiểm tra các kiến thức môn Toán 9 – Học kì I.</w:t>
            </w:r>
          </w:p>
          <w:p w14:paraId="70C71918" w14:textId="77777777" w:rsidR="00567D9E" w:rsidRPr="008A3023" w:rsidRDefault="00567D9E" w:rsidP="00ED71E5">
            <w:pPr>
              <w:spacing w:after="0"/>
              <w:contextualSpacing/>
              <w:jc w:val="both"/>
              <w:rPr>
                <w:rFonts w:cs="Times New Roman"/>
                <w:sz w:val="22"/>
              </w:rPr>
            </w:pPr>
            <w:r w:rsidRPr="008A3023">
              <w:rPr>
                <w:rFonts w:cs="Times New Roman"/>
                <w:sz w:val="22"/>
              </w:rPr>
              <w:t>- Kĩ năng: Vận dụng kiến thức đã học làm được các bài tập cơ bản trong bài thi.</w:t>
            </w:r>
          </w:p>
          <w:p w14:paraId="211A9619"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13FCF19C" w14:textId="77777777" w:rsidR="00567D9E" w:rsidRPr="008A3023" w:rsidRDefault="00567D9E" w:rsidP="00ED71E5">
            <w:pPr>
              <w:spacing w:after="0"/>
              <w:contextualSpacing/>
              <w:jc w:val="both"/>
              <w:rPr>
                <w:rFonts w:cs="Times New Roman"/>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9CDADCF" w14:textId="30A568DA" w:rsidR="00567D9E" w:rsidRPr="008A3023" w:rsidRDefault="00567D9E" w:rsidP="00ED71E5">
            <w:pPr>
              <w:spacing w:after="0"/>
              <w:contextualSpacing/>
              <w:rPr>
                <w:rFonts w:cs="Times New Roman"/>
                <w:sz w:val="22"/>
              </w:rPr>
            </w:pPr>
          </w:p>
        </w:tc>
        <w:tc>
          <w:tcPr>
            <w:tcW w:w="1142" w:type="dxa"/>
            <w:vMerge w:val="restart"/>
            <w:shd w:val="clear" w:color="auto" w:fill="auto"/>
            <w:vAlign w:val="center"/>
          </w:tcPr>
          <w:p w14:paraId="1291CAA0" w14:textId="54B44F5B"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val="restart"/>
            <w:shd w:val="clear" w:color="auto" w:fill="auto"/>
          </w:tcPr>
          <w:p w14:paraId="7E17093A"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54CA039C"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015D6F32" w14:textId="77777777" w:rsidTr="008A3023">
        <w:trPr>
          <w:trHeight w:val="57"/>
          <w:jc w:val="center"/>
        </w:trPr>
        <w:tc>
          <w:tcPr>
            <w:tcW w:w="668" w:type="dxa"/>
            <w:shd w:val="clear" w:color="auto" w:fill="auto"/>
            <w:vAlign w:val="center"/>
          </w:tcPr>
          <w:p w14:paraId="4C6B183E" w14:textId="77777777" w:rsidR="00567D9E" w:rsidRPr="008A3023" w:rsidRDefault="00567D9E" w:rsidP="00ED71E5">
            <w:pPr>
              <w:pStyle w:val="NormalWeb"/>
              <w:spacing w:before="0" w:beforeAutospacing="0" w:after="0" w:afterAutospacing="0" w:line="276" w:lineRule="auto"/>
              <w:contextualSpacing/>
              <w:jc w:val="center"/>
              <w:rPr>
                <w:sz w:val="22"/>
                <w:szCs w:val="22"/>
              </w:rPr>
            </w:pPr>
            <w:r w:rsidRPr="008A3023">
              <w:rPr>
                <w:sz w:val="22"/>
                <w:szCs w:val="22"/>
              </w:rPr>
              <w:t>35</w:t>
            </w:r>
          </w:p>
        </w:tc>
        <w:tc>
          <w:tcPr>
            <w:tcW w:w="774" w:type="dxa"/>
            <w:shd w:val="clear" w:color="auto" w:fill="auto"/>
            <w:vAlign w:val="center"/>
          </w:tcPr>
          <w:p w14:paraId="438DE8F3" w14:textId="77777777" w:rsidR="00567D9E" w:rsidRPr="008A3023" w:rsidRDefault="00567D9E" w:rsidP="00ED71E5">
            <w:pPr>
              <w:pStyle w:val="NormalWeb"/>
              <w:spacing w:before="0" w:beforeAutospacing="0" w:after="0" w:afterAutospacing="0" w:line="276" w:lineRule="auto"/>
              <w:contextualSpacing/>
              <w:rPr>
                <w:sz w:val="22"/>
                <w:szCs w:val="22"/>
              </w:rPr>
            </w:pPr>
            <w:r w:rsidRPr="008A3023">
              <w:rPr>
                <w:sz w:val="22"/>
                <w:szCs w:val="22"/>
              </w:rPr>
              <w:t>35</w:t>
            </w:r>
          </w:p>
        </w:tc>
        <w:tc>
          <w:tcPr>
            <w:tcW w:w="2377" w:type="dxa"/>
            <w:vMerge/>
            <w:shd w:val="clear" w:color="auto" w:fill="auto"/>
            <w:vAlign w:val="center"/>
          </w:tcPr>
          <w:p w14:paraId="362E97BB" w14:textId="77777777" w:rsidR="00567D9E" w:rsidRPr="008A3023" w:rsidRDefault="00567D9E"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vAlign w:val="center"/>
          </w:tcPr>
          <w:p w14:paraId="347FB887" w14:textId="77777777" w:rsidR="00567D9E" w:rsidRPr="008A3023" w:rsidRDefault="00567D9E" w:rsidP="00ED71E5">
            <w:pPr>
              <w:spacing w:after="0"/>
              <w:contextualSpacing/>
              <w:jc w:val="both"/>
              <w:rPr>
                <w:rFonts w:cs="Times New Roman"/>
                <w:sz w:val="22"/>
              </w:rPr>
            </w:pPr>
          </w:p>
        </w:tc>
        <w:tc>
          <w:tcPr>
            <w:tcW w:w="1387" w:type="dxa"/>
            <w:vMerge/>
            <w:shd w:val="clear" w:color="auto" w:fill="auto"/>
            <w:vAlign w:val="center"/>
          </w:tcPr>
          <w:p w14:paraId="22D6D37C" w14:textId="77777777" w:rsidR="00567D9E" w:rsidRPr="008A3023" w:rsidRDefault="00567D9E" w:rsidP="00ED71E5">
            <w:pPr>
              <w:spacing w:after="0"/>
              <w:contextualSpacing/>
              <w:rPr>
                <w:rFonts w:cs="Times New Roman"/>
                <w:sz w:val="22"/>
                <w:lang w:val="nl-NL"/>
              </w:rPr>
            </w:pPr>
          </w:p>
        </w:tc>
        <w:tc>
          <w:tcPr>
            <w:tcW w:w="1142" w:type="dxa"/>
            <w:vMerge/>
            <w:shd w:val="clear" w:color="auto" w:fill="auto"/>
            <w:vAlign w:val="center"/>
          </w:tcPr>
          <w:p w14:paraId="267BF79E" w14:textId="77777777" w:rsidR="00567D9E" w:rsidRPr="008A3023" w:rsidRDefault="00567D9E" w:rsidP="00ED71E5">
            <w:pPr>
              <w:pStyle w:val="NormalWeb"/>
              <w:spacing w:before="0" w:beforeAutospacing="0" w:after="0" w:afterAutospacing="0" w:line="276" w:lineRule="auto"/>
              <w:contextualSpacing/>
              <w:jc w:val="both"/>
              <w:rPr>
                <w:sz w:val="22"/>
                <w:szCs w:val="22"/>
              </w:rPr>
            </w:pPr>
          </w:p>
        </w:tc>
        <w:tc>
          <w:tcPr>
            <w:tcW w:w="2248" w:type="dxa"/>
            <w:vMerge/>
            <w:shd w:val="clear" w:color="auto" w:fill="auto"/>
          </w:tcPr>
          <w:p w14:paraId="7CD72B62"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5A83746"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37137CCD" w14:textId="77777777" w:rsidTr="008A3023">
        <w:trPr>
          <w:trHeight w:val="57"/>
          <w:jc w:val="center"/>
        </w:trPr>
        <w:tc>
          <w:tcPr>
            <w:tcW w:w="668" w:type="dxa"/>
            <w:shd w:val="clear" w:color="auto" w:fill="auto"/>
            <w:vAlign w:val="center"/>
          </w:tcPr>
          <w:p w14:paraId="787F80D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35</w:t>
            </w:r>
          </w:p>
        </w:tc>
        <w:tc>
          <w:tcPr>
            <w:tcW w:w="774" w:type="dxa"/>
            <w:shd w:val="clear" w:color="auto" w:fill="auto"/>
            <w:vAlign w:val="center"/>
          </w:tcPr>
          <w:p w14:paraId="4E7DBFD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36</w:t>
            </w:r>
          </w:p>
        </w:tc>
        <w:tc>
          <w:tcPr>
            <w:tcW w:w="2377" w:type="dxa"/>
            <w:shd w:val="clear" w:color="auto" w:fill="auto"/>
            <w:vAlign w:val="center"/>
          </w:tcPr>
          <w:p w14:paraId="4935B8D4"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Trả bài kiểm tra học kỳ I (phần đại số) (</w:t>
            </w:r>
            <w:r w:rsidRPr="008A3023">
              <w:rPr>
                <w:b/>
                <w:bCs/>
                <w:sz w:val="22"/>
                <w:szCs w:val="22"/>
              </w:rPr>
              <w:t xml:space="preserve">Kết thúc HK </w:t>
            </w:r>
            <w:r w:rsidRPr="008A3023">
              <w:rPr>
                <w:sz w:val="22"/>
                <w:szCs w:val="22"/>
              </w:rPr>
              <w:t>I</w:t>
            </w:r>
            <w:r w:rsidRPr="008A3023">
              <w:rPr>
                <w:b/>
                <w:bCs/>
                <w:sz w:val="22"/>
                <w:szCs w:val="22"/>
              </w:rPr>
              <w:t>)</w:t>
            </w:r>
          </w:p>
        </w:tc>
        <w:tc>
          <w:tcPr>
            <w:tcW w:w="4502" w:type="dxa"/>
            <w:shd w:val="clear" w:color="auto" w:fill="auto"/>
            <w:vAlign w:val="center"/>
          </w:tcPr>
          <w:p w14:paraId="2D00846B"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Củng cố các kiến thức Toán 9 – Học kì I qua bài kiểm tra HKI.</w:t>
            </w:r>
          </w:p>
          <w:p w14:paraId="07E4C9D4"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các kiến thức đã học làm được các bài cơ bản trong bài thi.</w:t>
            </w:r>
          </w:p>
          <w:p w14:paraId="6F1F6C08"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cẩn thận, chính xác.</w:t>
            </w:r>
          </w:p>
          <w:p w14:paraId="23805A95"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tcPr>
          <w:p w14:paraId="0E1FBA5B"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shd w:val="clear" w:color="auto" w:fill="auto"/>
          </w:tcPr>
          <w:p w14:paraId="723CFFAF"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2929D97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458915B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58A0683" w14:textId="77777777" w:rsidTr="008A3023">
        <w:trPr>
          <w:trHeight w:val="57"/>
          <w:jc w:val="center"/>
        </w:trPr>
        <w:tc>
          <w:tcPr>
            <w:tcW w:w="668" w:type="dxa"/>
            <w:shd w:val="clear" w:color="auto" w:fill="auto"/>
            <w:vAlign w:val="center"/>
          </w:tcPr>
          <w:p w14:paraId="01A7A476"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36</w:t>
            </w:r>
          </w:p>
        </w:tc>
        <w:tc>
          <w:tcPr>
            <w:tcW w:w="774" w:type="dxa"/>
            <w:shd w:val="clear" w:color="auto" w:fill="auto"/>
            <w:vAlign w:val="center"/>
          </w:tcPr>
          <w:p w14:paraId="175CEA22" w14:textId="77777777" w:rsidR="00567D9E" w:rsidRPr="008A3023" w:rsidRDefault="00567D9E" w:rsidP="00ED71E5">
            <w:pPr>
              <w:pStyle w:val="TableParagraph"/>
              <w:spacing w:line="276" w:lineRule="auto"/>
              <w:contextualSpacing/>
            </w:pPr>
          </w:p>
          <w:p w14:paraId="628ED4B8" w14:textId="77777777" w:rsidR="00567D9E" w:rsidRPr="008A3023" w:rsidRDefault="00567D9E" w:rsidP="00ED71E5">
            <w:pPr>
              <w:pStyle w:val="TableParagraph"/>
              <w:spacing w:line="276" w:lineRule="auto"/>
              <w:contextualSpacing/>
            </w:pPr>
            <w:r w:rsidRPr="008A3023">
              <w:t>37</w:t>
            </w:r>
          </w:p>
        </w:tc>
        <w:tc>
          <w:tcPr>
            <w:tcW w:w="2377" w:type="dxa"/>
            <w:vMerge w:val="restart"/>
            <w:shd w:val="clear" w:color="auto" w:fill="auto"/>
            <w:vAlign w:val="center"/>
          </w:tcPr>
          <w:p w14:paraId="1C838F4B" w14:textId="777C8CCD"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§3. Giải hệ phương trình bằng PP thế</w:t>
            </w:r>
          </w:p>
        </w:tc>
        <w:tc>
          <w:tcPr>
            <w:tcW w:w="4502" w:type="dxa"/>
            <w:vMerge w:val="restart"/>
            <w:shd w:val="clear" w:color="auto" w:fill="auto"/>
            <w:vAlign w:val="center"/>
          </w:tcPr>
          <w:p w14:paraId="7E1CF660"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Hiểu cách biến đổi hệ phương trình bằng quy tắc thế.</w:t>
            </w:r>
          </w:p>
          <w:p w14:paraId="3824C1AD" w14:textId="77777777" w:rsidR="00567D9E" w:rsidRPr="008A3023" w:rsidRDefault="00567D9E" w:rsidP="00ED71E5">
            <w:pPr>
              <w:spacing w:after="0"/>
              <w:contextualSpacing/>
              <w:jc w:val="both"/>
              <w:rPr>
                <w:rFonts w:cs="Times New Roman"/>
                <w:sz w:val="22"/>
              </w:rPr>
            </w:pPr>
            <w:r w:rsidRPr="008A3023">
              <w:rPr>
                <w:rFonts w:cs="Times New Roman"/>
                <w:sz w:val="22"/>
              </w:rPr>
              <w:t>- Kĩ năng: Vận dụng được phương pháp giải hệ hai phương trình bậc nhất hai ẩn: Phương pháp thế.</w:t>
            </w:r>
          </w:p>
          <w:p w14:paraId="7526ECFA"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715E1892" w14:textId="77777777" w:rsidR="00567D9E" w:rsidRPr="008A3023" w:rsidRDefault="00567D9E" w:rsidP="00ED71E5">
            <w:pPr>
              <w:spacing w:after="0"/>
              <w:contextualSpacing/>
              <w:jc w:val="both"/>
              <w:rPr>
                <w:rFonts w:cs="Times New Roman"/>
                <w:b/>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41E18CA7" w14:textId="77777777" w:rsidR="00567D9E" w:rsidRPr="008A3023" w:rsidRDefault="00567D9E"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vAlign w:val="center"/>
          </w:tcPr>
          <w:p w14:paraId="04DDC700"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vMerge w:val="restart"/>
            <w:shd w:val="clear" w:color="auto" w:fill="auto"/>
          </w:tcPr>
          <w:p w14:paraId="4B2806CB" w14:textId="77777777" w:rsidR="00567D9E" w:rsidRPr="008A3023" w:rsidRDefault="00567D9E" w:rsidP="00ED71E5">
            <w:pPr>
              <w:pStyle w:val="TableParagraph"/>
              <w:spacing w:line="276" w:lineRule="auto"/>
              <w:ind w:left="109"/>
              <w:contextualSpacing/>
              <w:jc w:val="left"/>
            </w:pPr>
            <w:r w:rsidRPr="008A3023">
              <w:rPr>
                <w:rStyle w:val="fontstyle01"/>
                <w:color w:val="auto"/>
                <w:sz w:val="22"/>
                <w:szCs w:val="22"/>
              </w:rPr>
              <w:t>- Bài tập 14; 17; 19 HS tự làm</w:t>
            </w:r>
          </w:p>
          <w:p w14:paraId="599971A3" w14:textId="77777777" w:rsidR="00567D9E" w:rsidRPr="008A3023" w:rsidRDefault="00567D9E" w:rsidP="00ED71E5">
            <w:pPr>
              <w:pStyle w:val="TableParagraph"/>
              <w:spacing w:line="276" w:lineRule="auto"/>
              <w:ind w:left="109"/>
              <w:contextualSpacing/>
            </w:pPr>
            <w:r w:rsidRPr="008A3023">
              <w:rPr>
                <w:rStyle w:val="fontstyle01"/>
                <w:color w:val="auto"/>
                <w:sz w:val="22"/>
                <w:szCs w:val="22"/>
              </w:rPr>
              <w:t xml:space="preserve">- Cả bài và phần luyện tập ghép và cấu trúc thành 01 bài </w:t>
            </w:r>
            <w:r w:rsidRPr="008A3023">
              <w:rPr>
                <w:rStyle w:val="fontstyle21"/>
                <w:rFonts w:ascii="Times New Roman" w:hAnsi="Times New Roman"/>
                <w:i w:val="0"/>
                <w:iCs w:val="0"/>
                <w:color w:val="auto"/>
                <w:sz w:val="22"/>
                <w:szCs w:val="22"/>
              </w:rPr>
              <w:t>“Giải hệ</w:t>
            </w:r>
            <w:r w:rsidRPr="008A3023">
              <w:br/>
            </w:r>
            <w:r w:rsidRPr="008A3023">
              <w:rPr>
                <w:rStyle w:val="fontstyle21"/>
                <w:rFonts w:ascii="Times New Roman" w:hAnsi="Times New Roman"/>
                <w:i w:val="0"/>
                <w:iCs w:val="0"/>
                <w:color w:val="auto"/>
                <w:sz w:val="22"/>
                <w:szCs w:val="22"/>
              </w:rPr>
              <w:t>phương trình bằng phương pháp thế”.</w:t>
            </w:r>
          </w:p>
          <w:p w14:paraId="6EA95686" w14:textId="77777777" w:rsidR="00567D9E" w:rsidRPr="008A3023" w:rsidRDefault="00567D9E" w:rsidP="00ED71E5">
            <w:pPr>
              <w:pStyle w:val="TableParagraph"/>
              <w:spacing w:line="276" w:lineRule="auto"/>
              <w:ind w:left="109"/>
              <w:contextualSpacing/>
            </w:pPr>
          </w:p>
          <w:p w14:paraId="71694A7D"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6F5B8855"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12993BF7" w14:textId="77777777" w:rsidTr="008A3023">
        <w:trPr>
          <w:trHeight w:val="57"/>
          <w:jc w:val="center"/>
        </w:trPr>
        <w:tc>
          <w:tcPr>
            <w:tcW w:w="668" w:type="dxa"/>
            <w:shd w:val="clear" w:color="auto" w:fill="auto"/>
            <w:vAlign w:val="center"/>
          </w:tcPr>
          <w:p w14:paraId="3B289D24"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38</w:t>
            </w:r>
          </w:p>
        </w:tc>
        <w:tc>
          <w:tcPr>
            <w:tcW w:w="774" w:type="dxa"/>
            <w:shd w:val="clear" w:color="auto" w:fill="auto"/>
            <w:vAlign w:val="center"/>
          </w:tcPr>
          <w:p w14:paraId="202147D8"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38</w:t>
            </w:r>
          </w:p>
        </w:tc>
        <w:tc>
          <w:tcPr>
            <w:tcW w:w="2377" w:type="dxa"/>
            <w:vMerge/>
            <w:shd w:val="clear" w:color="auto" w:fill="auto"/>
            <w:vAlign w:val="center"/>
          </w:tcPr>
          <w:p w14:paraId="37CDF42C" w14:textId="24553FEF"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31D197E" w14:textId="77777777" w:rsidR="00567D9E" w:rsidRPr="008A3023" w:rsidRDefault="00567D9E" w:rsidP="00ED71E5">
            <w:pPr>
              <w:spacing w:after="0"/>
              <w:contextualSpacing/>
              <w:jc w:val="both"/>
              <w:rPr>
                <w:rFonts w:cs="Times New Roman"/>
                <w:b/>
                <w:sz w:val="22"/>
              </w:rPr>
            </w:pPr>
          </w:p>
        </w:tc>
        <w:tc>
          <w:tcPr>
            <w:tcW w:w="1387" w:type="dxa"/>
            <w:vMerge/>
            <w:shd w:val="clear" w:color="auto" w:fill="auto"/>
            <w:vAlign w:val="center"/>
          </w:tcPr>
          <w:p w14:paraId="3E67EAFD" w14:textId="77777777" w:rsidR="00567D9E" w:rsidRPr="008A3023" w:rsidRDefault="00567D9E" w:rsidP="00ED71E5">
            <w:pPr>
              <w:spacing w:after="0"/>
              <w:contextualSpacing/>
              <w:rPr>
                <w:rFonts w:cs="Times New Roman"/>
                <w:sz w:val="22"/>
              </w:rPr>
            </w:pPr>
          </w:p>
        </w:tc>
        <w:tc>
          <w:tcPr>
            <w:tcW w:w="1142" w:type="dxa"/>
            <w:vMerge/>
            <w:shd w:val="clear" w:color="auto" w:fill="auto"/>
            <w:vAlign w:val="center"/>
          </w:tcPr>
          <w:p w14:paraId="33AEBB43"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152BA87"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DCAA7EE"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40F2BE95" w14:textId="77777777" w:rsidTr="008A3023">
        <w:trPr>
          <w:trHeight w:val="57"/>
          <w:jc w:val="center"/>
        </w:trPr>
        <w:tc>
          <w:tcPr>
            <w:tcW w:w="668" w:type="dxa"/>
            <w:shd w:val="clear" w:color="auto" w:fill="auto"/>
            <w:vAlign w:val="center"/>
          </w:tcPr>
          <w:p w14:paraId="1B9E38CA"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39</w:t>
            </w:r>
          </w:p>
        </w:tc>
        <w:tc>
          <w:tcPr>
            <w:tcW w:w="774" w:type="dxa"/>
            <w:shd w:val="clear" w:color="auto" w:fill="auto"/>
            <w:vAlign w:val="center"/>
          </w:tcPr>
          <w:p w14:paraId="1FF570DB" w14:textId="77777777" w:rsidR="00567D9E" w:rsidRPr="008A3023" w:rsidRDefault="00567D9E" w:rsidP="00ED71E5">
            <w:pPr>
              <w:pStyle w:val="TableParagraph"/>
              <w:spacing w:line="276" w:lineRule="auto"/>
              <w:contextualSpacing/>
            </w:pPr>
          </w:p>
          <w:p w14:paraId="25F74260" w14:textId="77777777" w:rsidR="00567D9E" w:rsidRPr="008A3023" w:rsidRDefault="00567D9E" w:rsidP="00ED71E5">
            <w:pPr>
              <w:pStyle w:val="TableParagraph"/>
              <w:spacing w:line="276" w:lineRule="auto"/>
              <w:contextualSpacing/>
            </w:pPr>
            <w:r w:rsidRPr="008A3023">
              <w:t>39</w:t>
            </w:r>
          </w:p>
          <w:p w14:paraId="19BA14ED"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12C1767B" w14:textId="2D707A30" w:rsidR="00567D9E" w:rsidRPr="008A3023" w:rsidRDefault="00567D9E" w:rsidP="008A3023">
            <w:pPr>
              <w:pStyle w:val="NormalWeb"/>
              <w:spacing w:before="0" w:beforeAutospacing="0" w:after="0" w:afterAutospacing="0" w:line="276" w:lineRule="auto"/>
              <w:contextualSpacing/>
              <w:rPr>
                <w:b/>
                <w:bCs/>
                <w:sz w:val="22"/>
                <w:szCs w:val="22"/>
              </w:rPr>
            </w:pPr>
            <w:r w:rsidRPr="008A3023">
              <w:rPr>
                <w:b/>
                <w:bCs/>
                <w:sz w:val="22"/>
                <w:szCs w:val="22"/>
              </w:rPr>
              <w:t>§4. Giải hệ phương trình bằng PP cộng đại số</w:t>
            </w:r>
          </w:p>
        </w:tc>
        <w:tc>
          <w:tcPr>
            <w:tcW w:w="4502" w:type="dxa"/>
            <w:vMerge w:val="restart"/>
            <w:shd w:val="clear" w:color="auto" w:fill="auto"/>
            <w:vAlign w:val="center"/>
          </w:tcPr>
          <w:p w14:paraId="22EB10DF" w14:textId="77777777" w:rsidR="00567D9E" w:rsidRPr="008A3023" w:rsidRDefault="00567D9E" w:rsidP="00ED71E5">
            <w:pPr>
              <w:spacing w:after="0"/>
              <w:contextualSpacing/>
              <w:jc w:val="both"/>
              <w:rPr>
                <w:rFonts w:cs="Times New Roman"/>
                <w:sz w:val="22"/>
              </w:rPr>
            </w:pPr>
            <w:r w:rsidRPr="008A3023">
              <w:rPr>
                <w:rFonts w:cs="Times New Roman"/>
                <w:sz w:val="22"/>
              </w:rPr>
              <w:t>- Kiến thức: Hiểu cách biến đổi hệ PT bằng quy tắc cộng đại số.</w:t>
            </w:r>
          </w:p>
          <w:p w14:paraId="2EF2F9BA" w14:textId="77777777" w:rsidR="00567D9E" w:rsidRPr="008A3023" w:rsidRDefault="00567D9E" w:rsidP="00ED71E5">
            <w:pPr>
              <w:spacing w:after="0"/>
              <w:contextualSpacing/>
              <w:jc w:val="both"/>
              <w:rPr>
                <w:rFonts w:cs="Times New Roman"/>
                <w:sz w:val="22"/>
              </w:rPr>
            </w:pPr>
            <w:r w:rsidRPr="008A3023">
              <w:rPr>
                <w:rFonts w:cs="Times New Roman"/>
                <w:sz w:val="22"/>
              </w:rPr>
              <w:t>- Kĩ năng: Vận dụng được phương pháp giải hệ hai phương trình bậc nhất hai ẩn: phương pháp cộng đại số.</w:t>
            </w:r>
          </w:p>
          <w:p w14:paraId="3A632FAF" w14:textId="77777777" w:rsidR="00567D9E" w:rsidRPr="008A3023" w:rsidRDefault="00567D9E" w:rsidP="00ED71E5">
            <w:pPr>
              <w:spacing w:after="0"/>
              <w:contextualSpacing/>
              <w:jc w:val="both"/>
              <w:rPr>
                <w:rFonts w:cs="Times New Roman"/>
                <w:sz w:val="22"/>
              </w:rPr>
            </w:pPr>
            <w:r w:rsidRPr="008A3023">
              <w:rPr>
                <w:rFonts w:cs="Times New Roman"/>
                <w:sz w:val="22"/>
              </w:rPr>
              <w:t>- Phẩm chất: Rèn tính chăm chỉ, trung thực, trách nhiệm.</w:t>
            </w:r>
          </w:p>
          <w:p w14:paraId="0A29219F" w14:textId="77777777" w:rsidR="00567D9E" w:rsidRPr="008A3023" w:rsidRDefault="00567D9E" w:rsidP="00ED71E5">
            <w:pPr>
              <w:spacing w:after="0"/>
              <w:contextualSpacing/>
              <w:jc w:val="both"/>
              <w:rPr>
                <w:rFonts w:cs="Times New Roman"/>
                <w:b/>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tcPr>
          <w:p w14:paraId="66FB8A74" w14:textId="77777777" w:rsidR="00567D9E" w:rsidRPr="008A3023" w:rsidRDefault="00567D9E"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tcPr>
          <w:p w14:paraId="5AFB7F19"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Giáo dục đạo đức</w:t>
            </w:r>
          </w:p>
        </w:tc>
        <w:tc>
          <w:tcPr>
            <w:tcW w:w="2248" w:type="dxa"/>
            <w:vMerge w:val="restart"/>
            <w:shd w:val="clear" w:color="auto" w:fill="auto"/>
          </w:tcPr>
          <w:p w14:paraId="7D47BEB1" w14:textId="77777777" w:rsidR="00567D9E" w:rsidRPr="008A3023" w:rsidRDefault="00567D9E" w:rsidP="00ED71E5">
            <w:pPr>
              <w:pStyle w:val="TableParagraph"/>
              <w:spacing w:line="276" w:lineRule="auto"/>
              <w:ind w:left="109"/>
              <w:contextualSpacing/>
              <w:jc w:val="left"/>
            </w:pPr>
            <w:r w:rsidRPr="008A3023">
              <w:rPr>
                <w:rStyle w:val="fontstyle01"/>
                <w:color w:val="auto"/>
                <w:sz w:val="22"/>
                <w:szCs w:val="22"/>
              </w:rPr>
              <w:t>- Bài tập 21; 23 HS tự làm</w:t>
            </w:r>
          </w:p>
          <w:p w14:paraId="446B799F" w14:textId="77777777" w:rsidR="00567D9E" w:rsidRPr="008A3023" w:rsidRDefault="00567D9E" w:rsidP="00ED71E5">
            <w:pPr>
              <w:pStyle w:val="TableParagraph"/>
              <w:spacing w:line="276" w:lineRule="auto"/>
              <w:ind w:left="109"/>
              <w:contextualSpacing/>
            </w:pPr>
            <w:r w:rsidRPr="008A3023">
              <w:rPr>
                <w:rStyle w:val="fontstyle01"/>
                <w:color w:val="auto"/>
                <w:sz w:val="22"/>
                <w:szCs w:val="22"/>
              </w:rPr>
              <w:t xml:space="preserve">- Cả bài và phần luyện tập ghép và cấu trúc thành 01 bài </w:t>
            </w:r>
            <w:r w:rsidRPr="008A3023">
              <w:rPr>
                <w:rStyle w:val="fontstyle21"/>
                <w:rFonts w:ascii="Times New Roman" w:hAnsi="Times New Roman"/>
                <w:i w:val="0"/>
                <w:iCs w:val="0"/>
                <w:color w:val="auto"/>
                <w:sz w:val="22"/>
                <w:szCs w:val="22"/>
              </w:rPr>
              <w:t>“Giải hệ</w:t>
            </w:r>
            <w:r w:rsidRPr="008A3023">
              <w:br/>
            </w:r>
            <w:r w:rsidRPr="008A3023">
              <w:rPr>
                <w:rStyle w:val="fontstyle21"/>
                <w:rFonts w:ascii="Times New Roman" w:hAnsi="Times New Roman"/>
                <w:i w:val="0"/>
                <w:iCs w:val="0"/>
                <w:color w:val="auto"/>
                <w:sz w:val="22"/>
                <w:szCs w:val="22"/>
              </w:rPr>
              <w:t>phương trình bằng phương pháp cộng”.</w:t>
            </w:r>
          </w:p>
        </w:tc>
        <w:tc>
          <w:tcPr>
            <w:tcW w:w="1241" w:type="dxa"/>
            <w:vMerge w:val="restart"/>
            <w:shd w:val="clear" w:color="auto" w:fill="auto"/>
          </w:tcPr>
          <w:p w14:paraId="6A25A333"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7A78D1EB" w14:textId="77777777" w:rsidTr="008A3023">
        <w:trPr>
          <w:trHeight w:val="57"/>
          <w:jc w:val="center"/>
        </w:trPr>
        <w:tc>
          <w:tcPr>
            <w:tcW w:w="668" w:type="dxa"/>
            <w:shd w:val="clear" w:color="auto" w:fill="auto"/>
            <w:vAlign w:val="center"/>
          </w:tcPr>
          <w:p w14:paraId="3B8638EA"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40</w:t>
            </w:r>
          </w:p>
        </w:tc>
        <w:tc>
          <w:tcPr>
            <w:tcW w:w="774" w:type="dxa"/>
            <w:shd w:val="clear" w:color="auto" w:fill="auto"/>
            <w:vAlign w:val="center"/>
          </w:tcPr>
          <w:p w14:paraId="27423A3B" w14:textId="77777777" w:rsidR="00567D9E" w:rsidRPr="008A3023" w:rsidRDefault="00567D9E" w:rsidP="00ED71E5">
            <w:pPr>
              <w:pStyle w:val="NormalWeb"/>
              <w:spacing w:before="0" w:beforeAutospacing="0" w:after="0" w:afterAutospacing="0" w:line="276" w:lineRule="auto"/>
              <w:contextualSpacing/>
              <w:jc w:val="center"/>
              <w:rPr>
                <w:bCs/>
                <w:sz w:val="22"/>
                <w:szCs w:val="22"/>
              </w:rPr>
            </w:pPr>
            <w:r w:rsidRPr="008A3023">
              <w:rPr>
                <w:sz w:val="22"/>
                <w:szCs w:val="22"/>
              </w:rPr>
              <w:t>40</w:t>
            </w:r>
          </w:p>
        </w:tc>
        <w:tc>
          <w:tcPr>
            <w:tcW w:w="2377" w:type="dxa"/>
            <w:vMerge/>
            <w:shd w:val="clear" w:color="auto" w:fill="auto"/>
            <w:vAlign w:val="center"/>
          </w:tcPr>
          <w:p w14:paraId="32C0BF61" w14:textId="003286F8" w:rsidR="00567D9E" w:rsidRPr="008A3023" w:rsidRDefault="00567D9E"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77AACD4" w14:textId="77777777" w:rsidR="00567D9E" w:rsidRPr="008A3023" w:rsidRDefault="00567D9E" w:rsidP="00ED71E5">
            <w:pPr>
              <w:spacing w:after="0"/>
              <w:contextualSpacing/>
              <w:jc w:val="both"/>
              <w:rPr>
                <w:rFonts w:cs="Times New Roman"/>
                <w:b/>
                <w:sz w:val="22"/>
              </w:rPr>
            </w:pPr>
          </w:p>
        </w:tc>
        <w:tc>
          <w:tcPr>
            <w:tcW w:w="1387" w:type="dxa"/>
            <w:vMerge/>
            <w:shd w:val="clear" w:color="auto" w:fill="auto"/>
            <w:vAlign w:val="center"/>
          </w:tcPr>
          <w:p w14:paraId="28450A86" w14:textId="77777777" w:rsidR="00567D9E" w:rsidRPr="008A3023" w:rsidRDefault="00567D9E" w:rsidP="00ED71E5">
            <w:pPr>
              <w:spacing w:after="0"/>
              <w:contextualSpacing/>
              <w:rPr>
                <w:rFonts w:cs="Times New Roman"/>
                <w:sz w:val="22"/>
              </w:rPr>
            </w:pPr>
          </w:p>
        </w:tc>
        <w:tc>
          <w:tcPr>
            <w:tcW w:w="1142" w:type="dxa"/>
            <w:vMerge/>
            <w:shd w:val="clear" w:color="auto" w:fill="auto"/>
            <w:vAlign w:val="center"/>
          </w:tcPr>
          <w:p w14:paraId="7BB1716C"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615925A8"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4068DC0" w14:textId="77777777" w:rsidR="00567D9E" w:rsidRPr="008A3023" w:rsidRDefault="00567D9E" w:rsidP="00ED71E5">
            <w:pPr>
              <w:pStyle w:val="NormalWeb"/>
              <w:spacing w:before="0" w:beforeAutospacing="0" w:after="0" w:afterAutospacing="0" w:line="276" w:lineRule="auto"/>
              <w:contextualSpacing/>
              <w:jc w:val="both"/>
              <w:rPr>
                <w:bCs/>
                <w:sz w:val="22"/>
                <w:szCs w:val="22"/>
              </w:rPr>
            </w:pPr>
          </w:p>
        </w:tc>
      </w:tr>
      <w:tr w:rsidR="002C7B46" w:rsidRPr="008A3023" w14:paraId="6E791CA3" w14:textId="77777777" w:rsidTr="008A3023">
        <w:trPr>
          <w:trHeight w:val="57"/>
          <w:jc w:val="center"/>
        </w:trPr>
        <w:tc>
          <w:tcPr>
            <w:tcW w:w="668" w:type="dxa"/>
            <w:shd w:val="clear" w:color="auto" w:fill="auto"/>
            <w:vAlign w:val="center"/>
          </w:tcPr>
          <w:p w14:paraId="081A160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41</w:t>
            </w:r>
          </w:p>
        </w:tc>
        <w:tc>
          <w:tcPr>
            <w:tcW w:w="774" w:type="dxa"/>
            <w:shd w:val="clear" w:color="auto" w:fill="auto"/>
            <w:vAlign w:val="center"/>
          </w:tcPr>
          <w:p w14:paraId="6BCC463C" w14:textId="77777777" w:rsidR="008871CF" w:rsidRPr="008A3023" w:rsidRDefault="008871CF" w:rsidP="00ED71E5">
            <w:pPr>
              <w:pStyle w:val="TableParagraph"/>
              <w:spacing w:line="276" w:lineRule="auto"/>
              <w:contextualSpacing/>
            </w:pPr>
          </w:p>
          <w:p w14:paraId="16AF6C60" w14:textId="77777777" w:rsidR="008871CF" w:rsidRPr="008A3023" w:rsidRDefault="008871CF" w:rsidP="00ED71E5">
            <w:pPr>
              <w:pStyle w:val="TableParagraph"/>
              <w:spacing w:line="276" w:lineRule="auto"/>
              <w:contextualSpacing/>
            </w:pPr>
            <w:r w:rsidRPr="008A3023">
              <w:t>41</w:t>
            </w:r>
          </w:p>
          <w:p w14:paraId="62DD6D06" w14:textId="77777777" w:rsidR="008871CF" w:rsidRPr="008A3023" w:rsidRDefault="008871CF" w:rsidP="00ED71E5">
            <w:pPr>
              <w:pStyle w:val="NormalWeb"/>
              <w:spacing w:before="0" w:beforeAutospacing="0" w:after="0" w:afterAutospacing="0" w:line="276" w:lineRule="auto"/>
              <w:contextualSpacing/>
              <w:rPr>
                <w:bCs/>
                <w:sz w:val="22"/>
                <w:szCs w:val="22"/>
              </w:rPr>
            </w:pPr>
          </w:p>
        </w:tc>
        <w:tc>
          <w:tcPr>
            <w:tcW w:w="2377" w:type="dxa"/>
            <w:vMerge w:val="restart"/>
            <w:shd w:val="clear" w:color="auto" w:fill="auto"/>
            <w:vAlign w:val="center"/>
          </w:tcPr>
          <w:p w14:paraId="63AC6A53" w14:textId="60D7E7CE"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Giải bài toán bằng cách lập hệ phương trình</w:t>
            </w:r>
          </w:p>
        </w:tc>
        <w:tc>
          <w:tcPr>
            <w:tcW w:w="4502" w:type="dxa"/>
            <w:vMerge w:val="restart"/>
            <w:shd w:val="clear" w:color="auto" w:fill="auto"/>
            <w:vAlign w:val="center"/>
          </w:tcPr>
          <w:p w14:paraId="6877E89D"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Hiểu phương pháp giải bài toán bằng cách lập hệ  PT.</w:t>
            </w:r>
          </w:p>
          <w:p w14:paraId="5B23AF8B"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Kĩ năng: Biết cách chuyển bài toán có lời văn sang bài toán giải hệ phương trình bậc nhất hai ẩn.  Vận dụng được các bước giải toán bằng cách lập hệ hai phương trình bậc nhất hai ẩn.</w:t>
            </w:r>
          </w:p>
          <w:p w14:paraId="03123F8A"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6E1C5504"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tcPr>
          <w:p w14:paraId="4FF66A06"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tcPr>
          <w:p w14:paraId="3B4E446B"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4A3875A" w14:textId="77777777" w:rsidR="008871CF" w:rsidRPr="008A3023" w:rsidRDefault="008871CF" w:rsidP="00ED71E5">
            <w:pPr>
              <w:pStyle w:val="TableParagraph"/>
              <w:spacing w:line="276" w:lineRule="auto"/>
              <w:contextualSpacing/>
              <w:jc w:val="left"/>
            </w:pPr>
            <w:r w:rsidRPr="008A3023">
              <w:t xml:space="preserve">- </w:t>
            </w:r>
            <w:r w:rsidRPr="008A3023">
              <w:rPr>
                <w:rStyle w:val="fontstyle01"/>
                <w:color w:val="auto"/>
                <w:sz w:val="22"/>
                <w:szCs w:val="22"/>
              </w:rPr>
              <w:t>?7 HS tự làm</w:t>
            </w:r>
          </w:p>
          <w:p w14:paraId="508C504D" w14:textId="77777777" w:rsidR="008871CF" w:rsidRPr="008A3023" w:rsidRDefault="008871CF" w:rsidP="00ED71E5">
            <w:pPr>
              <w:pStyle w:val="TableParagraph"/>
              <w:spacing w:line="276" w:lineRule="auto"/>
              <w:contextualSpacing/>
              <w:jc w:val="left"/>
            </w:pPr>
            <w:r w:rsidRPr="008A3023">
              <w:t xml:space="preserve">- </w:t>
            </w:r>
            <w:r w:rsidRPr="008A3023">
              <w:rPr>
                <w:rStyle w:val="fontstyle01"/>
                <w:color w:val="auto"/>
                <w:sz w:val="22"/>
                <w:szCs w:val="22"/>
              </w:rPr>
              <w:t>Bài tập 35; 38 HS tự làm</w:t>
            </w:r>
          </w:p>
          <w:p w14:paraId="31F17430" w14:textId="77777777" w:rsidR="008871CF" w:rsidRPr="008A3023" w:rsidRDefault="008871CF" w:rsidP="00ED71E5">
            <w:pPr>
              <w:pStyle w:val="TableParagraph"/>
              <w:spacing w:line="276" w:lineRule="auto"/>
              <w:contextualSpacing/>
              <w:jc w:val="left"/>
            </w:pPr>
            <w:r w:rsidRPr="008A3023">
              <w:t xml:space="preserve">- </w:t>
            </w:r>
            <w:r w:rsidRPr="008A3023">
              <w:rPr>
                <w:rStyle w:val="fontstyle01"/>
                <w:color w:val="auto"/>
                <w:sz w:val="22"/>
                <w:szCs w:val="22"/>
              </w:rPr>
              <w:t>Cả 02 bài và phần luyện</w:t>
            </w:r>
            <w:r w:rsidRPr="008A3023">
              <w:br/>
            </w:r>
            <w:r w:rsidRPr="008A3023">
              <w:rPr>
                <w:rStyle w:val="fontstyle01"/>
                <w:color w:val="auto"/>
                <w:sz w:val="22"/>
                <w:szCs w:val="22"/>
              </w:rPr>
              <w:t>tập ghép và cấu trúc thành 01 bài: “</w:t>
            </w:r>
            <w:r w:rsidRPr="008A3023">
              <w:rPr>
                <w:rStyle w:val="fontstyle21"/>
                <w:rFonts w:ascii="Times New Roman" w:hAnsi="Times New Roman"/>
                <w:i w:val="0"/>
                <w:iCs w:val="0"/>
                <w:color w:val="auto"/>
                <w:sz w:val="22"/>
                <w:szCs w:val="22"/>
              </w:rPr>
              <w:t>Giải bàitoán bằng cách lập hệ phương trình</w:t>
            </w:r>
            <w:r w:rsidRPr="008A3023">
              <w:rPr>
                <w:rStyle w:val="fontstyle01"/>
                <w:color w:val="auto"/>
                <w:sz w:val="22"/>
                <w:szCs w:val="22"/>
              </w:rPr>
              <w:t>”</w:t>
            </w:r>
            <w:r w:rsidRPr="008A3023">
              <w:br/>
            </w:r>
            <w:r w:rsidRPr="008A3023">
              <w:rPr>
                <w:rStyle w:val="fontstyle01"/>
                <w:color w:val="auto"/>
                <w:sz w:val="22"/>
                <w:szCs w:val="22"/>
              </w:rPr>
              <w:t>1. Các bước giải bài toán bằng cách lập hệ phương trình.</w:t>
            </w:r>
            <w:r w:rsidRPr="008A3023">
              <w:br/>
            </w:r>
            <w:r w:rsidRPr="008A3023">
              <w:rPr>
                <w:rStyle w:val="fontstyle01"/>
                <w:color w:val="auto"/>
                <w:sz w:val="22"/>
                <w:szCs w:val="22"/>
              </w:rPr>
              <w:t>2. Ví dụ</w:t>
            </w:r>
            <w:r w:rsidRPr="008A3023">
              <w:rPr>
                <w:rStyle w:val="fontstyle21"/>
                <w:rFonts w:ascii="Times New Roman" w:hAnsi="Times New Roman"/>
                <w:i w:val="0"/>
                <w:iCs w:val="0"/>
                <w:color w:val="auto"/>
                <w:sz w:val="22"/>
                <w:szCs w:val="22"/>
              </w:rPr>
              <w:t>.</w:t>
            </w:r>
          </w:p>
        </w:tc>
        <w:tc>
          <w:tcPr>
            <w:tcW w:w="1241" w:type="dxa"/>
            <w:vMerge w:val="restart"/>
            <w:shd w:val="clear" w:color="auto" w:fill="auto"/>
            <w:vAlign w:val="center"/>
          </w:tcPr>
          <w:p w14:paraId="17032397" w14:textId="77777777" w:rsidR="008871CF" w:rsidRPr="008A3023" w:rsidRDefault="008871CF" w:rsidP="00ED71E5">
            <w:pPr>
              <w:pStyle w:val="NormalWeb"/>
              <w:spacing w:before="0" w:beforeAutospacing="0" w:after="0" w:afterAutospacing="0" w:line="276" w:lineRule="auto"/>
              <w:contextualSpacing/>
              <w:rPr>
                <w:bCs/>
                <w:sz w:val="22"/>
                <w:szCs w:val="22"/>
              </w:rPr>
            </w:pPr>
          </w:p>
        </w:tc>
      </w:tr>
      <w:tr w:rsidR="002C7B46" w:rsidRPr="008A3023" w14:paraId="14582455" w14:textId="77777777" w:rsidTr="008A3023">
        <w:trPr>
          <w:trHeight w:val="57"/>
          <w:jc w:val="center"/>
        </w:trPr>
        <w:tc>
          <w:tcPr>
            <w:tcW w:w="668" w:type="dxa"/>
            <w:shd w:val="clear" w:color="auto" w:fill="auto"/>
            <w:vAlign w:val="center"/>
          </w:tcPr>
          <w:p w14:paraId="374C8FA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42</w:t>
            </w:r>
          </w:p>
        </w:tc>
        <w:tc>
          <w:tcPr>
            <w:tcW w:w="774" w:type="dxa"/>
            <w:shd w:val="clear" w:color="auto" w:fill="auto"/>
            <w:vAlign w:val="center"/>
          </w:tcPr>
          <w:p w14:paraId="0F30C06F" w14:textId="77777777" w:rsidR="008871CF" w:rsidRPr="008A3023" w:rsidRDefault="008871CF" w:rsidP="00ED71E5">
            <w:pPr>
              <w:pStyle w:val="TableParagraph"/>
              <w:spacing w:line="276" w:lineRule="auto"/>
              <w:ind w:left="0"/>
              <w:contextualSpacing/>
            </w:pPr>
            <w:r w:rsidRPr="008A3023">
              <w:t>42</w:t>
            </w:r>
          </w:p>
        </w:tc>
        <w:tc>
          <w:tcPr>
            <w:tcW w:w="2377" w:type="dxa"/>
            <w:vMerge/>
            <w:shd w:val="clear" w:color="auto" w:fill="auto"/>
            <w:vAlign w:val="center"/>
          </w:tcPr>
          <w:p w14:paraId="5C531AF8"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B3E8238"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1387" w:type="dxa"/>
            <w:vMerge/>
            <w:shd w:val="clear" w:color="auto" w:fill="auto"/>
            <w:vAlign w:val="center"/>
          </w:tcPr>
          <w:p w14:paraId="28168E4A"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045D6EC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F6E624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8BC8C1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65760D9" w14:textId="77777777" w:rsidTr="008A3023">
        <w:trPr>
          <w:trHeight w:val="57"/>
          <w:jc w:val="center"/>
        </w:trPr>
        <w:tc>
          <w:tcPr>
            <w:tcW w:w="668" w:type="dxa"/>
            <w:shd w:val="clear" w:color="auto" w:fill="auto"/>
            <w:vAlign w:val="center"/>
          </w:tcPr>
          <w:p w14:paraId="147684A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43</w:t>
            </w:r>
          </w:p>
        </w:tc>
        <w:tc>
          <w:tcPr>
            <w:tcW w:w="774" w:type="dxa"/>
            <w:shd w:val="clear" w:color="auto" w:fill="auto"/>
            <w:vAlign w:val="center"/>
          </w:tcPr>
          <w:p w14:paraId="21CBE83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43</w:t>
            </w:r>
          </w:p>
        </w:tc>
        <w:tc>
          <w:tcPr>
            <w:tcW w:w="2377" w:type="dxa"/>
            <w:vMerge/>
            <w:shd w:val="clear" w:color="auto" w:fill="auto"/>
            <w:vAlign w:val="center"/>
          </w:tcPr>
          <w:p w14:paraId="26984EE3"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3C172A30"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1387" w:type="dxa"/>
            <w:vMerge/>
            <w:shd w:val="clear" w:color="auto" w:fill="auto"/>
            <w:vAlign w:val="center"/>
          </w:tcPr>
          <w:p w14:paraId="5FBA5777"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0ABA5CE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A89E5C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73FD19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8E08DD5" w14:textId="77777777" w:rsidTr="008A3023">
        <w:trPr>
          <w:trHeight w:val="57"/>
          <w:jc w:val="center"/>
        </w:trPr>
        <w:tc>
          <w:tcPr>
            <w:tcW w:w="668" w:type="dxa"/>
            <w:shd w:val="clear" w:color="auto" w:fill="auto"/>
            <w:vAlign w:val="center"/>
          </w:tcPr>
          <w:p w14:paraId="512B2F0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44</w:t>
            </w:r>
          </w:p>
        </w:tc>
        <w:tc>
          <w:tcPr>
            <w:tcW w:w="774" w:type="dxa"/>
            <w:shd w:val="clear" w:color="auto" w:fill="auto"/>
            <w:vAlign w:val="center"/>
          </w:tcPr>
          <w:p w14:paraId="00B7593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44</w:t>
            </w:r>
          </w:p>
        </w:tc>
        <w:tc>
          <w:tcPr>
            <w:tcW w:w="2377" w:type="dxa"/>
            <w:vMerge/>
            <w:shd w:val="clear" w:color="auto" w:fill="auto"/>
            <w:vAlign w:val="center"/>
          </w:tcPr>
          <w:p w14:paraId="14E54AC6"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3B725A9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387" w:type="dxa"/>
            <w:vMerge/>
            <w:shd w:val="clear" w:color="auto" w:fill="auto"/>
            <w:vAlign w:val="center"/>
          </w:tcPr>
          <w:p w14:paraId="2D09E481"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F8FE6E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E9A150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8261AD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E4785F7" w14:textId="77777777" w:rsidTr="008A3023">
        <w:trPr>
          <w:trHeight w:val="57"/>
          <w:jc w:val="center"/>
        </w:trPr>
        <w:tc>
          <w:tcPr>
            <w:tcW w:w="668" w:type="dxa"/>
            <w:shd w:val="clear" w:color="auto" w:fill="auto"/>
            <w:vAlign w:val="center"/>
          </w:tcPr>
          <w:p w14:paraId="09AE1B9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45</w:t>
            </w:r>
          </w:p>
        </w:tc>
        <w:tc>
          <w:tcPr>
            <w:tcW w:w="774" w:type="dxa"/>
            <w:shd w:val="clear" w:color="auto" w:fill="auto"/>
            <w:vAlign w:val="center"/>
          </w:tcPr>
          <w:p w14:paraId="7765495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45</w:t>
            </w:r>
          </w:p>
        </w:tc>
        <w:tc>
          <w:tcPr>
            <w:tcW w:w="2377" w:type="dxa"/>
            <w:vMerge w:val="restart"/>
            <w:shd w:val="clear" w:color="auto" w:fill="auto"/>
            <w:vAlign w:val="center"/>
          </w:tcPr>
          <w:p w14:paraId="03BAA3FD"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
                <w:bCs/>
                <w:sz w:val="22"/>
                <w:szCs w:val="22"/>
              </w:rPr>
              <w:t>Ôn tập chương III</w:t>
            </w:r>
          </w:p>
        </w:tc>
        <w:tc>
          <w:tcPr>
            <w:tcW w:w="4502" w:type="dxa"/>
            <w:vMerge w:val="restart"/>
            <w:shd w:val="clear" w:color="auto" w:fill="auto"/>
            <w:vAlign w:val="center"/>
          </w:tcPr>
          <w:p w14:paraId="2A31C241"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Củng cố toàn bộ kiến thức chương III.</w:t>
            </w:r>
          </w:p>
          <w:p w14:paraId="51F60AEF" w14:textId="77777777" w:rsidR="008871CF" w:rsidRPr="008A3023" w:rsidRDefault="008871CF" w:rsidP="00ED71E5">
            <w:pPr>
              <w:spacing w:after="0"/>
              <w:contextualSpacing/>
              <w:jc w:val="both"/>
              <w:rPr>
                <w:rFonts w:cs="Times New Roman"/>
                <w:sz w:val="22"/>
              </w:rPr>
            </w:pPr>
            <w:r w:rsidRPr="008A3023">
              <w:rPr>
                <w:rFonts w:cs="Times New Roman"/>
                <w:sz w:val="22"/>
              </w:rPr>
              <w:t>- Kĩ năng: Củng cố, hoàn thiện các kĩ năng: giải PT, HPT bậc nhất 2 ẩn, giải b/toán bằng cách lập H PT.</w:t>
            </w:r>
          </w:p>
          <w:p w14:paraId="670E4C10"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2A88E877"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tcPr>
          <w:p w14:paraId="614AF139" w14:textId="77777777" w:rsidR="008871CF" w:rsidRPr="008A3023" w:rsidRDefault="008871CF" w:rsidP="00ED71E5">
            <w:pPr>
              <w:spacing w:after="0"/>
              <w:contextualSpacing/>
              <w:jc w:val="center"/>
              <w:rPr>
                <w:rFonts w:cs="Times New Roman"/>
                <w:sz w:val="22"/>
              </w:rPr>
            </w:pPr>
            <w:r w:rsidRPr="008A3023">
              <w:rPr>
                <w:rFonts w:cs="Times New Roman"/>
                <w:sz w:val="22"/>
                <w:lang w:val="nl-NL"/>
              </w:rPr>
              <w:t>PHTM, MTBT</w:t>
            </w:r>
          </w:p>
        </w:tc>
        <w:tc>
          <w:tcPr>
            <w:tcW w:w="1142" w:type="dxa"/>
            <w:vMerge w:val="restart"/>
            <w:shd w:val="clear" w:color="auto" w:fill="auto"/>
          </w:tcPr>
          <w:p w14:paraId="1315094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Giáo dục đạo đức</w:t>
            </w:r>
          </w:p>
        </w:tc>
        <w:tc>
          <w:tcPr>
            <w:tcW w:w="2248" w:type="dxa"/>
            <w:vMerge w:val="restart"/>
            <w:shd w:val="clear" w:color="auto" w:fill="auto"/>
          </w:tcPr>
          <w:p w14:paraId="483FAF23" w14:textId="55E4AC84" w:rsidR="008871CF" w:rsidRPr="008A3023" w:rsidRDefault="008871CF" w:rsidP="00ED71E5">
            <w:pPr>
              <w:spacing w:after="0"/>
              <w:contextualSpacing/>
              <w:rPr>
                <w:rFonts w:cs="Times New Roman"/>
                <w:sz w:val="22"/>
              </w:rPr>
            </w:pPr>
            <w:r w:rsidRPr="008A3023">
              <w:rPr>
                <w:rStyle w:val="fontstyle01"/>
                <w:color w:val="auto"/>
                <w:sz w:val="22"/>
                <w:szCs w:val="22"/>
              </w:rPr>
              <w:t>Câu hỏi 2-</w:t>
            </w:r>
            <w:r w:rsidRPr="008A3023">
              <w:rPr>
                <w:rFonts w:cs="Times New Roman"/>
                <w:sz w:val="22"/>
                <w:lang w:val="nb-NO"/>
              </w:rPr>
              <w:t>KL của bài tập 2 trang 25: đưa vào cuối trang 10, được sử dụng để làm các bài tập khác.</w:t>
            </w:r>
          </w:p>
        </w:tc>
        <w:tc>
          <w:tcPr>
            <w:tcW w:w="1241" w:type="dxa"/>
            <w:vMerge w:val="restart"/>
            <w:shd w:val="clear" w:color="auto" w:fill="auto"/>
            <w:vAlign w:val="center"/>
          </w:tcPr>
          <w:p w14:paraId="4E2EA39C" w14:textId="77777777" w:rsidR="008871CF" w:rsidRPr="008A3023" w:rsidRDefault="008871CF" w:rsidP="00ED71E5">
            <w:pPr>
              <w:spacing w:after="0"/>
              <w:contextualSpacing/>
              <w:rPr>
                <w:rFonts w:cs="Times New Roman"/>
                <w:bCs/>
                <w:sz w:val="22"/>
              </w:rPr>
            </w:pPr>
          </w:p>
        </w:tc>
      </w:tr>
      <w:tr w:rsidR="002C7B46" w:rsidRPr="008A3023" w14:paraId="28BC445B" w14:textId="77777777" w:rsidTr="00F96CCD">
        <w:trPr>
          <w:trHeight w:val="57"/>
          <w:jc w:val="center"/>
        </w:trPr>
        <w:tc>
          <w:tcPr>
            <w:tcW w:w="668" w:type="dxa"/>
            <w:shd w:val="clear" w:color="auto" w:fill="auto"/>
            <w:vAlign w:val="center"/>
          </w:tcPr>
          <w:p w14:paraId="48EB3CF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46</w:t>
            </w:r>
          </w:p>
        </w:tc>
        <w:tc>
          <w:tcPr>
            <w:tcW w:w="774" w:type="dxa"/>
            <w:shd w:val="clear" w:color="auto" w:fill="auto"/>
            <w:vAlign w:val="center"/>
          </w:tcPr>
          <w:p w14:paraId="038E4FF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46</w:t>
            </w:r>
          </w:p>
        </w:tc>
        <w:tc>
          <w:tcPr>
            <w:tcW w:w="2377" w:type="dxa"/>
            <w:vMerge/>
            <w:shd w:val="clear" w:color="auto" w:fill="auto"/>
            <w:vAlign w:val="center"/>
          </w:tcPr>
          <w:p w14:paraId="059E3263"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4502" w:type="dxa"/>
            <w:vMerge/>
            <w:shd w:val="clear" w:color="auto" w:fill="auto"/>
          </w:tcPr>
          <w:p w14:paraId="20FFC54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387" w:type="dxa"/>
            <w:vMerge/>
            <w:shd w:val="clear" w:color="auto" w:fill="auto"/>
            <w:vAlign w:val="center"/>
          </w:tcPr>
          <w:p w14:paraId="0F3FE8F2"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21D84F9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271951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A707EC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14CF00AD" w14:textId="77777777" w:rsidTr="00F96CCD">
        <w:trPr>
          <w:trHeight w:val="57"/>
          <w:jc w:val="center"/>
        </w:trPr>
        <w:tc>
          <w:tcPr>
            <w:tcW w:w="14339" w:type="dxa"/>
            <w:gridSpan w:val="8"/>
            <w:shd w:val="clear" w:color="auto" w:fill="auto"/>
            <w:vAlign w:val="center"/>
          </w:tcPr>
          <w:p w14:paraId="59971A0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
                <w:sz w:val="22"/>
                <w:szCs w:val="22"/>
              </w:rPr>
              <w:t>Chương IV. HÀM SỐ y = ax</w:t>
            </w:r>
            <w:r w:rsidRPr="008A3023">
              <w:rPr>
                <w:b/>
                <w:sz w:val="22"/>
                <w:szCs w:val="22"/>
                <w:vertAlign w:val="superscript"/>
              </w:rPr>
              <w:t>2</w:t>
            </w:r>
            <w:r w:rsidRPr="008A3023">
              <w:rPr>
                <w:b/>
                <w:sz w:val="22"/>
                <w:szCs w:val="22"/>
              </w:rPr>
              <w:t xml:space="preserve"> (a ≠ 0) – PHƯƠNG TRÌNH BẬC HAI MỘT ẨN SỐ (24 tiết)</w:t>
            </w:r>
          </w:p>
        </w:tc>
      </w:tr>
      <w:tr w:rsidR="002C7B46" w:rsidRPr="008A3023" w14:paraId="223BD497" w14:textId="77777777" w:rsidTr="008A3023">
        <w:trPr>
          <w:trHeight w:val="57"/>
          <w:jc w:val="center"/>
        </w:trPr>
        <w:tc>
          <w:tcPr>
            <w:tcW w:w="668" w:type="dxa"/>
            <w:shd w:val="clear" w:color="auto" w:fill="auto"/>
            <w:vAlign w:val="center"/>
          </w:tcPr>
          <w:p w14:paraId="645996C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47</w:t>
            </w:r>
          </w:p>
        </w:tc>
        <w:tc>
          <w:tcPr>
            <w:tcW w:w="774" w:type="dxa"/>
            <w:shd w:val="clear" w:color="auto" w:fill="auto"/>
            <w:vAlign w:val="center"/>
          </w:tcPr>
          <w:p w14:paraId="5BFB523F" w14:textId="77777777" w:rsidR="008871CF" w:rsidRPr="008A3023" w:rsidRDefault="008871CF" w:rsidP="00ED71E5">
            <w:pPr>
              <w:pStyle w:val="TableParagraph"/>
              <w:spacing w:line="276" w:lineRule="auto"/>
              <w:contextualSpacing/>
            </w:pPr>
          </w:p>
          <w:p w14:paraId="538F2CED" w14:textId="77777777" w:rsidR="008871CF" w:rsidRPr="008A3023" w:rsidRDefault="008871CF" w:rsidP="00ED71E5">
            <w:pPr>
              <w:pStyle w:val="TableParagraph"/>
              <w:spacing w:line="276" w:lineRule="auto"/>
              <w:contextualSpacing/>
            </w:pPr>
            <w:r w:rsidRPr="008A3023">
              <w:t>47</w:t>
            </w:r>
          </w:p>
          <w:p w14:paraId="36BB6B7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4F16BF99" w14:textId="77777777" w:rsidR="008871CF" w:rsidRPr="008A3023" w:rsidRDefault="008871CF" w:rsidP="008A3023">
            <w:pPr>
              <w:pStyle w:val="TableParagraph"/>
              <w:spacing w:line="276" w:lineRule="auto"/>
              <w:ind w:left="0" w:right="0"/>
              <w:contextualSpacing/>
              <w:jc w:val="left"/>
            </w:pPr>
          </w:p>
          <w:p w14:paraId="36C124BA"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Hàm số y = ax</w:t>
            </w:r>
            <w:r w:rsidRPr="008A3023">
              <w:rPr>
                <w:b/>
                <w:bCs/>
                <w:sz w:val="22"/>
                <w:szCs w:val="22"/>
                <w:vertAlign w:val="superscript"/>
              </w:rPr>
              <w:t>2</w:t>
            </w:r>
            <w:r w:rsidRPr="008A3023">
              <w:rPr>
                <w:b/>
                <w:bCs/>
                <w:sz w:val="22"/>
                <w:szCs w:val="22"/>
              </w:rPr>
              <w:t xml:space="preserve"> (</w:t>
            </w:r>
            <w:r w:rsidRPr="008A3023">
              <w:rPr>
                <w:rStyle w:val="fontstyle01"/>
                <w:b/>
                <w:bCs/>
                <w:color w:val="auto"/>
                <w:sz w:val="22"/>
                <w:szCs w:val="22"/>
              </w:rPr>
              <w:t>a ≠ 0</w:t>
            </w:r>
            <w:r w:rsidRPr="008A3023">
              <w:rPr>
                <w:b/>
                <w:bCs/>
                <w:sz w:val="22"/>
                <w:szCs w:val="22"/>
              </w:rPr>
              <w:t>)</w:t>
            </w:r>
          </w:p>
        </w:tc>
        <w:tc>
          <w:tcPr>
            <w:tcW w:w="4502" w:type="dxa"/>
            <w:vMerge w:val="restart"/>
            <w:shd w:val="clear" w:color="auto" w:fill="auto"/>
          </w:tcPr>
          <w:p w14:paraId="2AAACCBD" w14:textId="77777777" w:rsidR="008871CF" w:rsidRPr="008A3023" w:rsidRDefault="008871CF" w:rsidP="00ED71E5">
            <w:pPr>
              <w:pStyle w:val="than"/>
              <w:spacing w:before="0" w:beforeAutospacing="0" w:after="0" w:afterAutospacing="0" w:line="276" w:lineRule="auto"/>
              <w:contextualSpacing/>
              <w:rPr>
                <w:sz w:val="22"/>
                <w:szCs w:val="22"/>
              </w:rPr>
            </w:pPr>
            <w:r w:rsidRPr="008A3023">
              <w:rPr>
                <w:sz w:val="22"/>
                <w:szCs w:val="22"/>
              </w:rPr>
              <w:t>- Kiến thức: Hiểu các tính chất của hàm số y = ax</w:t>
            </w:r>
            <w:r w:rsidRPr="008A3023">
              <w:rPr>
                <w:sz w:val="22"/>
                <w:szCs w:val="22"/>
                <w:vertAlign w:val="superscript"/>
              </w:rPr>
              <w:t>2</w:t>
            </w:r>
            <w:r w:rsidRPr="008A3023">
              <w:rPr>
                <w:sz w:val="22"/>
                <w:szCs w:val="22"/>
              </w:rPr>
              <w:t>. Biết được dạng của đồ thị hàm số y = ax</w:t>
            </w:r>
            <w:r w:rsidRPr="008A3023">
              <w:rPr>
                <w:sz w:val="22"/>
                <w:szCs w:val="22"/>
                <w:vertAlign w:val="superscript"/>
              </w:rPr>
              <w:t>2</w:t>
            </w:r>
            <w:r w:rsidRPr="008A3023">
              <w:rPr>
                <w:sz w:val="22"/>
                <w:szCs w:val="22"/>
              </w:rPr>
              <w:t xml:space="preserve"> (a ≠ 0) .</w:t>
            </w:r>
          </w:p>
          <w:p w14:paraId="757D27FA" w14:textId="77777777" w:rsidR="008871CF" w:rsidRPr="008A3023" w:rsidRDefault="008871CF" w:rsidP="00ED71E5">
            <w:pPr>
              <w:spacing w:after="0"/>
              <w:contextualSpacing/>
              <w:rPr>
                <w:rFonts w:cs="Times New Roman"/>
                <w:sz w:val="22"/>
              </w:rPr>
            </w:pPr>
            <w:r w:rsidRPr="008A3023">
              <w:rPr>
                <w:rFonts w:cs="Times New Roman"/>
                <w:sz w:val="22"/>
              </w:rPr>
              <w:t>- Kĩ năng: Tính được giá trị của hàm số tương ứng với giá trị cho trước của biến số. Biết vẽ đồ thị của hàm số y = ax</w:t>
            </w:r>
            <w:r w:rsidRPr="008A3023">
              <w:rPr>
                <w:rFonts w:cs="Times New Roman"/>
                <w:sz w:val="22"/>
                <w:vertAlign w:val="superscript"/>
              </w:rPr>
              <w:t>2</w:t>
            </w:r>
            <w:r w:rsidRPr="008A3023">
              <w:rPr>
                <w:rFonts w:cs="Times New Roman"/>
                <w:sz w:val="22"/>
              </w:rPr>
              <w:t xml:space="preserve"> với giá trị bằng số của a (a là số hữu tỉ).</w:t>
            </w:r>
          </w:p>
          <w:p w14:paraId="5D73A04C" w14:textId="77777777" w:rsidR="008871CF" w:rsidRPr="008A3023" w:rsidRDefault="008871CF" w:rsidP="00ED71E5">
            <w:pPr>
              <w:spacing w:after="0"/>
              <w:contextualSpacing/>
              <w:rPr>
                <w:rFonts w:cs="Times New Roman"/>
                <w:sz w:val="22"/>
              </w:rPr>
            </w:pPr>
            <w:r w:rsidRPr="008A3023">
              <w:rPr>
                <w:rFonts w:cs="Times New Roman"/>
                <w:sz w:val="22"/>
              </w:rPr>
              <w:t>- Phẩm chất: Rèn tính chăm chỉ, trung thực, trách nhiệm.</w:t>
            </w:r>
          </w:p>
          <w:p w14:paraId="37D974D4" w14:textId="77777777" w:rsidR="008871CF" w:rsidRPr="008A3023" w:rsidRDefault="008871CF" w:rsidP="00ED71E5">
            <w:pPr>
              <w:spacing w:after="0"/>
              <w:contextualSpacing/>
              <w:rPr>
                <w:rFonts w:cs="Times New Roman"/>
                <w:b/>
                <w:sz w:val="22"/>
              </w:rPr>
            </w:pPr>
            <w:r w:rsidRPr="008A3023">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tcPr>
          <w:p w14:paraId="2C63AE1A" w14:textId="77777777" w:rsidR="008871CF" w:rsidRPr="008A3023" w:rsidRDefault="008871CF" w:rsidP="00ED71E5">
            <w:pPr>
              <w:spacing w:after="0"/>
              <w:contextualSpacing/>
              <w:rPr>
                <w:rFonts w:cs="Times New Roman"/>
                <w:sz w:val="22"/>
              </w:rPr>
            </w:pPr>
            <w:r w:rsidRPr="008A3023">
              <w:rPr>
                <w:rFonts w:cs="Times New Roman"/>
                <w:sz w:val="22"/>
                <w:lang w:val="nl-NL"/>
              </w:rPr>
              <w:t>PHTM, MTBT, thước kẻ</w:t>
            </w:r>
          </w:p>
        </w:tc>
        <w:tc>
          <w:tcPr>
            <w:tcW w:w="1142" w:type="dxa"/>
            <w:vMerge w:val="restart"/>
            <w:shd w:val="clear" w:color="auto" w:fill="auto"/>
          </w:tcPr>
          <w:p w14:paraId="071AE10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Giáo dục đạo đức</w:t>
            </w:r>
          </w:p>
        </w:tc>
        <w:tc>
          <w:tcPr>
            <w:tcW w:w="2248" w:type="dxa"/>
            <w:vMerge w:val="restart"/>
            <w:shd w:val="clear" w:color="auto" w:fill="auto"/>
          </w:tcPr>
          <w:p w14:paraId="2D38A61C" w14:textId="77777777" w:rsidR="008871CF" w:rsidRPr="008A3023" w:rsidRDefault="008871CF" w:rsidP="00ED71E5">
            <w:pPr>
              <w:pStyle w:val="TableParagraph"/>
              <w:spacing w:line="276" w:lineRule="auto"/>
              <w:ind w:left="0"/>
              <w:contextualSpacing/>
              <w:jc w:val="left"/>
            </w:pPr>
            <w:r w:rsidRPr="008A3023">
              <w:t xml:space="preserve">- </w:t>
            </w:r>
            <w:r w:rsidRPr="008A3023">
              <w:rPr>
                <w:rStyle w:val="fontstyle01"/>
                <w:color w:val="auto"/>
                <w:sz w:val="22"/>
                <w:szCs w:val="22"/>
              </w:rPr>
              <w:t>Bài tập 5; 6c,d; 10 HS tự làm</w:t>
            </w:r>
          </w:p>
          <w:p w14:paraId="714959B5" w14:textId="77777777" w:rsidR="008871CF" w:rsidRPr="008A3023" w:rsidRDefault="008871CF" w:rsidP="00ED71E5">
            <w:pPr>
              <w:spacing w:after="0"/>
              <w:contextualSpacing/>
              <w:rPr>
                <w:rStyle w:val="fontstyle01"/>
                <w:color w:val="auto"/>
                <w:sz w:val="22"/>
                <w:szCs w:val="22"/>
              </w:rPr>
            </w:pPr>
            <w:r w:rsidRPr="008A3023">
              <w:rPr>
                <w:rFonts w:cs="Times New Roman"/>
                <w:sz w:val="22"/>
              </w:rPr>
              <w:t>- Cả 2 bài và phần luyện tập</w:t>
            </w:r>
            <w:r w:rsidRPr="008A3023">
              <w:rPr>
                <w:rStyle w:val="fontstyle01"/>
                <w:color w:val="auto"/>
                <w:sz w:val="22"/>
                <w:szCs w:val="22"/>
              </w:rPr>
              <w:t xml:space="preserve"> </w:t>
            </w:r>
          </w:p>
          <w:p w14:paraId="26037748" w14:textId="77777777" w:rsidR="008871CF" w:rsidRPr="008A3023" w:rsidRDefault="008871CF" w:rsidP="00ED71E5">
            <w:pPr>
              <w:spacing w:after="0"/>
              <w:contextualSpacing/>
              <w:rPr>
                <w:rFonts w:cs="Times New Roman"/>
                <w:sz w:val="22"/>
              </w:rPr>
            </w:pPr>
            <w:r w:rsidRPr="008A3023">
              <w:rPr>
                <w:rStyle w:val="fontstyle01"/>
                <w:color w:val="auto"/>
                <w:sz w:val="22"/>
                <w:szCs w:val="22"/>
              </w:rPr>
              <w:t>Ghép và cấu trúc thành 01 bài: “</w:t>
            </w:r>
            <w:r w:rsidRPr="008A3023">
              <w:rPr>
                <w:rStyle w:val="fontstyle21"/>
                <w:rFonts w:ascii="Times New Roman" w:hAnsi="Times New Roman" w:cs="Times New Roman"/>
                <w:i w:val="0"/>
                <w:iCs w:val="0"/>
                <w:color w:val="auto"/>
                <w:sz w:val="22"/>
                <w:szCs w:val="22"/>
              </w:rPr>
              <w:t>Hàm số y =</w:t>
            </w:r>
            <w:r w:rsidRPr="008A3023">
              <w:rPr>
                <w:rFonts w:cs="Times New Roman"/>
                <w:sz w:val="22"/>
              </w:rPr>
              <w:br/>
            </w:r>
            <w:r w:rsidRPr="008A3023">
              <w:rPr>
                <w:rStyle w:val="fontstyle21"/>
                <w:rFonts w:ascii="Times New Roman" w:hAnsi="Times New Roman" w:cs="Times New Roman"/>
                <w:i w:val="0"/>
                <w:iCs w:val="0"/>
                <w:color w:val="auto"/>
                <w:sz w:val="22"/>
                <w:szCs w:val="22"/>
              </w:rPr>
              <w:t>ax</w:t>
            </w:r>
            <w:r w:rsidRPr="008A3023">
              <w:rPr>
                <w:rStyle w:val="fontstyle21"/>
                <w:rFonts w:ascii="Times New Roman" w:hAnsi="Times New Roman" w:cs="Times New Roman"/>
                <w:i w:val="0"/>
                <w:iCs w:val="0"/>
                <w:color w:val="auto"/>
                <w:sz w:val="22"/>
                <w:szCs w:val="22"/>
                <w:vertAlign w:val="superscript"/>
              </w:rPr>
              <w:t>2</w:t>
            </w:r>
            <w:r w:rsidRPr="008A3023">
              <w:rPr>
                <w:rStyle w:val="fontstyle21"/>
                <w:rFonts w:ascii="Times New Roman" w:hAnsi="Times New Roman" w:cs="Times New Roman"/>
                <w:i w:val="0"/>
                <w:iCs w:val="0"/>
                <w:color w:val="auto"/>
                <w:sz w:val="22"/>
                <w:szCs w:val="22"/>
              </w:rPr>
              <w:t xml:space="preserve"> (a ≠ 0)</w:t>
            </w:r>
            <w:r w:rsidRPr="008A3023">
              <w:rPr>
                <w:rStyle w:val="fontstyle01"/>
                <w:color w:val="auto"/>
                <w:sz w:val="22"/>
                <w:szCs w:val="22"/>
              </w:rPr>
              <w:t>” gồm:</w:t>
            </w:r>
            <w:r w:rsidRPr="008A3023">
              <w:rPr>
                <w:rFonts w:cs="Times New Roman"/>
                <w:sz w:val="22"/>
              </w:rPr>
              <w:br/>
            </w:r>
            <w:r w:rsidRPr="008A3023">
              <w:rPr>
                <w:rStyle w:val="fontstyle01"/>
                <w:color w:val="auto"/>
                <w:sz w:val="22"/>
                <w:szCs w:val="22"/>
              </w:rPr>
              <w:t>1. Ví dụ mở đầu</w:t>
            </w:r>
            <w:r w:rsidRPr="008A3023">
              <w:rPr>
                <w:rFonts w:cs="Times New Roman"/>
                <w:sz w:val="22"/>
              </w:rPr>
              <w:br/>
            </w:r>
            <w:r w:rsidRPr="008A3023">
              <w:rPr>
                <w:rStyle w:val="fontstyle01"/>
                <w:color w:val="auto"/>
                <w:sz w:val="22"/>
                <w:szCs w:val="22"/>
              </w:rPr>
              <w:t>2. Tính chất của hàm số y = ax</w:t>
            </w:r>
            <w:r w:rsidRPr="008A3023">
              <w:rPr>
                <w:rStyle w:val="fontstyle01"/>
                <w:color w:val="auto"/>
                <w:sz w:val="22"/>
                <w:szCs w:val="22"/>
                <w:vertAlign w:val="superscript"/>
              </w:rPr>
              <w:t>2</w:t>
            </w:r>
            <w:r w:rsidRPr="008A3023">
              <w:rPr>
                <w:rStyle w:val="fontstyle01"/>
                <w:color w:val="auto"/>
                <w:sz w:val="22"/>
                <w:szCs w:val="22"/>
              </w:rPr>
              <w:t xml:space="preserve"> (a ≠ 0).</w:t>
            </w:r>
            <w:r w:rsidRPr="008A3023">
              <w:rPr>
                <w:rFonts w:cs="Times New Roman"/>
                <w:sz w:val="22"/>
              </w:rPr>
              <w:br/>
            </w:r>
            <w:r w:rsidRPr="008A3023">
              <w:rPr>
                <w:rStyle w:val="fontstyle01"/>
                <w:color w:val="auto"/>
                <w:sz w:val="22"/>
                <w:szCs w:val="22"/>
              </w:rPr>
              <w:t>3. Đồ thị của hàm số y = ax2 (a ≠ 0)</w:t>
            </w:r>
            <w:r w:rsidRPr="008A3023">
              <w:rPr>
                <w:rFonts w:cs="Times New Roman"/>
                <w:sz w:val="22"/>
              </w:rPr>
              <w:br/>
            </w:r>
            <w:r w:rsidRPr="008A3023">
              <w:rPr>
                <w:rStyle w:val="fontstyle21"/>
                <w:rFonts w:ascii="Times New Roman" w:hAnsi="Times New Roman" w:cs="Times New Roman"/>
                <w:i w:val="0"/>
                <w:iCs w:val="0"/>
                <w:color w:val="auto"/>
                <w:sz w:val="22"/>
                <w:szCs w:val="22"/>
              </w:rPr>
              <w:t>- Chỉ yêu cầu vẽ đồ thị của hàm số y = ax</w:t>
            </w:r>
            <w:r w:rsidRPr="008A3023">
              <w:rPr>
                <w:rStyle w:val="fontstyle21"/>
                <w:rFonts w:ascii="Times New Roman" w:hAnsi="Times New Roman" w:cs="Times New Roman"/>
                <w:i w:val="0"/>
                <w:iCs w:val="0"/>
                <w:color w:val="auto"/>
                <w:sz w:val="22"/>
                <w:szCs w:val="22"/>
                <w:vertAlign w:val="superscript"/>
              </w:rPr>
              <w:t>2</w:t>
            </w:r>
            <w:r w:rsidRPr="008A3023">
              <w:rPr>
                <w:rStyle w:val="fontstyle21"/>
                <w:rFonts w:ascii="Times New Roman" w:hAnsi="Times New Roman" w:cs="Times New Roman"/>
                <w:i w:val="0"/>
                <w:iCs w:val="0"/>
                <w:color w:val="auto"/>
                <w:sz w:val="22"/>
                <w:szCs w:val="22"/>
              </w:rPr>
              <w:t xml:space="preserve"> (a </w:t>
            </w:r>
            <w:r w:rsidRPr="008A3023">
              <w:rPr>
                <w:rStyle w:val="fontstyle31"/>
                <w:rFonts w:ascii="Times New Roman" w:hAnsi="Times New Roman" w:cs="Times New Roman"/>
                <w:color w:val="auto"/>
                <w:sz w:val="22"/>
                <w:szCs w:val="22"/>
              </w:rPr>
              <w:sym w:font="Symbol" w:char="F0B9"/>
            </w:r>
            <w:r w:rsidRPr="008A3023">
              <w:rPr>
                <w:rStyle w:val="fontstyle31"/>
                <w:rFonts w:ascii="Times New Roman" w:hAnsi="Times New Roman" w:cs="Times New Roman"/>
                <w:color w:val="auto"/>
                <w:sz w:val="22"/>
                <w:szCs w:val="22"/>
              </w:rPr>
              <w:t xml:space="preserve"> </w:t>
            </w:r>
            <w:r w:rsidRPr="008A3023">
              <w:rPr>
                <w:rStyle w:val="fontstyle21"/>
                <w:rFonts w:ascii="Times New Roman" w:hAnsi="Times New Roman" w:cs="Times New Roman"/>
                <w:i w:val="0"/>
                <w:iCs w:val="0"/>
                <w:color w:val="auto"/>
                <w:sz w:val="22"/>
                <w:szCs w:val="22"/>
              </w:rPr>
              <w:t>0</w:t>
            </w:r>
            <w:r w:rsidRPr="008A3023">
              <w:rPr>
                <w:rStyle w:val="fontstyle31"/>
                <w:rFonts w:ascii="Times New Roman" w:hAnsi="Times New Roman" w:cs="Times New Roman"/>
                <w:color w:val="auto"/>
                <w:sz w:val="22"/>
                <w:szCs w:val="22"/>
              </w:rPr>
              <w:sym w:font="Symbol" w:char="F029"/>
            </w:r>
            <w:r w:rsidRPr="008A3023">
              <w:rPr>
                <w:rFonts w:cs="Times New Roman"/>
                <w:sz w:val="22"/>
              </w:rPr>
              <w:br/>
            </w:r>
            <w:r w:rsidRPr="008A3023">
              <w:rPr>
                <w:rStyle w:val="fontstyle21"/>
                <w:rFonts w:ascii="Times New Roman" w:hAnsi="Times New Roman" w:cs="Times New Roman"/>
                <w:i w:val="0"/>
                <w:iCs w:val="0"/>
                <w:color w:val="auto"/>
                <w:sz w:val="22"/>
                <w:szCs w:val="22"/>
              </w:rPr>
              <w:t>với a là số hữu tỉ.</w:t>
            </w:r>
          </w:p>
        </w:tc>
        <w:tc>
          <w:tcPr>
            <w:tcW w:w="1241" w:type="dxa"/>
            <w:vMerge w:val="restart"/>
            <w:shd w:val="clear" w:color="auto" w:fill="auto"/>
            <w:vAlign w:val="center"/>
          </w:tcPr>
          <w:p w14:paraId="6E03C8D0" w14:textId="77777777" w:rsidR="008871CF" w:rsidRPr="008A3023" w:rsidRDefault="008871CF" w:rsidP="00ED71E5">
            <w:pPr>
              <w:spacing w:after="0"/>
              <w:contextualSpacing/>
              <w:rPr>
                <w:rFonts w:cs="Times New Roman"/>
                <w:bCs/>
                <w:sz w:val="22"/>
              </w:rPr>
            </w:pPr>
          </w:p>
        </w:tc>
      </w:tr>
      <w:tr w:rsidR="002C7B46" w:rsidRPr="008A3023" w14:paraId="7BD94AC9" w14:textId="77777777" w:rsidTr="008A3023">
        <w:trPr>
          <w:trHeight w:val="57"/>
          <w:jc w:val="center"/>
        </w:trPr>
        <w:tc>
          <w:tcPr>
            <w:tcW w:w="668" w:type="dxa"/>
            <w:shd w:val="clear" w:color="auto" w:fill="auto"/>
            <w:vAlign w:val="center"/>
          </w:tcPr>
          <w:p w14:paraId="6C57769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48</w:t>
            </w:r>
          </w:p>
        </w:tc>
        <w:tc>
          <w:tcPr>
            <w:tcW w:w="774" w:type="dxa"/>
            <w:shd w:val="clear" w:color="auto" w:fill="auto"/>
            <w:vAlign w:val="center"/>
          </w:tcPr>
          <w:p w14:paraId="726DD24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48</w:t>
            </w:r>
          </w:p>
        </w:tc>
        <w:tc>
          <w:tcPr>
            <w:tcW w:w="2377" w:type="dxa"/>
            <w:vMerge/>
            <w:shd w:val="clear" w:color="auto" w:fill="auto"/>
            <w:vAlign w:val="center"/>
          </w:tcPr>
          <w:p w14:paraId="7A29C496"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F67AEFF" w14:textId="77777777" w:rsidR="008871CF" w:rsidRPr="008A3023" w:rsidRDefault="008871CF" w:rsidP="00ED71E5">
            <w:pPr>
              <w:pStyle w:val="NormalWeb"/>
              <w:spacing w:before="0" w:beforeAutospacing="0" w:after="0" w:afterAutospacing="0" w:line="276" w:lineRule="auto"/>
              <w:contextualSpacing/>
              <w:jc w:val="both"/>
              <w:rPr>
                <w:sz w:val="22"/>
                <w:szCs w:val="22"/>
                <w:lang w:val="es-ES"/>
              </w:rPr>
            </w:pPr>
          </w:p>
        </w:tc>
        <w:tc>
          <w:tcPr>
            <w:tcW w:w="1387" w:type="dxa"/>
            <w:vMerge/>
            <w:shd w:val="clear" w:color="auto" w:fill="auto"/>
            <w:vAlign w:val="center"/>
          </w:tcPr>
          <w:p w14:paraId="37B133E5"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2420A81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3DC5FC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85339B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62D2D0B" w14:textId="77777777" w:rsidTr="008A3023">
        <w:trPr>
          <w:trHeight w:val="57"/>
          <w:jc w:val="center"/>
        </w:trPr>
        <w:tc>
          <w:tcPr>
            <w:tcW w:w="668" w:type="dxa"/>
            <w:shd w:val="clear" w:color="auto" w:fill="auto"/>
            <w:vAlign w:val="center"/>
          </w:tcPr>
          <w:p w14:paraId="5A16FB2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49</w:t>
            </w:r>
          </w:p>
        </w:tc>
        <w:tc>
          <w:tcPr>
            <w:tcW w:w="774" w:type="dxa"/>
            <w:shd w:val="clear" w:color="auto" w:fill="auto"/>
            <w:vAlign w:val="center"/>
          </w:tcPr>
          <w:p w14:paraId="3EADE401" w14:textId="77777777" w:rsidR="008871CF" w:rsidRPr="008A3023" w:rsidRDefault="008871CF" w:rsidP="00ED71E5">
            <w:pPr>
              <w:pStyle w:val="TableParagraph"/>
              <w:spacing w:line="276" w:lineRule="auto"/>
              <w:contextualSpacing/>
            </w:pPr>
          </w:p>
          <w:p w14:paraId="3010D63A" w14:textId="77777777" w:rsidR="008871CF" w:rsidRPr="008A3023" w:rsidRDefault="008871CF" w:rsidP="00ED71E5">
            <w:pPr>
              <w:pStyle w:val="TableParagraph"/>
              <w:spacing w:line="276" w:lineRule="auto"/>
              <w:contextualSpacing/>
            </w:pPr>
            <w:r w:rsidRPr="008A3023">
              <w:t>49</w:t>
            </w:r>
          </w:p>
          <w:p w14:paraId="10F73D1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shd w:val="clear" w:color="auto" w:fill="auto"/>
            <w:vAlign w:val="center"/>
          </w:tcPr>
          <w:p w14:paraId="77EEB8BF"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1C327618" w14:textId="77777777" w:rsidR="008871CF" w:rsidRPr="008A3023" w:rsidRDefault="008871CF" w:rsidP="00ED71E5">
            <w:pPr>
              <w:pStyle w:val="NormalWeb"/>
              <w:spacing w:before="0" w:beforeAutospacing="0" w:after="0" w:afterAutospacing="0" w:line="276" w:lineRule="auto"/>
              <w:contextualSpacing/>
              <w:jc w:val="both"/>
              <w:rPr>
                <w:sz w:val="22"/>
                <w:szCs w:val="22"/>
                <w:lang w:val="es-ES"/>
              </w:rPr>
            </w:pPr>
          </w:p>
        </w:tc>
        <w:tc>
          <w:tcPr>
            <w:tcW w:w="1387" w:type="dxa"/>
            <w:vMerge/>
            <w:shd w:val="clear" w:color="auto" w:fill="auto"/>
            <w:vAlign w:val="center"/>
          </w:tcPr>
          <w:p w14:paraId="56E93030"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4AEA877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25CAF6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8C12EC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6B43E0F" w14:textId="77777777" w:rsidTr="008A3023">
        <w:trPr>
          <w:trHeight w:val="57"/>
          <w:jc w:val="center"/>
        </w:trPr>
        <w:tc>
          <w:tcPr>
            <w:tcW w:w="668" w:type="dxa"/>
            <w:shd w:val="clear" w:color="auto" w:fill="auto"/>
            <w:vAlign w:val="center"/>
          </w:tcPr>
          <w:p w14:paraId="0E25A5D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50</w:t>
            </w:r>
          </w:p>
        </w:tc>
        <w:tc>
          <w:tcPr>
            <w:tcW w:w="774" w:type="dxa"/>
            <w:shd w:val="clear" w:color="auto" w:fill="auto"/>
            <w:vAlign w:val="center"/>
          </w:tcPr>
          <w:p w14:paraId="5556D37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50</w:t>
            </w:r>
          </w:p>
        </w:tc>
        <w:tc>
          <w:tcPr>
            <w:tcW w:w="2377" w:type="dxa"/>
            <w:vMerge/>
            <w:shd w:val="clear" w:color="auto" w:fill="auto"/>
            <w:vAlign w:val="center"/>
          </w:tcPr>
          <w:p w14:paraId="7EFC1B5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8B24DB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387" w:type="dxa"/>
            <w:vMerge/>
            <w:shd w:val="clear" w:color="auto" w:fill="auto"/>
            <w:vAlign w:val="center"/>
          </w:tcPr>
          <w:p w14:paraId="5B5B8532"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111BFB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0F455D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88E508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78032DB" w14:textId="77777777" w:rsidTr="008A3023">
        <w:trPr>
          <w:trHeight w:val="57"/>
          <w:jc w:val="center"/>
        </w:trPr>
        <w:tc>
          <w:tcPr>
            <w:tcW w:w="668" w:type="dxa"/>
            <w:shd w:val="clear" w:color="auto" w:fill="auto"/>
            <w:vAlign w:val="center"/>
          </w:tcPr>
          <w:p w14:paraId="0BBDA3C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51</w:t>
            </w:r>
          </w:p>
        </w:tc>
        <w:tc>
          <w:tcPr>
            <w:tcW w:w="774" w:type="dxa"/>
            <w:shd w:val="clear" w:color="auto" w:fill="auto"/>
            <w:vAlign w:val="center"/>
          </w:tcPr>
          <w:p w14:paraId="054123CD" w14:textId="77777777" w:rsidR="008871CF" w:rsidRPr="008A3023" w:rsidRDefault="008871CF" w:rsidP="00ED71E5">
            <w:pPr>
              <w:pStyle w:val="TableParagraph"/>
              <w:spacing w:line="276" w:lineRule="auto"/>
              <w:contextualSpacing/>
            </w:pPr>
          </w:p>
          <w:p w14:paraId="2F07116B" w14:textId="77777777" w:rsidR="008871CF" w:rsidRPr="008A3023" w:rsidRDefault="008871CF" w:rsidP="00ED71E5">
            <w:pPr>
              <w:pStyle w:val="TableParagraph"/>
              <w:spacing w:line="276" w:lineRule="auto"/>
              <w:contextualSpacing/>
            </w:pPr>
            <w:r w:rsidRPr="008A3023">
              <w:t>51</w:t>
            </w:r>
          </w:p>
          <w:p w14:paraId="3D33F43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0D2C9A41"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 xml:space="preserve"> </w:t>
            </w:r>
          </w:p>
          <w:p w14:paraId="032672E7"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Phương trình bậc hai một ẩn số</w:t>
            </w:r>
          </w:p>
        </w:tc>
        <w:tc>
          <w:tcPr>
            <w:tcW w:w="4502" w:type="dxa"/>
            <w:vMerge w:val="restart"/>
            <w:shd w:val="clear" w:color="auto" w:fill="auto"/>
            <w:vAlign w:val="center"/>
          </w:tcPr>
          <w:p w14:paraId="7512BFBD"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Kiến thức: Hiểu khái niệm phương trình bậc hai một ẩn.</w:t>
            </w:r>
          </w:p>
          <w:p w14:paraId="6B529BDD" w14:textId="77777777" w:rsidR="008871CF" w:rsidRPr="008A3023" w:rsidRDefault="008871CF" w:rsidP="00ED71E5">
            <w:pPr>
              <w:spacing w:after="0"/>
              <w:contextualSpacing/>
              <w:jc w:val="both"/>
              <w:rPr>
                <w:rFonts w:cs="Times New Roman"/>
                <w:sz w:val="22"/>
              </w:rPr>
            </w:pPr>
            <w:r w:rsidRPr="008A3023">
              <w:rPr>
                <w:rFonts w:cs="Times New Roman"/>
                <w:sz w:val="22"/>
              </w:rPr>
              <w:t>- Kĩ năng: Biết cách biến đổi PT dạng tổng quát ax</w:t>
            </w:r>
            <w:r w:rsidRPr="008A3023">
              <w:rPr>
                <w:rFonts w:cs="Times New Roman"/>
                <w:sz w:val="22"/>
                <w:vertAlign w:val="superscript"/>
              </w:rPr>
              <w:t>2</w:t>
            </w:r>
            <w:r w:rsidRPr="008A3023">
              <w:rPr>
                <w:rFonts w:cs="Times New Roman"/>
                <w:sz w:val="22"/>
              </w:rPr>
              <w:t xml:space="preserve"> + bx + c = 0 (a ≠ 0) về dạng (x + b/2a)</w:t>
            </w:r>
            <w:r w:rsidRPr="008A3023">
              <w:rPr>
                <w:rFonts w:cs="Times New Roman"/>
                <w:sz w:val="22"/>
                <w:vertAlign w:val="superscript"/>
              </w:rPr>
              <w:t>2</w:t>
            </w:r>
            <w:r w:rsidRPr="008A3023">
              <w:rPr>
                <w:rFonts w:cs="Times New Roman"/>
                <w:sz w:val="22"/>
              </w:rPr>
              <w:t xml:space="preserve"> = (b</w:t>
            </w:r>
            <w:r w:rsidRPr="008A3023">
              <w:rPr>
                <w:rFonts w:cs="Times New Roman"/>
                <w:sz w:val="22"/>
                <w:vertAlign w:val="superscript"/>
              </w:rPr>
              <w:t>2</w:t>
            </w:r>
            <w:r w:rsidRPr="008A3023">
              <w:rPr>
                <w:rFonts w:cs="Times New Roman"/>
                <w:sz w:val="22"/>
              </w:rPr>
              <w:t xml:space="preserve"> – 4ac)/4a</w:t>
            </w:r>
            <w:r w:rsidRPr="008A3023">
              <w:rPr>
                <w:rFonts w:cs="Times New Roman"/>
                <w:sz w:val="22"/>
                <w:vertAlign w:val="superscript"/>
              </w:rPr>
              <w:t>2</w:t>
            </w:r>
            <w:r w:rsidRPr="008A3023">
              <w:rPr>
                <w:rFonts w:cs="Times New Roman"/>
                <w:sz w:val="22"/>
              </w:rPr>
              <w:t xml:space="preserve"> trong các trường hợp a, b, c là các số cụ thể để giải được PT. Nhận dạng dược PT bậc hai một ẩn, giải được các PT bậc hai một ẩn theo cách đã học.</w:t>
            </w:r>
          </w:p>
          <w:p w14:paraId="5B3254E9"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34F05094"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tcPr>
          <w:p w14:paraId="025000C1"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MTBT</w:t>
            </w:r>
          </w:p>
        </w:tc>
        <w:tc>
          <w:tcPr>
            <w:tcW w:w="1142" w:type="dxa"/>
            <w:vMerge w:val="restart"/>
            <w:shd w:val="clear" w:color="auto" w:fill="auto"/>
          </w:tcPr>
          <w:p w14:paraId="5239AE6D"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09E55BED" w14:textId="77777777" w:rsidR="008871CF" w:rsidRPr="008A3023" w:rsidRDefault="008871CF" w:rsidP="00ED71E5">
            <w:pPr>
              <w:tabs>
                <w:tab w:val="left" w:pos="1440"/>
              </w:tabs>
              <w:spacing w:after="0"/>
              <w:contextualSpacing/>
              <w:rPr>
                <w:rFonts w:cs="Times New Roman"/>
                <w:sz w:val="22"/>
              </w:rPr>
            </w:pPr>
            <w:r w:rsidRPr="008A3023">
              <w:rPr>
                <w:rFonts w:cs="Times New Roman"/>
                <w:sz w:val="22"/>
                <w:lang w:val="nb-NO"/>
              </w:rPr>
              <w:t xml:space="preserve">- </w:t>
            </w:r>
            <w:r w:rsidRPr="008A3023">
              <w:rPr>
                <w:rStyle w:val="fontstyle01"/>
                <w:color w:val="auto"/>
                <w:sz w:val="22"/>
                <w:szCs w:val="22"/>
              </w:rPr>
              <w:t>?5; ?6; ?7 không y/c HS làm</w:t>
            </w:r>
          </w:p>
          <w:p w14:paraId="3F0452C9"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Cả bài và phần luyện tập ghép và cấu trúc thành 01 bài: “</w:t>
            </w:r>
            <w:r w:rsidRPr="008A3023">
              <w:rPr>
                <w:rStyle w:val="fontstyle21"/>
                <w:rFonts w:ascii="Times New Roman" w:hAnsi="Times New Roman" w:cs="Times New Roman"/>
                <w:i w:val="0"/>
                <w:iCs w:val="0"/>
                <w:color w:val="auto"/>
                <w:sz w:val="22"/>
                <w:szCs w:val="22"/>
              </w:rPr>
              <w:t>Phương trình</w:t>
            </w:r>
            <w:r w:rsidRPr="008A3023">
              <w:rPr>
                <w:rFonts w:cs="Times New Roman"/>
                <w:sz w:val="22"/>
              </w:rPr>
              <w:br/>
            </w:r>
            <w:r w:rsidRPr="008A3023">
              <w:rPr>
                <w:rStyle w:val="fontstyle21"/>
                <w:rFonts w:ascii="Times New Roman" w:hAnsi="Times New Roman" w:cs="Times New Roman"/>
                <w:i w:val="0"/>
                <w:iCs w:val="0"/>
                <w:color w:val="auto"/>
                <w:sz w:val="22"/>
                <w:szCs w:val="22"/>
              </w:rPr>
              <w:t>bậc hai một ẩn</w:t>
            </w:r>
            <w:r w:rsidRPr="008A3023">
              <w:rPr>
                <w:rStyle w:val="fontstyle01"/>
                <w:color w:val="auto"/>
                <w:sz w:val="22"/>
                <w:szCs w:val="22"/>
              </w:rPr>
              <w:t>”</w:t>
            </w:r>
          </w:p>
          <w:p w14:paraId="23E8D1FF" w14:textId="77777777" w:rsidR="008871CF" w:rsidRPr="008A3023" w:rsidRDefault="008871CF" w:rsidP="00ED71E5">
            <w:pPr>
              <w:spacing w:after="0"/>
              <w:contextualSpacing/>
              <w:jc w:val="both"/>
              <w:rPr>
                <w:rFonts w:cs="Times New Roman"/>
                <w:sz w:val="22"/>
              </w:rPr>
            </w:pPr>
          </w:p>
          <w:p w14:paraId="35CCE97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1125858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BD86E8C" w14:textId="77777777" w:rsidTr="008A3023">
        <w:trPr>
          <w:trHeight w:val="57"/>
          <w:jc w:val="center"/>
        </w:trPr>
        <w:tc>
          <w:tcPr>
            <w:tcW w:w="668" w:type="dxa"/>
            <w:shd w:val="clear" w:color="auto" w:fill="auto"/>
            <w:vAlign w:val="center"/>
          </w:tcPr>
          <w:p w14:paraId="3C2BD8D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52</w:t>
            </w:r>
          </w:p>
        </w:tc>
        <w:tc>
          <w:tcPr>
            <w:tcW w:w="774" w:type="dxa"/>
            <w:shd w:val="clear" w:color="auto" w:fill="auto"/>
            <w:vAlign w:val="center"/>
          </w:tcPr>
          <w:p w14:paraId="792AB5C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52</w:t>
            </w:r>
          </w:p>
        </w:tc>
        <w:tc>
          <w:tcPr>
            <w:tcW w:w="2377" w:type="dxa"/>
            <w:vMerge/>
            <w:shd w:val="clear" w:color="auto" w:fill="auto"/>
            <w:vAlign w:val="center"/>
          </w:tcPr>
          <w:p w14:paraId="768C6EED"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vAlign w:val="center"/>
          </w:tcPr>
          <w:p w14:paraId="04888000" w14:textId="77777777" w:rsidR="008871CF" w:rsidRPr="008A3023" w:rsidRDefault="008871CF" w:rsidP="00ED71E5">
            <w:pPr>
              <w:spacing w:after="0"/>
              <w:contextualSpacing/>
              <w:rPr>
                <w:rFonts w:cs="Times New Roman"/>
                <w:sz w:val="22"/>
                <w:lang w:val="es-ES"/>
              </w:rPr>
            </w:pPr>
          </w:p>
        </w:tc>
        <w:tc>
          <w:tcPr>
            <w:tcW w:w="1387" w:type="dxa"/>
            <w:vMerge/>
            <w:shd w:val="clear" w:color="auto" w:fill="auto"/>
          </w:tcPr>
          <w:p w14:paraId="03A323E5"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24A4BBE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EC9006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02162CE" w14:textId="77777777" w:rsidR="008871CF" w:rsidRPr="008A3023" w:rsidRDefault="008871CF" w:rsidP="00ED71E5">
            <w:pPr>
              <w:tabs>
                <w:tab w:val="left" w:pos="1440"/>
              </w:tabs>
              <w:spacing w:after="0"/>
              <w:contextualSpacing/>
              <w:rPr>
                <w:rFonts w:cs="Times New Roman"/>
                <w:bCs/>
                <w:sz w:val="22"/>
              </w:rPr>
            </w:pPr>
          </w:p>
        </w:tc>
      </w:tr>
      <w:tr w:rsidR="002C7B46" w:rsidRPr="008A3023" w14:paraId="3394E4B6" w14:textId="77777777" w:rsidTr="008A3023">
        <w:trPr>
          <w:trHeight w:val="57"/>
          <w:jc w:val="center"/>
        </w:trPr>
        <w:tc>
          <w:tcPr>
            <w:tcW w:w="668" w:type="dxa"/>
            <w:shd w:val="clear" w:color="auto" w:fill="auto"/>
            <w:vAlign w:val="center"/>
          </w:tcPr>
          <w:p w14:paraId="3915D86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53</w:t>
            </w:r>
          </w:p>
        </w:tc>
        <w:tc>
          <w:tcPr>
            <w:tcW w:w="774" w:type="dxa"/>
            <w:shd w:val="clear" w:color="auto" w:fill="auto"/>
            <w:vAlign w:val="center"/>
          </w:tcPr>
          <w:p w14:paraId="161C0F2F" w14:textId="77777777" w:rsidR="008871CF" w:rsidRPr="008A3023" w:rsidRDefault="008871CF" w:rsidP="00ED71E5">
            <w:pPr>
              <w:pStyle w:val="TableParagraph"/>
              <w:spacing w:line="276" w:lineRule="auto"/>
              <w:contextualSpacing/>
            </w:pPr>
          </w:p>
          <w:p w14:paraId="4D7F4C26" w14:textId="77777777" w:rsidR="008871CF" w:rsidRPr="008A3023" w:rsidRDefault="008871CF" w:rsidP="00ED71E5">
            <w:pPr>
              <w:pStyle w:val="TableParagraph"/>
              <w:spacing w:line="276" w:lineRule="auto"/>
              <w:contextualSpacing/>
            </w:pPr>
            <w:r w:rsidRPr="008A3023">
              <w:t>53</w:t>
            </w:r>
          </w:p>
          <w:p w14:paraId="279931F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3B1F64C4"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 xml:space="preserve">Công thức nghiệm của phương trình bậc hai </w:t>
            </w:r>
          </w:p>
        </w:tc>
        <w:tc>
          <w:tcPr>
            <w:tcW w:w="4502" w:type="dxa"/>
            <w:vMerge w:val="restart"/>
            <w:shd w:val="clear" w:color="auto" w:fill="auto"/>
            <w:vAlign w:val="center"/>
          </w:tcPr>
          <w:p w14:paraId="3E699356"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Nhớ được biệt thức ∆ = b</w:t>
            </w:r>
            <w:r w:rsidRPr="008A3023">
              <w:rPr>
                <w:rFonts w:cs="Times New Roman"/>
                <w:sz w:val="22"/>
                <w:vertAlign w:val="superscript"/>
              </w:rPr>
              <w:t>2</w:t>
            </w:r>
            <w:r w:rsidRPr="008A3023">
              <w:rPr>
                <w:rFonts w:cs="Times New Roman"/>
                <w:sz w:val="22"/>
              </w:rPr>
              <w:t xml:space="preserve"> – 4ac. Nhớ với điều kiện nào của ∆ thì PT bậc hai một ẩn vô nghiệm, có nghiệm kép, có hai nghiệm </w:t>
            </w:r>
            <w:r w:rsidRPr="008A3023">
              <w:rPr>
                <w:rFonts w:cs="Times New Roman"/>
                <w:sz w:val="22"/>
              </w:rPr>
              <w:lastRenderedPageBreak/>
              <w:t>phân biệt.</w:t>
            </w:r>
          </w:p>
          <w:p w14:paraId="734625CD"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được cách giải phương trình bậc hai một ẩn, đặc biệt là công thức nghiệm của phương trình đó (nếu phương trình có nghiệm).</w:t>
            </w:r>
          </w:p>
          <w:p w14:paraId="65252853"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5D88E5EC"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67E96C8B"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PHTM, MTBT</w:t>
            </w:r>
          </w:p>
        </w:tc>
        <w:tc>
          <w:tcPr>
            <w:tcW w:w="1142" w:type="dxa"/>
            <w:vMerge w:val="restart"/>
            <w:shd w:val="clear" w:color="auto" w:fill="auto"/>
          </w:tcPr>
          <w:p w14:paraId="00F5FA39"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p w14:paraId="778D1B7E"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 </w:t>
            </w:r>
          </w:p>
        </w:tc>
        <w:tc>
          <w:tcPr>
            <w:tcW w:w="2248" w:type="dxa"/>
            <w:vMerge w:val="restart"/>
            <w:shd w:val="clear" w:color="auto" w:fill="auto"/>
          </w:tcPr>
          <w:p w14:paraId="7B64B937" w14:textId="77777777" w:rsidR="008871CF" w:rsidRPr="008A3023" w:rsidRDefault="008871CF" w:rsidP="00ED71E5">
            <w:pPr>
              <w:spacing w:after="0"/>
              <w:contextualSpacing/>
              <w:rPr>
                <w:rFonts w:cs="Times New Roman"/>
                <w:sz w:val="22"/>
              </w:rPr>
            </w:pPr>
            <w:r w:rsidRPr="008A3023">
              <w:rPr>
                <w:rStyle w:val="fontstyle01"/>
                <w:color w:val="auto"/>
                <w:sz w:val="22"/>
                <w:szCs w:val="22"/>
              </w:rPr>
              <w:t>- Bài tập 18; 19; 21</w:t>
            </w:r>
          </w:p>
          <w:p w14:paraId="622275E1" w14:textId="77777777" w:rsidR="008871CF" w:rsidRPr="008A3023" w:rsidRDefault="008871CF" w:rsidP="00ED71E5">
            <w:pPr>
              <w:spacing w:after="0"/>
              <w:contextualSpacing/>
              <w:rPr>
                <w:rFonts w:cs="Times New Roman"/>
                <w:sz w:val="22"/>
              </w:rPr>
            </w:pPr>
            <w:r w:rsidRPr="008A3023">
              <w:rPr>
                <w:rStyle w:val="fontstyle01"/>
                <w:color w:val="auto"/>
                <w:sz w:val="22"/>
                <w:szCs w:val="22"/>
              </w:rPr>
              <w:t>HS tự làm</w:t>
            </w:r>
          </w:p>
          <w:p w14:paraId="5F111F2A" w14:textId="77777777" w:rsidR="008871CF" w:rsidRPr="008A3023" w:rsidRDefault="008871CF" w:rsidP="00ED71E5">
            <w:pPr>
              <w:spacing w:after="0"/>
              <w:contextualSpacing/>
              <w:rPr>
                <w:rFonts w:cs="Times New Roman"/>
                <w:sz w:val="22"/>
              </w:rPr>
            </w:pPr>
            <w:r w:rsidRPr="008A3023">
              <w:rPr>
                <w:rStyle w:val="fontstyle01"/>
                <w:color w:val="auto"/>
                <w:sz w:val="22"/>
                <w:szCs w:val="22"/>
              </w:rPr>
              <w:t xml:space="preserve">- Cả 02 bài </w:t>
            </w:r>
            <w:r w:rsidRPr="008A3023">
              <w:rPr>
                <w:rFonts w:cs="Times New Roman"/>
                <w:sz w:val="22"/>
              </w:rPr>
              <w:t xml:space="preserve">§4; §5 </w:t>
            </w:r>
            <w:r w:rsidRPr="008A3023">
              <w:rPr>
                <w:rStyle w:val="fontstyle01"/>
                <w:color w:val="auto"/>
                <w:sz w:val="22"/>
                <w:szCs w:val="22"/>
              </w:rPr>
              <w:t xml:space="preserve">và </w:t>
            </w:r>
            <w:r w:rsidRPr="008A3023">
              <w:rPr>
                <w:rStyle w:val="fontstyle01"/>
                <w:color w:val="auto"/>
                <w:sz w:val="22"/>
                <w:szCs w:val="22"/>
              </w:rPr>
              <w:lastRenderedPageBreak/>
              <w:t>phần luyện</w:t>
            </w:r>
            <w:r w:rsidRPr="008A3023">
              <w:rPr>
                <w:rFonts w:cs="Times New Roman"/>
                <w:sz w:val="22"/>
              </w:rPr>
              <w:br/>
            </w:r>
            <w:r w:rsidRPr="008A3023">
              <w:rPr>
                <w:rStyle w:val="fontstyle01"/>
                <w:color w:val="auto"/>
                <w:sz w:val="22"/>
                <w:szCs w:val="22"/>
              </w:rPr>
              <w:t>tập ghép và cấu trúc thành 01 bài: “</w:t>
            </w:r>
            <w:r w:rsidRPr="008A3023">
              <w:rPr>
                <w:rStyle w:val="fontstyle21"/>
                <w:rFonts w:ascii="Times New Roman" w:hAnsi="Times New Roman" w:cs="Times New Roman"/>
                <w:i w:val="0"/>
                <w:iCs w:val="0"/>
                <w:color w:val="auto"/>
                <w:sz w:val="22"/>
                <w:szCs w:val="22"/>
              </w:rPr>
              <w:t>Công thức nghiệm của phương trình bậc hai</w:t>
            </w:r>
            <w:r w:rsidRPr="008A3023">
              <w:rPr>
                <w:rStyle w:val="fontstyle01"/>
                <w:color w:val="auto"/>
                <w:sz w:val="22"/>
                <w:szCs w:val="22"/>
              </w:rPr>
              <w:t>”</w:t>
            </w:r>
            <w:r w:rsidRPr="008A3023">
              <w:rPr>
                <w:rFonts w:cs="Times New Roman"/>
                <w:sz w:val="22"/>
              </w:rPr>
              <w:br/>
            </w:r>
            <w:r w:rsidRPr="008A3023">
              <w:rPr>
                <w:rStyle w:val="fontstyle01"/>
                <w:color w:val="auto"/>
                <w:sz w:val="22"/>
                <w:szCs w:val="22"/>
              </w:rPr>
              <w:t>1. Công thức nghiệm của phương trình bậc hai 2. Công thức nghiệm thu gọn của phương trình bậc hai</w:t>
            </w:r>
          </w:p>
        </w:tc>
        <w:tc>
          <w:tcPr>
            <w:tcW w:w="1241" w:type="dxa"/>
            <w:vMerge w:val="restart"/>
            <w:shd w:val="clear" w:color="auto" w:fill="auto"/>
          </w:tcPr>
          <w:p w14:paraId="2EE573B6" w14:textId="77777777" w:rsidR="008871CF" w:rsidRPr="008A3023" w:rsidRDefault="008871CF" w:rsidP="00ED71E5">
            <w:pPr>
              <w:pStyle w:val="NormalWeb"/>
              <w:spacing w:before="0" w:beforeAutospacing="0" w:after="0" w:afterAutospacing="0" w:line="276" w:lineRule="auto"/>
              <w:contextualSpacing/>
              <w:rPr>
                <w:bCs/>
                <w:sz w:val="22"/>
                <w:szCs w:val="22"/>
              </w:rPr>
            </w:pPr>
          </w:p>
        </w:tc>
      </w:tr>
      <w:tr w:rsidR="002C7B46" w:rsidRPr="008A3023" w14:paraId="07F49F2F" w14:textId="77777777" w:rsidTr="008A3023">
        <w:trPr>
          <w:trHeight w:val="57"/>
          <w:jc w:val="center"/>
        </w:trPr>
        <w:tc>
          <w:tcPr>
            <w:tcW w:w="668" w:type="dxa"/>
            <w:shd w:val="clear" w:color="auto" w:fill="auto"/>
            <w:vAlign w:val="center"/>
          </w:tcPr>
          <w:p w14:paraId="7216DA8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54</w:t>
            </w:r>
          </w:p>
        </w:tc>
        <w:tc>
          <w:tcPr>
            <w:tcW w:w="774" w:type="dxa"/>
            <w:shd w:val="clear" w:color="auto" w:fill="auto"/>
            <w:vAlign w:val="center"/>
          </w:tcPr>
          <w:p w14:paraId="71CB5B8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54</w:t>
            </w:r>
          </w:p>
        </w:tc>
        <w:tc>
          <w:tcPr>
            <w:tcW w:w="2377" w:type="dxa"/>
            <w:vMerge/>
            <w:shd w:val="clear" w:color="auto" w:fill="auto"/>
            <w:vAlign w:val="center"/>
          </w:tcPr>
          <w:p w14:paraId="2182C061"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301B1298" w14:textId="77777777" w:rsidR="008871CF" w:rsidRPr="008A3023" w:rsidRDefault="008871CF" w:rsidP="00ED71E5">
            <w:pPr>
              <w:spacing w:after="0"/>
              <w:contextualSpacing/>
              <w:jc w:val="both"/>
              <w:rPr>
                <w:rFonts w:cs="Times New Roman"/>
                <w:sz w:val="22"/>
                <w:lang w:val="es-ES"/>
              </w:rPr>
            </w:pPr>
          </w:p>
        </w:tc>
        <w:tc>
          <w:tcPr>
            <w:tcW w:w="1387" w:type="dxa"/>
            <w:vMerge/>
            <w:shd w:val="clear" w:color="auto" w:fill="auto"/>
          </w:tcPr>
          <w:p w14:paraId="19A52464"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F71DBA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E039E6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BDFE8D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009837D" w14:textId="77777777" w:rsidTr="008A3023">
        <w:trPr>
          <w:trHeight w:val="57"/>
          <w:jc w:val="center"/>
        </w:trPr>
        <w:tc>
          <w:tcPr>
            <w:tcW w:w="668" w:type="dxa"/>
            <w:shd w:val="clear" w:color="auto" w:fill="auto"/>
            <w:vAlign w:val="center"/>
          </w:tcPr>
          <w:p w14:paraId="4E8B732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55</w:t>
            </w:r>
          </w:p>
        </w:tc>
        <w:tc>
          <w:tcPr>
            <w:tcW w:w="774" w:type="dxa"/>
            <w:shd w:val="clear" w:color="auto" w:fill="auto"/>
            <w:vAlign w:val="center"/>
          </w:tcPr>
          <w:p w14:paraId="56CDE8B9" w14:textId="77777777" w:rsidR="008871CF" w:rsidRPr="008A3023" w:rsidRDefault="008871CF" w:rsidP="00ED71E5">
            <w:pPr>
              <w:pStyle w:val="TableParagraph"/>
              <w:spacing w:line="276" w:lineRule="auto"/>
              <w:contextualSpacing/>
            </w:pPr>
          </w:p>
          <w:p w14:paraId="3465F293" w14:textId="77777777" w:rsidR="008871CF" w:rsidRPr="008A3023" w:rsidRDefault="008871CF" w:rsidP="00ED71E5">
            <w:pPr>
              <w:pStyle w:val="TableParagraph"/>
              <w:spacing w:line="276" w:lineRule="auto"/>
              <w:contextualSpacing/>
            </w:pPr>
            <w:r w:rsidRPr="008A3023">
              <w:t>55</w:t>
            </w:r>
          </w:p>
          <w:p w14:paraId="4617C46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shd w:val="clear" w:color="auto" w:fill="auto"/>
            <w:vAlign w:val="center"/>
          </w:tcPr>
          <w:p w14:paraId="18D746F7"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15CA4282" w14:textId="77777777" w:rsidR="008871CF" w:rsidRPr="008A3023" w:rsidRDefault="008871CF" w:rsidP="00ED71E5">
            <w:pPr>
              <w:spacing w:after="0"/>
              <w:contextualSpacing/>
              <w:jc w:val="both"/>
              <w:rPr>
                <w:rFonts w:cs="Times New Roman"/>
                <w:sz w:val="22"/>
                <w:lang w:val="es-ES"/>
              </w:rPr>
            </w:pPr>
          </w:p>
        </w:tc>
        <w:tc>
          <w:tcPr>
            <w:tcW w:w="1387" w:type="dxa"/>
            <w:vMerge/>
            <w:shd w:val="clear" w:color="auto" w:fill="auto"/>
          </w:tcPr>
          <w:p w14:paraId="0B66215D"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81A9FB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606EDCE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81DF33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CAD2A2B" w14:textId="77777777" w:rsidTr="008A3023">
        <w:trPr>
          <w:trHeight w:val="57"/>
          <w:jc w:val="center"/>
        </w:trPr>
        <w:tc>
          <w:tcPr>
            <w:tcW w:w="668" w:type="dxa"/>
            <w:shd w:val="clear" w:color="auto" w:fill="auto"/>
            <w:vAlign w:val="center"/>
          </w:tcPr>
          <w:p w14:paraId="180636D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56</w:t>
            </w:r>
          </w:p>
        </w:tc>
        <w:tc>
          <w:tcPr>
            <w:tcW w:w="774" w:type="dxa"/>
            <w:shd w:val="clear" w:color="auto" w:fill="auto"/>
            <w:vAlign w:val="center"/>
          </w:tcPr>
          <w:p w14:paraId="4171B2B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56</w:t>
            </w:r>
          </w:p>
        </w:tc>
        <w:tc>
          <w:tcPr>
            <w:tcW w:w="2377" w:type="dxa"/>
            <w:vMerge/>
            <w:shd w:val="clear" w:color="auto" w:fill="auto"/>
            <w:vAlign w:val="center"/>
          </w:tcPr>
          <w:p w14:paraId="41E0DDB5"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AA64570" w14:textId="77777777" w:rsidR="008871CF" w:rsidRPr="008A3023" w:rsidRDefault="008871CF" w:rsidP="00ED71E5">
            <w:pPr>
              <w:spacing w:after="0"/>
              <w:contextualSpacing/>
              <w:jc w:val="both"/>
              <w:rPr>
                <w:rFonts w:cs="Times New Roman"/>
                <w:sz w:val="22"/>
                <w:lang w:val="es-ES"/>
              </w:rPr>
            </w:pPr>
          </w:p>
        </w:tc>
        <w:tc>
          <w:tcPr>
            <w:tcW w:w="1387" w:type="dxa"/>
            <w:vMerge/>
            <w:shd w:val="clear" w:color="auto" w:fill="auto"/>
          </w:tcPr>
          <w:p w14:paraId="07C2CDFB"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5764C61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00F304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1BBCCD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467BAE4" w14:textId="77777777" w:rsidTr="008A3023">
        <w:trPr>
          <w:trHeight w:val="834"/>
          <w:jc w:val="center"/>
        </w:trPr>
        <w:tc>
          <w:tcPr>
            <w:tcW w:w="668" w:type="dxa"/>
            <w:shd w:val="clear" w:color="auto" w:fill="auto"/>
            <w:vAlign w:val="center"/>
          </w:tcPr>
          <w:p w14:paraId="2A378EF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57</w:t>
            </w:r>
          </w:p>
        </w:tc>
        <w:tc>
          <w:tcPr>
            <w:tcW w:w="774" w:type="dxa"/>
            <w:shd w:val="clear" w:color="auto" w:fill="auto"/>
            <w:vAlign w:val="center"/>
          </w:tcPr>
          <w:p w14:paraId="307436F4" w14:textId="77777777" w:rsidR="008871CF" w:rsidRPr="008A3023" w:rsidRDefault="008871CF" w:rsidP="00ED71E5">
            <w:pPr>
              <w:pStyle w:val="TableParagraph"/>
              <w:spacing w:line="276" w:lineRule="auto"/>
              <w:contextualSpacing/>
            </w:pPr>
          </w:p>
          <w:p w14:paraId="756D0255" w14:textId="77777777" w:rsidR="008871CF" w:rsidRPr="008A3023" w:rsidRDefault="008871CF" w:rsidP="00ED71E5">
            <w:pPr>
              <w:pStyle w:val="TableParagraph"/>
              <w:spacing w:line="276" w:lineRule="auto"/>
              <w:contextualSpacing/>
            </w:pPr>
            <w:r w:rsidRPr="008A3023">
              <w:t>57</w:t>
            </w:r>
          </w:p>
          <w:p w14:paraId="71FF72F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6FEA1969"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Hệ thức Vi-ét và ứng dụng</w:t>
            </w:r>
          </w:p>
        </w:tc>
        <w:tc>
          <w:tcPr>
            <w:tcW w:w="4502" w:type="dxa"/>
            <w:vMerge w:val="restart"/>
            <w:shd w:val="clear" w:color="auto" w:fill="auto"/>
            <w:vAlign w:val="center"/>
          </w:tcPr>
          <w:p w14:paraId="02DDCD74"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Hiểu được định lí Vi-ét để tính nhẩm nghiệm của phương trình bậc hai một ẩn, tìm hai số biết tổng và tích của chúng.</w:t>
            </w:r>
          </w:p>
          <w:p w14:paraId="121F9BCF"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được định lí Vi-ét để tính nhẩm nghiệm của phương trình bậc hai một ẩn, tìm hai số biết tổng và tích của chúng.</w:t>
            </w:r>
          </w:p>
          <w:p w14:paraId="61A8FE4F"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2B3110B1"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giao tiếp, sử dụng ngôn ngữ, sử dụng công cụ và phương tiện học toán.</w:t>
            </w:r>
          </w:p>
        </w:tc>
        <w:tc>
          <w:tcPr>
            <w:tcW w:w="1387" w:type="dxa"/>
            <w:vMerge w:val="restart"/>
            <w:shd w:val="clear" w:color="auto" w:fill="auto"/>
          </w:tcPr>
          <w:p w14:paraId="145A10AC" w14:textId="77777777" w:rsidR="008871CF" w:rsidRPr="008A3023" w:rsidRDefault="008871CF" w:rsidP="00ED71E5">
            <w:pPr>
              <w:spacing w:after="0"/>
              <w:contextualSpacing/>
              <w:rPr>
                <w:rFonts w:cs="Times New Roman"/>
                <w:sz w:val="22"/>
              </w:rPr>
            </w:pPr>
            <w:r w:rsidRPr="008A3023">
              <w:rPr>
                <w:rFonts w:cs="Times New Roman"/>
                <w:sz w:val="22"/>
                <w:lang w:val="nl-NL"/>
              </w:rPr>
              <w:t>PHTM, MTBT</w:t>
            </w:r>
          </w:p>
        </w:tc>
        <w:tc>
          <w:tcPr>
            <w:tcW w:w="1142" w:type="dxa"/>
            <w:vMerge w:val="restart"/>
            <w:shd w:val="clear" w:color="auto" w:fill="auto"/>
          </w:tcPr>
          <w:p w14:paraId="5E3E5D11"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vAlign w:val="center"/>
          </w:tcPr>
          <w:p w14:paraId="19853310" w14:textId="77777777" w:rsidR="008871CF" w:rsidRPr="008A3023" w:rsidRDefault="008871CF" w:rsidP="00ED71E5">
            <w:pPr>
              <w:spacing w:after="0"/>
              <w:contextualSpacing/>
              <w:rPr>
                <w:rStyle w:val="fontstyle01"/>
                <w:color w:val="auto"/>
                <w:sz w:val="22"/>
                <w:szCs w:val="22"/>
              </w:rPr>
            </w:pPr>
            <w:r w:rsidRPr="008A3023">
              <w:rPr>
                <w:rStyle w:val="fontstyle01"/>
                <w:color w:val="auto"/>
                <w:sz w:val="22"/>
                <w:szCs w:val="22"/>
              </w:rPr>
              <w:t>- học sinh tự làm Bài 33</w:t>
            </w:r>
          </w:p>
          <w:p w14:paraId="2604B725" w14:textId="77777777" w:rsidR="008871CF" w:rsidRPr="008A3023" w:rsidRDefault="008871CF" w:rsidP="00ED71E5">
            <w:pPr>
              <w:spacing w:after="0"/>
              <w:contextualSpacing/>
              <w:rPr>
                <w:rFonts w:cs="Times New Roman"/>
                <w:sz w:val="22"/>
              </w:rPr>
            </w:pPr>
            <w:r w:rsidRPr="008A3023">
              <w:rPr>
                <w:rStyle w:val="fontstyle01"/>
                <w:color w:val="auto"/>
                <w:sz w:val="22"/>
                <w:szCs w:val="22"/>
              </w:rPr>
              <w:t xml:space="preserve">- Cả bài và phần luyện tập ghép và cấu trúc thành 01 bài </w:t>
            </w:r>
            <w:r w:rsidRPr="008A3023">
              <w:rPr>
                <w:rStyle w:val="fontstyle21"/>
                <w:rFonts w:ascii="Times New Roman" w:hAnsi="Times New Roman" w:cs="Times New Roman"/>
                <w:i w:val="0"/>
                <w:iCs w:val="0"/>
                <w:color w:val="auto"/>
                <w:sz w:val="22"/>
                <w:szCs w:val="22"/>
              </w:rPr>
              <w:t>“Hệ thức Vi-ét</w:t>
            </w:r>
            <w:r w:rsidRPr="008A3023">
              <w:rPr>
                <w:rFonts w:cs="Times New Roman"/>
                <w:sz w:val="22"/>
              </w:rPr>
              <w:br/>
            </w:r>
            <w:r w:rsidRPr="008A3023">
              <w:rPr>
                <w:rStyle w:val="fontstyle21"/>
                <w:rFonts w:ascii="Times New Roman" w:hAnsi="Times New Roman" w:cs="Times New Roman"/>
                <w:i w:val="0"/>
                <w:iCs w:val="0"/>
                <w:color w:val="auto"/>
                <w:sz w:val="22"/>
                <w:szCs w:val="22"/>
              </w:rPr>
              <w:t>và ứng dụng.”.</w:t>
            </w:r>
          </w:p>
          <w:p w14:paraId="1DF2C11D" w14:textId="77777777" w:rsidR="008871CF" w:rsidRPr="008A3023" w:rsidRDefault="008871CF" w:rsidP="00ED71E5">
            <w:pPr>
              <w:spacing w:after="0"/>
              <w:contextualSpacing/>
              <w:rPr>
                <w:rFonts w:cs="Times New Roman"/>
                <w:sz w:val="22"/>
              </w:rPr>
            </w:pPr>
          </w:p>
        </w:tc>
        <w:tc>
          <w:tcPr>
            <w:tcW w:w="1241" w:type="dxa"/>
            <w:vMerge w:val="restart"/>
            <w:shd w:val="clear" w:color="auto" w:fill="auto"/>
            <w:vAlign w:val="center"/>
          </w:tcPr>
          <w:p w14:paraId="04E731A2" w14:textId="77777777" w:rsidR="008871CF" w:rsidRPr="008A3023" w:rsidRDefault="008871CF" w:rsidP="00ED71E5">
            <w:pPr>
              <w:spacing w:after="0"/>
              <w:contextualSpacing/>
              <w:rPr>
                <w:rFonts w:cs="Times New Roman"/>
                <w:bCs/>
                <w:sz w:val="22"/>
              </w:rPr>
            </w:pPr>
          </w:p>
        </w:tc>
      </w:tr>
      <w:tr w:rsidR="002C7B46" w:rsidRPr="008A3023" w14:paraId="654CE17A" w14:textId="77777777" w:rsidTr="008A3023">
        <w:trPr>
          <w:trHeight w:val="704"/>
          <w:jc w:val="center"/>
        </w:trPr>
        <w:tc>
          <w:tcPr>
            <w:tcW w:w="668" w:type="dxa"/>
            <w:shd w:val="clear" w:color="auto" w:fill="auto"/>
            <w:vAlign w:val="center"/>
          </w:tcPr>
          <w:p w14:paraId="0A7988A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58</w:t>
            </w:r>
          </w:p>
        </w:tc>
        <w:tc>
          <w:tcPr>
            <w:tcW w:w="774" w:type="dxa"/>
            <w:shd w:val="clear" w:color="auto" w:fill="auto"/>
            <w:vAlign w:val="center"/>
          </w:tcPr>
          <w:p w14:paraId="737C67F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58</w:t>
            </w:r>
          </w:p>
        </w:tc>
        <w:tc>
          <w:tcPr>
            <w:tcW w:w="2377" w:type="dxa"/>
            <w:vMerge/>
            <w:shd w:val="clear" w:color="auto" w:fill="auto"/>
            <w:vAlign w:val="center"/>
          </w:tcPr>
          <w:p w14:paraId="06ADBE96"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52752F2C" w14:textId="77777777" w:rsidR="008871CF" w:rsidRPr="008A3023" w:rsidRDefault="008871CF" w:rsidP="00ED71E5">
            <w:pPr>
              <w:pStyle w:val="NormalWeb"/>
              <w:spacing w:before="0" w:beforeAutospacing="0" w:after="0" w:afterAutospacing="0" w:line="276" w:lineRule="auto"/>
              <w:contextualSpacing/>
              <w:jc w:val="both"/>
              <w:rPr>
                <w:sz w:val="22"/>
                <w:szCs w:val="22"/>
                <w:lang w:val="es-ES"/>
              </w:rPr>
            </w:pPr>
          </w:p>
        </w:tc>
        <w:tc>
          <w:tcPr>
            <w:tcW w:w="1387" w:type="dxa"/>
            <w:vMerge/>
            <w:shd w:val="clear" w:color="auto" w:fill="auto"/>
          </w:tcPr>
          <w:p w14:paraId="749F8B0A"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27A5F99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564F28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2CB98C6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E7547B4" w14:textId="77777777" w:rsidTr="008A3023">
        <w:trPr>
          <w:trHeight w:val="57"/>
          <w:jc w:val="center"/>
        </w:trPr>
        <w:tc>
          <w:tcPr>
            <w:tcW w:w="668" w:type="dxa"/>
            <w:shd w:val="clear" w:color="auto" w:fill="auto"/>
            <w:vAlign w:val="center"/>
          </w:tcPr>
          <w:p w14:paraId="5172E1C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59</w:t>
            </w:r>
          </w:p>
        </w:tc>
        <w:tc>
          <w:tcPr>
            <w:tcW w:w="774" w:type="dxa"/>
            <w:shd w:val="clear" w:color="auto" w:fill="auto"/>
            <w:vAlign w:val="center"/>
          </w:tcPr>
          <w:p w14:paraId="3F4C950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59</w:t>
            </w:r>
          </w:p>
        </w:tc>
        <w:tc>
          <w:tcPr>
            <w:tcW w:w="2377" w:type="dxa"/>
            <w:vMerge/>
            <w:shd w:val="clear" w:color="auto" w:fill="auto"/>
            <w:vAlign w:val="center"/>
          </w:tcPr>
          <w:p w14:paraId="77FE833C"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9FD967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387" w:type="dxa"/>
            <w:vMerge/>
            <w:shd w:val="clear" w:color="auto" w:fill="auto"/>
          </w:tcPr>
          <w:p w14:paraId="1083702A"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1D72AFA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3C8B26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571812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9BB8005" w14:textId="77777777" w:rsidTr="008A3023">
        <w:trPr>
          <w:trHeight w:val="57"/>
          <w:jc w:val="center"/>
        </w:trPr>
        <w:tc>
          <w:tcPr>
            <w:tcW w:w="668" w:type="dxa"/>
            <w:shd w:val="clear" w:color="auto" w:fill="auto"/>
            <w:vAlign w:val="center"/>
          </w:tcPr>
          <w:p w14:paraId="744CB29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60</w:t>
            </w:r>
          </w:p>
        </w:tc>
        <w:tc>
          <w:tcPr>
            <w:tcW w:w="774" w:type="dxa"/>
            <w:shd w:val="clear" w:color="auto" w:fill="auto"/>
            <w:vAlign w:val="center"/>
          </w:tcPr>
          <w:p w14:paraId="3D6CEC01" w14:textId="77777777" w:rsidR="008871CF" w:rsidRPr="008A3023" w:rsidRDefault="008871CF" w:rsidP="00ED71E5">
            <w:pPr>
              <w:pStyle w:val="TableParagraph"/>
              <w:spacing w:line="276" w:lineRule="auto"/>
              <w:ind w:left="0"/>
              <w:contextualSpacing/>
            </w:pPr>
            <w:r w:rsidRPr="008A3023">
              <w:t>60</w:t>
            </w:r>
          </w:p>
        </w:tc>
        <w:tc>
          <w:tcPr>
            <w:tcW w:w="2377" w:type="dxa"/>
            <w:vMerge w:val="restart"/>
            <w:shd w:val="clear" w:color="auto" w:fill="auto"/>
            <w:vAlign w:val="center"/>
          </w:tcPr>
          <w:p w14:paraId="16A6BA68" w14:textId="40BB2642"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Phương trình qui về phương trình bậc hai</w:t>
            </w:r>
          </w:p>
        </w:tc>
        <w:tc>
          <w:tcPr>
            <w:tcW w:w="4502" w:type="dxa"/>
            <w:vMerge w:val="restart"/>
            <w:shd w:val="clear" w:color="auto" w:fill="auto"/>
            <w:vAlign w:val="center"/>
          </w:tcPr>
          <w:p w14:paraId="1549EBAB"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Kiến thức: Biết nhận dạng phương trình đơn giản quy về phương trình bậc hai và biết đặt ẩn phụ thích hợp để đưa phương trình đã cho về phương trình bậc hai đối với ẩn phụ.</w:t>
            </w:r>
          </w:p>
          <w:p w14:paraId="4FE2C853" w14:textId="77777777" w:rsidR="008871CF" w:rsidRPr="008A3023" w:rsidRDefault="008871CF" w:rsidP="00ED71E5">
            <w:pPr>
              <w:spacing w:after="0"/>
              <w:contextualSpacing/>
              <w:jc w:val="both"/>
              <w:rPr>
                <w:rFonts w:cs="Times New Roman"/>
                <w:sz w:val="22"/>
              </w:rPr>
            </w:pPr>
            <w:r w:rsidRPr="008A3023">
              <w:rPr>
                <w:rFonts w:cs="Times New Roman"/>
                <w:sz w:val="22"/>
              </w:rPr>
              <w:t>- Kĩ năng: Giải được một số phương trình đơn giản quy về phương trình bậc hai.</w:t>
            </w:r>
          </w:p>
          <w:p w14:paraId="4A2C03C0"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1598B04C"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1DB01B65" w14:textId="77777777" w:rsidR="008871CF" w:rsidRPr="008A3023" w:rsidRDefault="008871CF" w:rsidP="00ED71E5">
            <w:pPr>
              <w:spacing w:after="0"/>
              <w:contextualSpacing/>
              <w:rPr>
                <w:rFonts w:cs="Times New Roman"/>
                <w:sz w:val="22"/>
              </w:rPr>
            </w:pPr>
            <w:r w:rsidRPr="008A3023">
              <w:rPr>
                <w:rFonts w:cs="Times New Roman"/>
                <w:sz w:val="22"/>
              </w:rPr>
              <w:t>PHTM, MTBT</w:t>
            </w:r>
          </w:p>
        </w:tc>
        <w:tc>
          <w:tcPr>
            <w:tcW w:w="1142" w:type="dxa"/>
            <w:vMerge w:val="restart"/>
            <w:shd w:val="clear" w:color="auto" w:fill="auto"/>
          </w:tcPr>
          <w:p w14:paraId="0817A59F"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0E397385" w14:textId="77777777" w:rsidR="008871CF" w:rsidRPr="008A3023" w:rsidRDefault="008871CF" w:rsidP="00ED71E5">
            <w:pPr>
              <w:pStyle w:val="NormalWeb"/>
              <w:spacing w:before="0" w:beforeAutospacing="0" w:after="0" w:afterAutospacing="0" w:line="276" w:lineRule="auto"/>
              <w:contextualSpacing/>
              <w:jc w:val="both"/>
              <w:rPr>
                <w:rStyle w:val="fontstyle01"/>
                <w:color w:val="auto"/>
                <w:sz w:val="22"/>
                <w:szCs w:val="22"/>
              </w:rPr>
            </w:pPr>
            <w:r w:rsidRPr="008A3023">
              <w:rPr>
                <w:bCs/>
                <w:sz w:val="22"/>
                <w:szCs w:val="22"/>
              </w:rPr>
              <w:t xml:space="preserve">- </w:t>
            </w:r>
            <w:r w:rsidRPr="008A3023">
              <w:rPr>
                <w:rStyle w:val="fontstyle01"/>
                <w:color w:val="auto"/>
                <w:sz w:val="22"/>
                <w:szCs w:val="22"/>
              </w:rPr>
              <w:t>Bài 38; 39 HS tự làm</w:t>
            </w:r>
          </w:p>
          <w:p w14:paraId="4D1175FB"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rStyle w:val="fontstyle01"/>
                <w:color w:val="auto"/>
                <w:sz w:val="22"/>
                <w:szCs w:val="22"/>
              </w:rPr>
              <w:t xml:space="preserve">- Cả bài và phần luyện tập ghép và cấu trúc thành 01 bài </w:t>
            </w:r>
            <w:r w:rsidRPr="008A3023">
              <w:rPr>
                <w:rStyle w:val="fontstyle21"/>
                <w:rFonts w:ascii="Times New Roman" w:hAnsi="Times New Roman"/>
                <w:i w:val="0"/>
                <w:iCs w:val="0"/>
                <w:color w:val="auto"/>
                <w:sz w:val="22"/>
                <w:szCs w:val="22"/>
              </w:rPr>
              <w:t>“Phương trình</w:t>
            </w:r>
            <w:r w:rsidRPr="008A3023">
              <w:rPr>
                <w:sz w:val="22"/>
                <w:szCs w:val="22"/>
              </w:rPr>
              <w:br/>
            </w:r>
            <w:r w:rsidRPr="008A3023">
              <w:rPr>
                <w:rStyle w:val="fontstyle21"/>
                <w:rFonts w:ascii="Times New Roman" w:hAnsi="Times New Roman"/>
                <w:i w:val="0"/>
                <w:iCs w:val="0"/>
                <w:color w:val="auto"/>
                <w:sz w:val="22"/>
                <w:szCs w:val="22"/>
              </w:rPr>
              <w:t>quy về phương trình bậc hai”.</w:t>
            </w:r>
          </w:p>
        </w:tc>
        <w:tc>
          <w:tcPr>
            <w:tcW w:w="1241" w:type="dxa"/>
            <w:vMerge w:val="restart"/>
            <w:shd w:val="clear" w:color="auto" w:fill="auto"/>
          </w:tcPr>
          <w:p w14:paraId="31E7EEA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EB34187" w14:textId="77777777" w:rsidTr="008A3023">
        <w:trPr>
          <w:trHeight w:val="57"/>
          <w:jc w:val="center"/>
        </w:trPr>
        <w:tc>
          <w:tcPr>
            <w:tcW w:w="668" w:type="dxa"/>
            <w:shd w:val="clear" w:color="auto" w:fill="auto"/>
            <w:vAlign w:val="center"/>
          </w:tcPr>
          <w:p w14:paraId="192B034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61</w:t>
            </w:r>
          </w:p>
        </w:tc>
        <w:tc>
          <w:tcPr>
            <w:tcW w:w="774" w:type="dxa"/>
            <w:shd w:val="clear" w:color="auto" w:fill="auto"/>
            <w:vAlign w:val="center"/>
          </w:tcPr>
          <w:p w14:paraId="22289A6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61</w:t>
            </w:r>
          </w:p>
        </w:tc>
        <w:tc>
          <w:tcPr>
            <w:tcW w:w="2377" w:type="dxa"/>
            <w:vMerge/>
            <w:shd w:val="clear" w:color="auto" w:fill="auto"/>
            <w:vAlign w:val="center"/>
          </w:tcPr>
          <w:p w14:paraId="0AB70C7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B664F41" w14:textId="77777777" w:rsidR="008871CF" w:rsidRPr="008A3023" w:rsidRDefault="008871CF" w:rsidP="00ED71E5">
            <w:pPr>
              <w:spacing w:after="0"/>
              <w:contextualSpacing/>
              <w:rPr>
                <w:rFonts w:cs="Times New Roman"/>
                <w:sz w:val="22"/>
                <w:lang w:val="es-ES"/>
              </w:rPr>
            </w:pPr>
          </w:p>
        </w:tc>
        <w:tc>
          <w:tcPr>
            <w:tcW w:w="1387" w:type="dxa"/>
            <w:vMerge/>
            <w:shd w:val="clear" w:color="auto" w:fill="auto"/>
          </w:tcPr>
          <w:p w14:paraId="0EFB4D87"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59D9F08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8EC9B7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815282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1ADFF58" w14:textId="77777777" w:rsidTr="008A3023">
        <w:trPr>
          <w:trHeight w:val="1132"/>
          <w:jc w:val="center"/>
        </w:trPr>
        <w:tc>
          <w:tcPr>
            <w:tcW w:w="668" w:type="dxa"/>
            <w:shd w:val="clear" w:color="auto" w:fill="auto"/>
            <w:vAlign w:val="center"/>
          </w:tcPr>
          <w:p w14:paraId="6DE5C98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62</w:t>
            </w:r>
          </w:p>
        </w:tc>
        <w:tc>
          <w:tcPr>
            <w:tcW w:w="774" w:type="dxa"/>
            <w:shd w:val="clear" w:color="auto" w:fill="auto"/>
            <w:vAlign w:val="center"/>
          </w:tcPr>
          <w:p w14:paraId="237253FC" w14:textId="77777777" w:rsidR="008871CF" w:rsidRPr="008A3023" w:rsidRDefault="008871CF" w:rsidP="00ED71E5">
            <w:pPr>
              <w:pStyle w:val="TableParagraph"/>
              <w:spacing w:line="276" w:lineRule="auto"/>
              <w:contextualSpacing/>
            </w:pPr>
            <w:r w:rsidRPr="008A3023">
              <w:t>62</w:t>
            </w:r>
          </w:p>
        </w:tc>
        <w:tc>
          <w:tcPr>
            <w:tcW w:w="2377" w:type="dxa"/>
            <w:vMerge w:val="restart"/>
            <w:shd w:val="clear" w:color="auto" w:fill="auto"/>
            <w:vAlign w:val="center"/>
          </w:tcPr>
          <w:p w14:paraId="740CA6B6" w14:textId="66B797CD"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Giải bài toán bằng cách lập phương trình</w:t>
            </w:r>
          </w:p>
        </w:tc>
        <w:tc>
          <w:tcPr>
            <w:tcW w:w="4502" w:type="dxa"/>
            <w:vMerge w:val="restart"/>
            <w:shd w:val="clear" w:color="auto" w:fill="auto"/>
            <w:vAlign w:val="center"/>
          </w:tcPr>
          <w:p w14:paraId="24648EDA"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Biết chọn ẩn, đặt điều kiện cho ẩn, tìm mối liên hệ giữa các dữ kiện trong bài toán để lập phương trình.</w:t>
            </w:r>
          </w:p>
          <w:p w14:paraId="40C9090D" w14:textId="77777777" w:rsidR="008871CF" w:rsidRPr="008A3023" w:rsidRDefault="008871CF" w:rsidP="00ED71E5">
            <w:pPr>
              <w:pStyle w:val="than"/>
              <w:spacing w:before="0" w:beforeAutospacing="0" w:after="0" w:afterAutospacing="0" w:line="276" w:lineRule="auto"/>
              <w:contextualSpacing/>
              <w:jc w:val="both"/>
              <w:rPr>
                <w:sz w:val="22"/>
                <w:szCs w:val="22"/>
              </w:rPr>
            </w:pPr>
            <w:r w:rsidRPr="008A3023">
              <w:rPr>
                <w:sz w:val="22"/>
                <w:szCs w:val="22"/>
              </w:rPr>
              <w:t>- Kĩ năng: Biết cách chuyển bài toán có lời văn sang bài toán giải phương trình bậc hai một ẩn. Vận dụng được các bước giải toán bằng cách lập phương trình.</w:t>
            </w:r>
          </w:p>
          <w:p w14:paraId="7B6D18FA"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2364262F"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mô hình hóa toán học, giải quyết vấn đề, sử dụng ngôn ngữ.</w:t>
            </w:r>
          </w:p>
        </w:tc>
        <w:tc>
          <w:tcPr>
            <w:tcW w:w="1387" w:type="dxa"/>
            <w:vMerge w:val="restart"/>
            <w:shd w:val="clear" w:color="auto" w:fill="auto"/>
          </w:tcPr>
          <w:p w14:paraId="54199A30" w14:textId="77777777" w:rsidR="008871CF" w:rsidRPr="008A3023" w:rsidRDefault="008871CF" w:rsidP="00ED71E5">
            <w:pPr>
              <w:spacing w:after="0"/>
              <w:contextualSpacing/>
              <w:rPr>
                <w:rFonts w:cs="Times New Roman"/>
                <w:sz w:val="22"/>
              </w:rPr>
            </w:pPr>
            <w:r w:rsidRPr="008A3023">
              <w:rPr>
                <w:rFonts w:cs="Times New Roman"/>
                <w:sz w:val="22"/>
              </w:rPr>
              <w:t>PHTM, MTBT</w:t>
            </w:r>
          </w:p>
        </w:tc>
        <w:tc>
          <w:tcPr>
            <w:tcW w:w="1142" w:type="dxa"/>
            <w:vMerge w:val="restart"/>
            <w:shd w:val="clear" w:color="auto" w:fill="auto"/>
          </w:tcPr>
          <w:p w14:paraId="753CF75B"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3EEA48AF" w14:textId="77777777" w:rsidR="008871CF" w:rsidRPr="008A3023" w:rsidRDefault="008871CF" w:rsidP="00ED71E5">
            <w:pPr>
              <w:pStyle w:val="NormalWeb"/>
              <w:spacing w:before="0" w:beforeAutospacing="0" w:after="0" w:afterAutospacing="0" w:line="276" w:lineRule="auto"/>
              <w:contextualSpacing/>
              <w:jc w:val="both"/>
              <w:rPr>
                <w:rStyle w:val="fontstyle01"/>
                <w:color w:val="auto"/>
                <w:sz w:val="22"/>
                <w:szCs w:val="22"/>
              </w:rPr>
            </w:pPr>
            <w:r w:rsidRPr="008A3023">
              <w:rPr>
                <w:bCs/>
                <w:sz w:val="22"/>
                <w:szCs w:val="22"/>
              </w:rPr>
              <w:t xml:space="preserve">- </w:t>
            </w:r>
            <w:r w:rsidRPr="008A3023">
              <w:rPr>
                <w:rStyle w:val="fontstyle01"/>
                <w:color w:val="auto"/>
                <w:sz w:val="22"/>
                <w:szCs w:val="22"/>
              </w:rPr>
              <w:t>Bài tập 44; 45; 52; 53 không yêu cầu HS làm</w:t>
            </w:r>
          </w:p>
          <w:p w14:paraId="3CF32755"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rStyle w:val="fontstyle01"/>
                <w:color w:val="auto"/>
                <w:sz w:val="22"/>
                <w:szCs w:val="22"/>
              </w:rPr>
              <w:t xml:space="preserve">- Cả bài và phần luyện tập ghép và cấu trúc thành 01 bài </w:t>
            </w:r>
            <w:r w:rsidRPr="008A3023">
              <w:rPr>
                <w:rStyle w:val="fontstyle21"/>
                <w:rFonts w:ascii="Times New Roman" w:hAnsi="Times New Roman"/>
                <w:i w:val="0"/>
                <w:iCs w:val="0"/>
                <w:color w:val="auto"/>
                <w:sz w:val="22"/>
                <w:szCs w:val="22"/>
              </w:rPr>
              <w:t>“Giải bài toán</w:t>
            </w:r>
            <w:r w:rsidRPr="008A3023">
              <w:rPr>
                <w:sz w:val="22"/>
                <w:szCs w:val="22"/>
              </w:rPr>
              <w:br/>
            </w:r>
            <w:r w:rsidRPr="008A3023">
              <w:rPr>
                <w:rStyle w:val="fontstyle21"/>
                <w:rFonts w:ascii="Times New Roman" w:hAnsi="Times New Roman"/>
                <w:i w:val="0"/>
                <w:iCs w:val="0"/>
                <w:color w:val="auto"/>
                <w:sz w:val="22"/>
                <w:szCs w:val="22"/>
              </w:rPr>
              <w:t>bằng cách lập phương trình”.</w:t>
            </w:r>
          </w:p>
          <w:p w14:paraId="5738C5D7" w14:textId="77777777" w:rsidR="008871CF" w:rsidRPr="008A3023" w:rsidRDefault="008871CF" w:rsidP="00ED71E5">
            <w:pPr>
              <w:pStyle w:val="NormalWeb"/>
              <w:spacing w:before="0" w:beforeAutospacing="0" w:after="0" w:afterAutospacing="0" w:line="276" w:lineRule="auto"/>
              <w:contextualSpacing/>
              <w:jc w:val="both"/>
              <w:rPr>
                <w:sz w:val="22"/>
                <w:szCs w:val="22"/>
              </w:rPr>
            </w:pPr>
          </w:p>
          <w:p w14:paraId="380A9A6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09D23E5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32DFA6A" w14:textId="77777777" w:rsidTr="008A3023">
        <w:trPr>
          <w:trHeight w:val="57"/>
          <w:jc w:val="center"/>
        </w:trPr>
        <w:tc>
          <w:tcPr>
            <w:tcW w:w="668" w:type="dxa"/>
            <w:shd w:val="clear" w:color="auto" w:fill="auto"/>
            <w:vAlign w:val="center"/>
          </w:tcPr>
          <w:p w14:paraId="6B29C33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63</w:t>
            </w:r>
          </w:p>
        </w:tc>
        <w:tc>
          <w:tcPr>
            <w:tcW w:w="774" w:type="dxa"/>
            <w:shd w:val="clear" w:color="auto" w:fill="auto"/>
            <w:vAlign w:val="center"/>
          </w:tcPr>
          <w:p w14:paraId="3C32CC3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63</w:t>
            </w:r>
          </w:p>
        </w:tc>
        <w:tc>
          <w:tcPr>
            <w:tcW w:w="2377" w:type="dxa"/>
            <w:vMerge/>
            <w:shd w:val="clear" w:color="auto" w:fill="auto"/>
            <w:vAlign w:val="center"/>
          </w:tcPr>
          <w:p w14:paraId="03D0BBC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9C0E023" w14:textId="77777777" w:rsidR="008871CF" w:rsidRPr="008A3023" w:rsidRDefault="008871CF" w:rsidP="00ED71E5">
            <w:pPr>
              <w:spacing w:after="0"/>
              <w:contextualSpacing/>
              <w:rPr>
                <w:rFonts w:cs="Times New Roman"/>
                <w:sz w:val="22"/>
                <w:lang w:val="es-ES"/>
              </w:rPr>
            </w:pPr>
          </w:p>
        </w:tc>
        <w:tc>
          <w:tcPr>
            <w:tcW w:w="1387" w:type="dxa"/>
            <w:vMerge/>
            <w:shd w:val="clear" w:color="auto" w:fill="auto"/>
          </w:tcPr>
          <w:p w14:paraId="7763A1E9"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444769F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2B83DF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12DC00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71E23E2" w14:textId="77777777" w:rsidTr="008A3023">
        <w:trPr>
          <w:trHeight w:val="57"/>
          <w:jc w:val="center"/>
        </w:trPr>
        <w:tc>
          <w:tcPr>
            <w:tcW w:w="668" w:type="dxa"/>
            <w:shd w:val="clear" w:color="auto" w:fill="auto"/>
            <w:vAlign w:val="center"/>
          </w:tcPr>
          <w:p w14:paraId="15EC5B6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64</w:t>
            </w:r>
          </w:p>
        </w:tc>
        <w:tc>
          <w:tcPr>
            <w:tcW w:w="774" w:type="dxa"/>
            <w:shd w:val="clear" w:color="auto" w:fill="auto"/>
            <w:vAlign w:val="center"/>
          </w:tcPr>
          <w:p w14:paraId="277B15F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64</w:t>
            </w:r>
          </w:p>
        </w:tc>
        <w:tc>
          <w:tcPr>
            <w:tcW w:w="2377" w:type="dxa"/>
            <w:shd w:val="clear" w:color="auto" w:fill="auto"/>
            <w:vAlign w:val="center"/>
          </w:tcPr>
          <w:p w14:paraId="3805D71B"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
                <w:bCs/>
                <w:sz w:val="22"/>
                <w:szCs w:val="22"/>
              </w:rPr>
              <w:t>Ôn tập chương IV</w:t>
            </w:r>
          </w:p>
        </w:tc>
        <w:tc>
          <w:tcPr>
            <w:tcW w:w="4502" w:type="dxa"/>
            <w:shd w:val="clear" w:color="auto" w:fill="auto"/>
            <w:vAlign w:val="center"/>
          </w:tcPr>
          <w:p w14:paraId="5319F9C1"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Hệ thống, củng cố lại các kiến thức chương IV – Đại số 9.</w:t>
            </w:r>
          </w:p>
          <w:p w14:paraId="268F3DE0"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được kiến thức, giải được các bài tập cơ bản của chương.</w:t>
            </w:r>
          </w:p>
          <w:p w14:paraId="60458F44"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67961C30"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giải quyết vấn đề, sử dụng ngôn ngữ, sử dụng công cụ và phương tiện học toán.</w:t>
            </w:r>
          </w:p>
        </w:tc>
        <w:tc>
          <w:tcPr>
            <w:tcW w:w="1387" w:type="dxa"/>
            <w:shd w:val="clear" w:color="auto" w:fill="auto"/>
          </w:tcPr>
          <w:p w14:paraId="04C43A47" w14:textId="77777777" w:rsidR="008871CF" w:rsidRPr="008A3023" w:rsidRDefault="008871CF" w:rsidP="00ED71E5">
            <w:pPr>
              <w:spacing w:after="0"/>
              <w:contextualSpacing/>
              <w:rPr>
                <w:rFonts w:cs="Times New Roman"/>
                <w:sz w:val="22"/>
              </w:rPr>
            </w:pPr>
            <w:r w:rsidRPr="008A3023">
              <w:rPr>
                <w:rFonts w:cs="Times New Roman"/>
                <w:sz w:val="22"/>
              </w:rPr>
              <w:t>PHTM, MTBT</w:t>
            </w:r>
          </w:p>
        </w:tc>
        <w:tc>
          <w:tcPr>
            <w:tcW w:w="1142" w:type="dxa"/>
            <w:shd w:val="clear" w:color="auto" w:fill="auto"/>
          </w:tcPr>
          <w:p w14:paraId="76FC6B4A"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vAlign w:val="center"/>
          </w:tcPr>
          <w:p w14:paraId="4CACEA3F" w14:textId="77777777" w:rsidR="008871CF" w:rsidRPr="008A3023" w:rsidRDefault="008871CF" w:rsidP="00ED71E5">
            <w:pPr>
              <w:spacing w:after="0"/>
              <w:contextualSpacing/>
              <w:rPr>
                <w:rFonts w:cs="Times New Roman"/>
                <w:sz w:val="22"/>
              </w:rPr>
            </w:pPr>
            <w:r w:rsidRPr="008A3023">
              <w:rPr>
                <w:rStyle w:val="fontstyle01"/>
                <w:color w:val="auto"/>
                <w:sz w:val="22"/>
                <w:szCs w:val="22"/>
              </w:rPr>
              <w:t>Bài tập 63; 64; 65; 66 HS tự làm</w:t>
            </w:r>
          </w:p>
          <w:p w14:paraId="20A3502D" w14:textId="77777777" w:rsidR="008871CF" w:rsidRPr="008A3023" w:rsidRDefault="008871CF" w:rsidP="00ED71E5">
            <w:pPr>
              <w:spacing w:after="0"/>
              <w:contextualSpacing/>
              <w:rPr>
                <w:rFonts w:cs="Times New Roman"/>
                <w:sz w:val="22"/>
              </w:rPr>
            </w:pPr>
          </w:p>
        </w:tc>
        <w:tc>
          <w:tcPr>
            <w:tcW w:w="1241" w:type="dxa"/>
            <w:shd w:val="clear" w:color="auto" w:fill="auto"/>
            <w:vAlign w:val="center"/>
          </w:tcPr>
          <w:p w14:paraId="3447874B" w14:textId="77777777" w:rsidR="008871CF" w:rsidRPr="008A3023" w:rsidRDefault="008871CF" w:rsidP="00ED71E5">
            <w:pPr>
              <w:spacing w:after="0"/>
              <w:contextualSpacing/>
              <w:rPr>
                <w:rFonts w:cs="Times New Roman"/>
                <w:bCs/>
                <w:sz w:val="22"/>
              </w:rPr>
            </w:pPr>
          </w:p>
        </w:tc>
      </w:tr>
      <w:tr w:rsidR="002C7B46" w:rsidRPr="008A3023" w14:paraId="45C22857" w14:textId="77777777" w:rsidTr="008A3023">
        <w:trPr>
          <w:trHeight w:val="57"/>
          <w:jc w:val="center"/>
        </w:trPr>
        <w:tc>
          <w:tcPr>
            <w:tcW w:w="668" w:type="dxa"/>
            <w:shd w:val="clear" w:color="auto" w:fill="auto"/>
            <w:vAlign w:val="center"/>
          </w:tcPr>
          <w:p w14:paraId="1A53749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65</w:t>
            </w:r>
          </w:p>
        </w:tc>
        <w:tc>
          <w:tcPr>
            <w:tcW w:w="774" w:type="dxa"/>
            <w:shd w:val="clear" w:color="auto" w:fill="auto"/>
            <w:vAlign w:val="center"/>
          </w:tcPr>
          <w:p w14:paraId="0EAB7B87" w14:textId="77777777" w:rsidR="008871CF" w:rsidRPr="008A3023" w:rsidRDefault="008871CF" w:rsidP="00ED71E5">
            <w:pPr>
              <w:pStyle w:val="TableParagraph"/>
              <w:spacing w:line="276" w:lineRule="auto"/>
              <w:ind w:right="85"/>
              <w:contextualSpacing/>
            </w:pPr>
          </w:p>
          <w:p w14:paraId="63AE9AE5" w14:textId="77777777" w:rsidR="008871CF" w:rsidRPr="008A3023" w:rsidRDefault="008871CF" w:rsidP="00ED71E5">
            <w:pPr>
              <w:pStyle w:val="TableParagraph"/>
              <w:spacing w:line="276" w:lineRule="auto"/>
              <w:ind w:left="0" w:right="85"/>
              <w:contextualSpacing/>
            </w:pPr>
            <w:r w:rsidRPr="008A3023">
              <w:t>65</w:t>
            </w:r>
          </w:p>
          <w:p w14:paraId="3C792D8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0FD3F121"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Ôn tập cuối học kỳ II</w:t>
            </w:r>
          </w:p>
        </w:tc>
        <w:tc>
          <w:tcPr>
            <w:tcW w:w="4502" w:type="dxa"/>
            <w:vMerge w:val="restart"/>
            <w:shd w:val="clear" w:color="auto" w:fill="auto"/>
            <w:vAlign w:val="center"/>
          </w:tcPr>
          <w:p w14:paraId="50D6401A"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Củng cố các kiến thức Đại số 9 HKII.</w:t>
            </w:r>
          </w:p>
          <w:p w14:paraId="4665F95D" w14:textId="77777777" w:rsidR="008871CF" w:rsidRPr="008A3023" w:rsidRDefault="008871CF" w:rsidP="00ED71E5">
            <w:pPr>
              <w:spacing w:after="0"/>
              <w:contextualSpacing/>
              <w:jc w:val="both"/>
              <w:rPr>
                <w:rFonts w:cs="Times New Roman"/>
                <w:sz w:val="22"/>
              </w:rPr>
            </w:pPr>
            <w:r w:rsidRPr="008A3023">
              <w:rPr>
                <w:rFonts w:cs="Times New Roman"/>
                <w:sz w:val="22"/>
              </w:rPr>
              <w:t>- Kĩ năng: Giải được các hệ PT trên. Làm được các bài toán bằng cách lập hệ PT. Vẽ được đồ thị hàm số nói trên. Giải tốt các PT bậc hai một ẩn.</w:t>
            </w:r>
          </w:p>
          <w:p w14:paraId="511C4F68"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461F34D4"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tự giải quyết vấn đề, sử dụng ngôn ngữ, sử dụng công cụ và phương tiện học toán.</w:t>
            </w:r>
          </w:p>
        </w:tc>
        <w:tc>
          <w:tcPr>
            <w:tcW w:w="1387" w:type="dxa"/>
            <w:vMerge w:val="restart"/>
            <w:shd w:val="clear" w:color="auto" w:fill="auto"/>
          </w:tcPr>
          <w:p w14:paraId="363A8002" w14:textId="77777777" w:rsidR="008871CF" w:rsidRPr="008A3023" w:rsidRDefault="008871CF" w:rsidP="00ED71E5">
            <w:pPr>
              <w:spacing w:after="0"/>
              <w:contextualSpacing/>
              <w:rPr>
                <w:rFonts w:cs="Times New Roman"/>
                <w:sz w:val="22"/>
              </w:rPr>
            </w:pPr>
            <w:r w:rsidRPr="008A3023">
              <w:rPr>
                <w:rFonts w:cs="Times New Roman"/>
                <w:sz w:val="22"/>
              </w:rPr>
              <w:t>PHTM, MTBT</w:t>
            </w:r>
          </w:p>
        </w:tc>
        <w:tc>
          <w:tcPr>
            <w:tcW w:w="1142" w:type="dxa"/>
            <w:vMerge w:val="restart"/>
            <w:shd w:val="clear" w:color="auto" w:fill="auto"/>
          </w:tcPr>
          <w:p w14:paraId="7D4DA224"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265241F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3CB9FA3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687992F" w14:textId="77777777" w:rsidTr="008A3023">
        <w:trPr>
          <w:trHeight w:val="945"/>
          <w:jc w:val="center"/>
        </w:trPr>
        <w:tc>
          <w:tcPr>
            <w:tcW w:w="668" w:type="dxa"/>
            <w:shd w:val="clear" w:color="auto" w:fill="auto"/>
            <w:vAlign w:val="center"/>
          </w:tcPr>
          <w:p w14:paraId="4492693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66</w:t>
            </w:r>
          </w:p>
        </w:tc>
        <w:tc>
          <w:tcPr>
            <w:tcW w:w="774" w:type="dxa"/>
            <w:shd w:val="clear" w:color="auto" w:fill="auto"/>
            <w:vAlign w:val="center"/>
          </w:tcPr>
          <w:p w14:paraId="3FDA89F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66</w:t>
            </w:r>
          </w:p>
        </w:tc>
        <w:tc>
          <w:tcPr>
            <w:tcW w:w="2377" w:type="dxa"/>
            <w:vMerge/>
            <w:shd w:val="clear" w:color="auto" w:fill="auto"/>
            <w:vAlign w:val="center"/>
          </w:tcPr>
          <w:p w14:paraId="3DEBAAAA"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14FEFEBF" w14:textId="77777777" w:rsidR="008871CF" w:rsidRPr="008A3023" w:rsidRDefault="008871CF" w:rsidP="00ED71E5">
            <w:pPr>
              <w:spacing w:after="0"/>
              <w:contextualSpacing/>
              <w:rPr>
                <w:rFonts w:cs="Times New Roman"/>
                <w:sz w:val="22"/>
              </w:rPr>
            </w:pPr>
          </w:p>
        </w:tc>
        <w:tc>
          <w:tcPr>
            <w:tcW w:w="1387" w:type="dxa"/>
            <w:vMerge/>
            <w:shd w:val="clear" w:color="auto" w:fill="auto"/>
          </w:tcPr>
          <w:p w14:paraId="157FA7B4"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5D514E5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337A1B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844E81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EAA1D87" w14:textId="77777777" w:rsidTr="008A3023">
        <w:trPr>
          <w:trHeight w:val="945"/>
          <w:jc w:val="center"/>
        </w:trPr>
        <w:tc>
          <w:tcPr>
            <w:tcW w:w="668" w:type="dxa"/>
            <w:shd w:val="clear" w:color="auto" w:fill="auto"/>
            <w:vAlign w:val="center"/>
          </w:tcPr>
          <w:p w14:paraId="7B0C8513"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lastRenderedPageBreak/>
              <w:t>67</w:t>
            </w:r>
          </w:p>
        </w:tc>
        <w:tc>
          <w:tcPr>
            <w:tcW w:w="774" w:type="dxa"/>
            <w:shd w:val="clear" w:color="auto" w:fill="auto"/>
            <w:vAlign w:val="center"/>
          </w:tcPr>
          <w:p w14:paraId="2A5A2469"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67</w:t>
            </w:r>
          </w:p>
        </w:tc>
        <w:tc>
          <w:tcPr>
            <w:tcW w:w="2377" w:type="dxa"/>
            <w:shd w:val="clear" w:color="auto" w:fill="auto"/>
            <w:vAlign w:val="center"/>
          </w:tcPr>
          <w:p w14:paraId="5F33A962"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sz w:val="22"/>
                <w:szCs w:val="22"/>
              </w:rPr>
              <w:t>Phép thử và không gian mẫu</w:t>
            </w:r>
          </w:p>
        </w:tc>
        <w:tc>
          <w:tcPr>
            <w:tcW w:w="4502" w:type="dxa"/>
            <w:shd w:val="clear" w:color="auto" w:fill="auto"/>
          </w:tcPr>
          <w:p w14:paraId="5BF5FB40" w14:textId="77777777" w:rsidR="008871CF" w:rsidRPr="008A3023" w:rsidRDefault="008871CF" w:rsidP="00ED71E5">
            <w:pPr>
              <w:pBdr>
                <w:top w:val="nil"/>
                <w:left w:val="nil"/>
                <w:bottom w:val="nil"/>
                <w:right w:val="nil"/>
                <w:between w:val="nil"/>
              </w:pBdr>
              <w:spacing w:after="0"/>
              <w:ind w:left="35"/>
              <w:contextualSpacing/>
              <w:jc w:val="both"/>
              <w:rPr>
                <w:rFonts w:cs="Times New Roman"/>
                <w:sz w:val="22"/>
              </w:rPr>
            </w:pPr>
            <w:r w:rsidRPr="008A3023">
              <w:rPr>
                <w:rFonts w:cs="Times New Roman"/>
                <w:b/>
                <w:sz w:val="22"/>
              </w:rPr>
              <w:t>*KT</w:t>
            </w:r>
            <w:r w:rsidRPr="008A3023">
              <w:rPr>
                <w:rFonts w:cs="Times New Roman"/>
                <w:sz w:val="22"/>
              </w:rPr>
              <w:t>: Nhận biết được phép thử ngẫu nhiên và biết cách sử dụng bảng kiểm đếm để ghi lại kết quả của dãy phép thử. Xác định được không gian mẫu của phép thử.</w:t>
            </w:r>
          </w:p>
          <w:p w14:paraId="06B4C09D" w14:textId="77777777" w:rsidR="008871CF" w:rsidRPr="008A3023" w:rsidRDefault="008871CF" w:rsidP="00ED71E5">
            <w:pPr>
              <w:spacing w:after="0"/>
              <w:ind w:right="-57"/>
              <w:contextualSpacing/>
              <w:jc w:val="both"/>
              <w:rPr>
                <w:rFonts w:cs="Times New Roman"/>
                <w:sz w:val="22"/>
                <w:lang w:val="nl-NL"/>
              </w:rPr>
            </w:pPr>
            <w:r w:rsidRPr="008A3023">
              <w:rPr>
                <w:rFonts w:cs="Times New Roman"/>
                <w:b/>
                <w:sz w:val="22"/>
                <w:lang w:val="de-DE"/>
              </w:rPr>
              <w:t>*NL:</w:t>
            </w:r>
            <w:r w:rsidRPr="008A3023">
              <w:rPr>
                <w:rFonts w:cs="Times New Roman"/>
                <w:sz w:val="22"/>
                <w:lang w:val="de-DE"/>
              </w:rPr>
              <w:t xml:space="preserve"> </w:t>
            </w:r>
            <w:r w:rsidRPr="008A3023">
              <w:rPr>
                <w:rFonts w:cs="Times New Roman"/>
                <w:sz w:val="22"/>
                <w:lang w:val="nl-NL"/>
              </w:rPr>
              <w:t>Năng lực tự học, năng lực giải quyết vấn đề, năng lực sáng tạo, năng lực hợp tác, năng lực tính toán, năng lực phát triển ngôn ngữ.</w:t>
            </w:r>
          </w:p>
          <w:p w14:paraId="5F4DEBE6" w14:textId="77777777" w:rsidR="008871CF" w:rsidRPr="008A3023" w:rsidRDefault="008871CF" w:rsidP="00ED71E5">
            <w:pPr>
              <w:pBdr>
                <w:top w:val="nil"/>
                <w:left w:val="nil"/>
                <w:bottom w:val="nil"/>
                <w:right w:val="nil"/>
                <w:between w:val="nil"/>
              </w:pBdr>
              <w:spacing w:after="0"/>
              <w:ind w:left="35"/>
              <w:contextualSpacing/>
              <w:jc w:val="both"/>
              <w:rPr>
                <w:rFonts w:cs="Times New Roman"/>
                <w:sz w:val="22"/>
              </w:rPr>
            </w:pPr>
            <w:r w:rsidRPr="008A3023">
              <w:rPr>
                <w:rFonts w:cs="Times New Roman"/>
                <w:b/>
                <w:sz w:val="22"/>
                <w:lang w:val="de-DE"/>
              </w:rPr>
              <w:t>*PC:</w:t>
            </w:r>
            <w:r w:rsidRPr="008A3023">
              <w:rPr>
                <w:rFonts w:cs="Times New Roman"/>
                <w:sz w:val="22"/>
                <w:lang w:val="de-DE"/>
              </w:rPr>
              <w:t xml:space="preserve"> Trung thực, tự tin, tự chủ, có trách nhiệm với bản thân và cộng đồng.</w:t>
            </w:r>
          </w:p>
        </w:tc>
        <w:tc>
          <w:tcPr>
            <w:tcW w:w="1387" w:type="dxa"/>
            <w:shd w:val="clear" w:color="auto" w:fill="auto"/>
          </w:tcPr>
          <w:p w14:paraId="4B5FBE7B" w14:textId="77777777" w:rsidR="008871CF" w:rsidRPr="008A3023" w:rsidRDefault="008871CF" w:rsidP="00ED71E5">
            <w:pPr>
              <w:spacing w:after="0"/>
              <w:contextualSpacing/>
              <w:rPr>
                <w:rFonts w:cs="Times New Roman"/>
                <w:sz w:val="22"/>
              </w:rPr>
            </w:pPr>
          </w:p>
        </w:tc>
        <w:tc>
          <w:tcPr>
            <w:tcW w:w="1142" w:type="dxa"/>
            <w:shd w:val="clear" w:color="auto" w:fill="auto"/>
          </w:tcPr>
          <w:p w14:paraId="331B4C0D"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3941609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1C247BB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181243D7" w14:textId="77777777" w:rsidTr="008A3023">
        <w:trPr>
          <w:trHeight w:val="57"/>
          <w:jc w:val="center"/>
        </w:trPr>
        <w:tc>
          <w:tcPr>
            <w:tcW w:w="668" w:type="dxa"/>
            <w:shd w:val="clear" w:color="auto" w:fill="auto"/>
            <w:vAlign w:val="center"/>
          </w:tcPr>
          <w:p w14:paraId="1F3B90E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68</w:t>
            </w:r>
          </w:p>
        </w:tc>
        <w:tc>
          <w:tcPr>
            <w:tcW w:w="774" w:type="dxa"/>
            <w:shd w:val="clear" w:color="auto" w:fill="auto"/>
            <w:vAlign w:val="center"/>
          </w:tcPr>
          <w:p w14:paraId="4B336F2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68</w:t>
            </w:r>
          </w:p>
        </w:tc>
        <w:tc>
          <w:tcPr>
            <w:tcW w:w="2377" w:type="dxa"/>
            <w:shd w:val="clear" w:color="auto" w:fill="auto"/>
            <w:vAlign w:val="center"/>
          </w:tcPr>
          <w:p w14:paraId="0F3BCE3D"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sz w:val="22"/>
                <w:szCs w:val="22"/>
              </w:rPr>
              <w:t>Biến cố và khả năng</w:t>
            </w:r>
          </w:p>
        </w:tc>
        <w:tc>
          <w:tcPr>
            <w:tcW w:w="4502" w:type="dxa"/>
            <w:shd w:val="clear" w:color="auto" w:fill="auto"/>
          </w:tcPr>
          <w:p w14:paraId="0463ADF1" w14:textId="77777777" w:rsidR="008871CF" w:rsidRPr="008A3023" w:rsidRDefault="008871CF" w:rsidP="00ED71E5">
            <w:pPr>
              <w:pBdr>
                <w:top w:val="nil"/>
                <w:left w:val="nil"/>
                <w:bottom w:val="nil"/>
                <w:right w:val="nil"/>
                <w:between w:val="nil"/>
              </w:pBdr>
              <w:spacing w:after="0"/>
              <w:ind w:left="35"/>
              <w:contextualSpacing/>
              <w:jc w:val="both"/>
              <w:rPr>
                <w:rFonts w:cs="Times New Roman"/>
                <w:sz w:val="22"/>
              </w:rPr>
            </w:pPr>
            <w:r w:rsidRPr="008A3023">
              <w:rPr>
                <w:rFonts w:cs="Times New Roman"/>
                <w:b/>
                <w:sz w:val="22"/>
              </w:rPr>
              <w:t>*KT</w:t>
            </w:r>
            <w:r w:rsidRPr="008A3023">
              <w:rPr>
                <w:rFonts w:cs="Times New Roman"/>
                <w:sz w:val="22"/>
              </w:rPr>
              <w:t xml:space="preserve">: Xác định được biến cố phát biểu dưới dạng mô tả và dạng tập hợp. Xác định được tính chắc chắn, không thể hay có thể của biến cố. Nhận biết được các kết quả thuận lợi cho biến cố. Xác định được số kết quả thuận lợi cho một biến cố. </w:t>
            </w:r>
          </w:p>
          <w:p w14:paraId="7F14975E" w14:textId="77777777" w:rsidR="008871CF" w:rsidRPr="008A3023" w:rsidRDefault="008871CF" w:rsidP="00ED71E5">
            <w:pPr>
              <w:spacing w:after="0"/>
              <w:ind w:right="-57"/>
              <w:contextualSpacing/>
              <w:jc w:val="both"/>
              <w:rPr>
                <w:rFonts w:cs="Times New Roman"/>
                <w:sz w:val="22"/>
                <w:lang w:val="nl-NL"/>
              </w:rPr>
            </w:pPr>
            <w:r w:rsidRPr="008A3023">
              <w:rPr>
                <w:rFonts w:cs="Times New Roman"/>
                <w:b/>
                <w:sz w:val="22"/>
                <w:lang w:val="de-DE"/>
              </w:rPr>
              <w:t>*NL:</w:t>
            </w:r>
            <w:r w:rsidRPr="008A3023">
              <w:rPr>
                <w:rFonts w:cs="Times New Roman"/>
                <w:sz w:val="22"/>
                <w:lang w:val="de-DE"/>
              </w:rPr>
              <w:t xml:space="preserve"> </w:t>
            </w:r>
            <w:r w:rsidRPr="008A3023">
              <w:rPr>
                <w:rFonts w:cs="Times New Roman"/>
                <w:sz w:val="22"/>
                <w:lang w:val="nl-NL"/>
              </w:rPr>
              <w:t>Năng lực tự học, năng lực giải quyết vấn đề, năng lực sáng tạo, năng lực hợp tác, năng lực tính toán, năng lực phát triển ngôn ngữ.</w:t>
            </w:r>
          </w:p>
          <w:p w14:paraId="53FFE06B" w14:textId="77777777" w:rsidR="008871CF" w:rsidRPr="008A3023" w:rsidRDefault="008871CF" w:rsidP="00ED71E5">
            <w:pPr>
              <w:spacing w:after="0"/>
              <w:contextualSpacing/>
              <w:jc w:val="both"/>
              <w:rPr>
                <w:rFonts w:cs="Times New Roman"/>
                <w:b/>
                <w:sz w:val="22"/>
              </w:rPr>
            </w:pPr>
            <w:r w:rsidRPr="008A3023">
              <w:rPr>
                <w:rFonts w:cs="Times New Roman"/>
                <w:b/>
                <w:sz w:val="22"/>
                <w:lang w:val="de-DE"/>
              </w:rPr>
              <w:t>*PC:</w:t>
            </w:r>
            <w:r w:rsidRPr="008A3023">
              <w:rPr>
                <w:rFonts w:cs="Times New Roman"/>
                <w:sz w:val="22"/>
                <w:lang w:val="de-DE"/>
              </w:rPr>
              <w:t xml:space="preserve"> Trung thực, tự tin, tự chủ, có trách nhiệm với bản thân và cộng đồng.</w:t>
            </w:r>
          </w:p>
        </w:tc>
        <w:tc>
          <w:tcPr>
            <w:tcW w:w="1387" w:type="dxa"/>
            <w:shd w:val="clear" w:color="auto" w:fill="auto"/>
            <w:vAlign w:val="center"/>
          </w:tcPr>
          <w:p w14:paraId="1A5138AC"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shd w:val="clear" w:color="auto" w:fill="auto"/>
          </w:tcPr>
          <w:p w14:paraId="38F7E31F"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18D0DE6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1FF1BDF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8480372" w14:textId="77777777" w:rsidTr="008A3023">
        <w:trPr>
          <w:trHeight w:val="57"/>
          <w:jc w:val="center"/>
        </w:trPr>
        <w:tc>
          <w:tcPr>
            <w:tcW w:w="668" w:type="dxa"/>
            <w:shd w:val="clear" w:color="auto" w:fill="auto"/>
            <w:vAlign w:val="center"/>
          </w:tcPr>
          <w:p w14:paraId="0FC15A09"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69</w:t>
            </w:r>
          </w:p>
        </w:tc>
        <w:tc>
          <w:tcPr>
            <w:tcW w:w="774" w:type="dxa"/>
            <w:shd w:val="clear" w:color="auto" w:fill="auto"/>
            <w:vAlign w:val="center"/>
          </w:tcPr>
          <w:p w14:paraId="07A7D753"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69</w:t>
            </w:r>
          </w:p>
        </w:tc>
        <w:tc>
          <w:tcPr>
            <w:tcW w:w="2377" w:type="dxa"/>
            <w:shd w:val="clear" w:color="auto" w:fill="auto"/>
            <w:vAlign w:val="center"/>
          </w:tcPr>
          <w:p w14:paraId="4CFC4CA4"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sz w:val="22"/>
                <w:szCs w:val="22"/>
              </w:rPr>
              <w:t>Xác suất thực nghiệm</w:t>
            </w:r>
          </w:p>
        </w:tc>
        <w:tc>
          <w:tcPr>
            <w:tcW w:w="4502" w:type="dxa"/>
            <w:shd w:val="clear" w:color="auto" w:fill="auto"/>
          </w:tcPr>
          <w:p w14:paraId="0614FFFB" w14:textId="77777777" w:rsidR="008871CF" w:rsidRPr="008A3023" w:rsidRDefault="008871CF" w:rsidP="00ED71E5">
            <w:pPr>
              <w:pBdr>
                <w:top w:val="nil"/>
                <w:left w:val="nil"/>
                <w:bottom w:val="nil"/>
                <w:right w:val="nil"/>
                <w:between w:val="nil"/>
              </w:pBdr>
              <w:spacing w:after="0"/>
              <w:ind w:left="35"/>
              <w:contextualSpacing/>
              <w:jc w:val="both"/>
              <w:rPr>
                <w:rFonts w:cs="Times New Roman"/>
                <w:sz w:val="22"/>
              </w:rPr>
            </w:pPr>
            <w:r w:rsidRPr="008A3023">
              <w:rPr>
                <w:rFonts w:cs="Times New Roman"/>
                <w:b/>
                <w:sz w:val="22"/>
              </w:rPr>
              <w:t>*KT:</w:t>
            </w:r>
            <w:r w:rsidRPr="008A3023">
              <w:rPr>
                <w:rFonts w:cs="Times New Roman"/>
                <w:sz w:val="22"/>
              </w:rPr>
              <w:t xml:space="preserve"> Sử dụng phân số để mô tả được xác suất thực nghiệm của một biến cố liên quan đến dãy phép thử.</w:t>
            </w:r>
          </w:p>
          <w:p w14:paraId="6EACEFD6" w14:textId="77777777" w:rsidR="008871CF" w:rsidRPr="008A3023" w:rsidRDefault="008871CF" w:rsidP="00ED71E5">
            <w:pPr>
              <w:spacing w:after="0"/>
              <w:ind w:right="-57"/>
              <w:contextualSpacing/>
              <w:jc w:val="both"/>
              <w:rPr>
                <w:rFonts w:cs="Times New Roman"/>
                <w:sz w:val="22"/>
                <w:lang w:val="nl-NL"/>
              </w:rPr>
            </w:pPr>
            <w:r w:rsidRPr="008A3023">
              <w:rPr>
                <w:rFonts w:cs="Times New Roman"/>
                <w:b/>
                <w:sz w:val="22"/>
                <w:lang w:val="de-DE"/>
              </w:rPr>
              <w:t>*NL:</w:t>
            </w:r>
            <w:r w:rsidRPr="008A3023">
              <w:rPr>
                <w:rFonts w:cs="Times New Roman"/>
                <w:sz w:val="22"/>
                <w:lang w:val="de-DE"/>
              </w:rPr>
              <w:t xml:space="preserve"> </w:t>
            </w:r>
            <w:r w:rsidRPr="008A3023">
              <w:rPr>
                <w:rFonts w:cs="Times New Roman"/>
                <w:sz w:val="22"/>
                <w:lang w:val="nl-NL"/>
              </w:rPr>
              <w:t>Năng lực tự học, năng lực giải quyết vấn đề, năng lực sáng tạo, năng lực hợp tác, năng lực tính toán, năng lực phát triển ngôn ngữ.</w:t>
            </w:r>
          </w:p>
          <w:p w14:paraId="7B79D2A9" w14:textId="77777777" w:rsidR="008871CF" w:rsidRPr="008A3023" w:rsidRDefault="008871CF" w:rsidP="00ED71E5">
            <w:pPr>
              <w:spacing w:after="0"/>
              <w:contextualSpacing/>
              <w:jc w:val="both"/>
              <w:rPr>
                <w:rFonts w:cs="Times New Roman"/>
                <w:sz w:val="22"/>
              </w:rPr>
            </w:pPr>
            <w:r w:rsidRPr="008A3023">
              <w:rPr>
                <w:rFonts w:cs="Times New Roman"/>
                <w:b/>
                <w:sz w:val="22"/>
                <w:lang w:val="de-DE"/>
              </w:rPr>
              <w:t>*PC:</w:t>
            </w:r>
            <w:r w:rsidRPr="008A3023">
              <w:rPr>
                <w:rFonts w:cs="Times New Roman"/>
                <w:sz w:val="22"/>
                <w:lang w:val="de-DE"/>
              </w:rPr>
              <w:t xml:space="preserve"> Trung thực, tự tin, tự chủ, có trách nhiệm với bản thân và cộng đồng.</w:t>
            </w:r>
          </w:p>
        </w:tc>
        <w:tc>
          <w:tcPr>
            <w:tcW w:w="1387" w:type="dxa"/>
            <w:shd w:val="clear" w:color="auto" w:fill="auto"/>
            <w:vAlign w:val="center"/>
          </w:tcPr>
          <w:p w14:paraId="0B938938"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shd w:val="clear" w:color="auto" w:fill="auto"/>
          </w:tcPr>
          <w:p w14:paraId="3603EB82"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sz w:val="22"/>
                <w:szCs w:val="22"/>
              </w:rPr>
              <w:t xml:space="preserve"> Giáo dục đạo đức</w:t>
            </w:r>
          </w:p>
        </w:tc>
        <w:tc>
          <w:tcPr>
            <w:tcW w:w="2248" w:type="dxa"/>
            <w:shd w:val="clear" w:color="auto" w:fill="auto"/>
          </w:tcPr>
          <w:p w14:paraId="4F6E9C9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617B0A5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C110685" w14:textId="77777777" w:rsidTr="008A3023">
        <w:trPr>
          <w:trHeight w:val="57"/>
          <w:jc w:val="center"/>
        </w:trPr>
        <w:tc>
          <w:tcPr>
            <w:tcW w:w="668" w:type="dxa"/>
            <w:shd w:val="clear" w:color="auto" w:fill="auto"/>
            <w:vAlign w:val="center"/>
          </w:tcPr>
          <w:p w14:paraId="0DB8F878"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70</w:t>
            </w:r>
          </w:p>
        </w:tc>
        <w:tc>
          <w:tcPr>
            <w:tcW w:w="774" w:type="dxa"/>
            <w:shd w:val="clear" w:color="auto" w:fill="auto"/>
            <w:vAlign w:val="center"/>
          </w:tcPr>
          <w:p w14:paraId="0C20D516"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70</w:t>
            </w:r>
          </w:p>
        </w:tc>
        <w:tc>
          <w:tcPr>
            <w:tcW w:w="2377" w:type="dxa"/>
            <w:shd w:val="clear" w:color="auto" w:fill="auto"/>
            <w:vAlign w:val="center"/>
          </w:tcPr>
          <w:p w14:paraId="629B5706"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sz w:val="22"/>
                <w:szCs w:val="22"/>
              </w:rPr>
              <w:t>Xác suất của biến cố</w:t>
            </w:r>
          </w:p>
        </w:tc>
        <w:tc>
          <w:tcPr>
            <w:tcW w:w="4502" w:type="dxa"/>
            <w:shd w:val="clear" w:color="auto" w:fill="auto"/>
          </w:tcPr>
          <w:p w14:paraId="7C667D8F" w14:textId="77777777" w:rsidR="008871CF" w:rsidRPr="008A3023" w:rsidRDefault="008871CF" w:rsidP="00ED71E5">
            <w:pPr>
              <w:pBdr>
                <w:top w:val="nil"/>
                <w:left w:val="nil"/>
                <w:bottom w:val="nil"/>
                <w:right w:val="nil"/>
                <w:between w:val="nil"/>
              </w:pBdr>
              <w:spacing w:after="0"/>
              <w:ind w:left="35"/>
              <w:contextualSpacing/>
              <w:jc w:val="both"/>
              <w:rPr>
                <w:rFonts w:cs="Times New Roman"/>
                <w:sz w:val="22"/>
              </w:rPr>
            </w:pPr>
            <w:r w:rsidRPr="008A3023">
              <w:rPr>
                <w:rFonts w:cs="Times New Roman"/>
                <w:b/>
                <w:sz w:val="22"/>
              </w:rPr>
              <w:t>*KT:</w:t>
            </w:r>
            <w:r w:rsidRPr="008A3023">
              <w:rPr>
                <w:rFonts w:cs="Times New Roman"/>
                <w:sz w:val="22"/>
              </w:rPr>
              <w:t xml:space="preserve"> Tính được xác suất của các biến cố liên quan đến phép thử đơn giản (tung 1 đồng xu, 1 con xúc sắc, chọn 1 người). Nhận biết được mối quan hệ giữa xác suất thực nghiệm và xác suất của biến cố. </w:t>
            </w:r>
          </w:p>
          <w:p w14:paraId="02EBC4E0" w14:textId="77777777" w:rsidR="008871CF" w:rsidRPr="008A3023" w:rsidRDefault="008871CF" w:rsidP="00ED71E5">
            <w:pPr>
              <w:spacing w:after="0"/>
              <w:ind w:right="-57"/>
              <w:contextualSpacing/>
              <w:jc w:val="both"/>
              <w:rPr>
                <w:rFonts w:cs="Times New Roman"/>
                <w:sz w:val="22"/>
                <w:lang w:val="nl-NL"/>
              </w:rPr>
            </w:pPr>
            <w:r w:rsidRPr="008A3023">
              <w:rPr>
                <w:rFonts w:cs="Times New Roman"/>
                <w:b/>
                <w:sz w:val="22"/>
                <w:lang w:val="de-DE"/>
              </w:rPr>
              <w:t>*NL:</w:t>
            </w:r>
            <w:r w:rsidRPr="008A3023">
              <w:rPr>
                <w:rFonts w:cs="Times New Roman"/>
                <w:sz w:val="22"/>
                <w:lang w:val="de-DE"/>
              </w:rPr>
              <w:t xml:space="preserve"> </w:t>
            </w:r>
            <w:r w:rsidRPr="008A3023">
              <w:rPr>
                <w:rFonts w:cs="Times New Roman"/>
                <w:sz w:val="22"/>
                <w:lang w:val="nl-NL"/>
              </w:rPr>
              <w:t xml:space="preserve">Năng lực tự học, năng lực giải quyết vấn </w:t>
            </w:r>
            <w:r w:rsidRPr="008A3023">
              <w:rPr>
                <w:rFonts w:cs="Times New Roman"/>
                <w:sz w:val="22"/>
                <w:lang w:val="nl-NL"/>
              </w:rPr>
              <w:lastRenderedPageBreak/>
              <w:t>đề, năng lực sáng tạo, năng lực hợp tác, năng lực tính toán, năng lực phát triển ngôn ngữ.</w:t>
            </w:r>
          </w:p>
          <w:p w14:paraId="29EC6479" w14:textId="77777777" w:rsidR="008871CF" w:rsidRPr="008A3023" w:rsidRDefault="008871CF" w:rsidP="00ED71E5">
            <w:pPr>
              <w:spacing w:after="0"/>
              <w:contextualSpacing/>
              <w:jc w:val="both"/>
              <w:rPr>
                <w:rFonts w:cs="Times New Roman"/>
                <w:sz w:val="22"/>
              </w:rPr>
            </w:pPr>
            <w:r w:rsidRPr="008A3023">
              <w:rPr>
                <w:rFonts w:cs="Times New Roman"/>
                <w:b/>
                <w:sz w:val="22"/>
                <w:lang w:val="de-DE"/>
              </w:rPr>
              <w:t>*PC:</w:t>
            </w:r>
            <w:r w:rsidRPr="008A3023">
              <w:rPr>
                <w:rFonts w:cs="Times New Roman"/>
                <w:sz w:val="22"/>
                <w:lang w:val="de-DE"/>
              </w:rPr>
              <w:t xml:space="preserve"> Trung thực, tự tin, tự chủ, có trách nhiệm với bản thân và cộng đồng.</w:t>
            </w:r>
          </w:p>
        </w:tc>
        <w:tc>
          <w:tcPr>
            <w:tcW w:w="1387" w:type="dxa"/>
            <w:shd w:val="clear" w:color="auto" w:fill="auto"/>
            <w:vAlign w:val="center"/>
          </w:tcPr>
          <w:p w14:paraId="6CD7380B"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shd w:val="clear" w:color="auto" w:fill="auto"/>
          </w:tcPr>
          <w:p w14:paraId="178DF6C9"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sz w:val="22"/>
                <w:szCs w:val="22"/>
              </w:rPr>
              <w:t>Giáo dục đạo đức</w:t>
            </w:r>
          </w:p>
        </w:tc>
        <w:tc>
          <w:tcPr>
            <w:tcW w:w="2248" w:type="dxa"/>
            <w:shd w:val="clear" w:color="auto" w:fill="auto"/>
          </w:tcPr>
          <w:p w14:paraId="3C41290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2ACED6B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BB6A29B" w14:textId="77777777" w:rsidTr="008A3023">
        <w:trPr>
          <w:trHeight w:val="57"/>
          <w:jc w:val="center"/>
        </w:trPr>
        <w:tc>
          <w:tcPr>
            <w:tcW w:w="668" w:type="dxa"/>
            <w:shd w:val="clear" w:color="auto" w:fill="auto"/>
            <w:vAlign w:val="center"/>
          </w:tcPr>
          <w:p w14:paraId="143411C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71</w:t>
            </w:r>
          </w:p>
        </w:tc>
        <w:tc>
          <w:tcPr>
            <w:tcW w:w="774" w:type="dxa"/>
            <w:shd w:val="clear" w:color="auto" w:fill="auto"/>
            <w:vAlign w:val="center"/>
          </w:tcPr>
          <w:p w14:paraId="2C9BDE7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71</w:t>
            </w:r>
          </w:p>
        </w:tc>
        <w:tc>
          <w:tcPr>
            <w:tcW w:w="2377" w:type="dxa"/>
            <w:shd w:val="clear" w:color="auto" w:fill="auto"/>
            <w:vAlign w:val="center"/>
          </w:tcPr>
          <w:p w14:paraId="72B2FBEF"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sz w:val="22"/>
                <w:szCs w:val="22"/>
              </w:rPr>
              <w:t>Trả bài kiểm tra cuối học kỳ II (phần đại số)</w:t>
            </w:r>
          </w:p>
        </w:tc>
        <w:tc>
          <w:tcPr>
            <w:tcW w:w="4502" w:type="dxa"/>
            <w:shd w:val="clear" w:color="auto" w:fill="auto"/>
            <w:vAlign w:val="center"/>
          </w:tcPr>
          <w:p w14:paraId="5777E533" w14:textId="77777777" w:rsidR="008871CF" w:rsidRPr="008A3023" w:rsidRDefault="008871CF" w:rsidP="00ED71E5">
            <w:pPr>
              <w:spacing w:after="0"/>
              <w:contextualSpacing/>
              <w:jc w:val="both"/>
              <w:rPr>
                <w:rFonts w:cs="Times New Roman"/>
                <w:sz w:val="22"/>
              </w:rPr>
            </w:pPr>
            <w:r w:rsidRPr="008A3023">
              <w:rPr>
                <w:rFonts w:cs="Times New Roman"/>
                <w:sz w:val="22"/>
              </w:rPr>
              <w:t>- Kiến thức: Củng cố lại các kiến thức qua các bài tập kiểm tra HKII.</w:t>
            </w:r>
          </w:p>
          <w:p w14:paraId="2DA0CC97" w14:textId="77777777" w:rsidR="008871CF" w:rsidRPr="008A3023" w:rsidRDefault="008871CF" w:rsidP="00ED71E5">
            <w:pPr>
              <w:spacing w:after="0"/>
              <w:contextualSpacing/>
              <w:jc w:val="both"/>
              <w:rPr>
                <w:rFonts w:cs="Times New Roman"/>
                <w:sz w:val="22"/>
              </w:rPr>
            </w:pPr>
            <w:r w:rsidRPr="008A3023">
              <w:rPr>
                <w:rFonts w:cs="Times New Roman"/>
                <w:sz w:val="22"/>
              </w:rPr>
              <w:t>- Kĩ năng: Vận dụng được kiến thức, kiểm tra lại kết quả bài tập kiểm tra đã làm, tự rút kinh nghiệm qua việc chữa bài kiểm tra.</w:t>
            </w:r>
          </w:p>
          <w:p w14:paraId="0CD58863" w14:textId="77777777" w:rsidR="008871CF" w:rsidRPr="008A3023" w:rsidRDefault="008871CF" w:rsidP="00ED71E5">
            <w:pPr>
              <w:spacing w:after="0"/>
              <w:contextualSpacing/>
              <w:jc w:val="both"/>
              <w:rPr>
                <w:rFonts w:cs="Times New Roman"/>
                <w:sz w:val="22"/>
              </w:rPr>
            </w:pPr>
            <w:r w:rsidRPr="008A3023">
              <w:rPr>
                <w:rFonts w:cs="Times New Roman"/>
                <w:sz w:val="22"/>
              </w:rPr>
              <w:t>- Phẩm chất: Rèn tính chăm chỉ, trung thực, trách nhiệm.</w:t>
            </w:r>
          </w:p>
          <w:p w14:paraId="76DDF509" w14:textId="77777777" w:rsidR="008871CF" w:rsidRPr="008A3023" w:rsidRDefault="008871CF" w:rsidP="00ED71E5">
            <w:pPr>
              <w:spacing w:after="0"/>
              <w:contextualSpacing/>
              <w:jc w:val="both"/>
              <w:rPr>
                <w:rFonts w:cs="Times New Roman"/>
                <w:b/>
                <w:sz w:val="22"/>
              </w:rPr>
            </w:pPr>
            <w:r w:rsidRPr="008A3023">
              <w:rPr>
                <w:rFonts w:cs="Times New Roman"/>
                <w:sz w:val="22"/>
              </w:rPr>
              <w:t>- Năng lực: Bồi dưỡng năng lực tư duy và lập luận toán học, tự giải quyết vấn đề, sử dụng ngôn ngữ.</w:t>
            </w:r>
          </w:p>
        </w:tc>
        <w:tc>
          <w:tcPr>
            <w:tcW w:w="1387" w:type="dxa"/>
            <w:shd w:val="clear" w:color="auto" w:fill="auto"/>
          </w:tcPr>
          <w:p w14:paraId="3C0E4784"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MTBT</w:t>
            </w:r>
          </w:p>
        </w:tc>
        <w:tc>
          <w:tcPr>
            <w:tcW w:w="1142" w:type="dxa"/>
            <w:shd w:val="clear" w:color="auto" w:fill="auto"/>
          </w:tcPr>
          <w:p w14:paraId="0ADA6680"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779B044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1100187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B2A36AF" w14:textId="77777777" w:rsidTr="00F96CCD">
        <w:trPr>
          <w:trHeight w:val="57"/>
          <w:jc w:val="center"/>
        </w:trPr>
        <w:tc>
          <w:tcPr>
            <w:tcW w:w="14339" w:type="dxa"/>
            <w:gridSpan w:val="8"/>
            <w:shd w:val="clear" w:color="auto" w:fill="auto"/>
            <w:vAlign w:val="center"/>
          </w:tcPr>
          <w:p w14:paraId="3889024E" w14:textId="77777777" w:rsidR="008871CF" w:rsidRPr="008A3023" w:rsidRDefault="008871CF" w:rsidP="00ED71E5">
            <w:pPr>
              <w:pStyle w:val="NormalWeb"/>
              <w:spacing w:before="0" w:beforeAutospacing="0" w:after="0" w:afterAutospacing="0" w:line="276" w:lineRule="auto"/>
              <w:contextualSpacing/>
              <w:jc w:val="center"/>
              <w:rPr>
                <w:bCs/>
                <w:sz w:val="22"/>
                <w:szCs w:val="22"/>
                <w:highlight w:val="green"/>
              </w:rPr>
            </w:pPr>
            <w:r w:rsidRPr="00487F5A">
              <w:rPr>
                <w:b/>
                <w:bCs/>
                <w:sz w:val="22"/>
                <w:szCs w:val="22"/>
                <w:highlight w:val="yellow"/>
              </w:rPr>
              <w:t>HÌNH HỌC</w:t>
            </w:r>
          </w:p>
        </w:tc>
      </w:tr>
      <w:tr w:rsidR="002C7B46" w:rsidRPr="008A3023" w14:paraId="7369D909" w14:textId="77777777" w:rsidTr="00F96CCD">
        <w:trPr>
          <w:trHeight w:val="57"/>
          <w:jc w:val="center"/>
        </w:trPr>
        <w:tc>
          <w:tcPr>
            <w:tcW w:w="14339" w:type="dxa"/>
            <w:gridSpan w:val="8"/>
            <w:shd w:val="clear" w:color="auto" w:fill="auto"/>
            <w:vAlign w:val="center"/>
          </w:tcPr>
          <w:p w14:paraId="1D80DB4D" w14:textId="77777777" w:rsidR="008871CF" w:rsidRPr="008A3023" w:rsidRDefault="008871CF" w:rsidP="00ED71E5">
            <w:pPr>
              <w:pStyle w:val="NormalWeb"/>
              <w:spacing w:before="0" w:beforeAutospacing="0" w:after="0" w:afterAutospacing="0" w:line="276" w:lineRule="auto"/>
              <w:contextualSpacing/>
              <w:jc w:val="center"/>
              <w:rPr>
                <w:b/>
                <w:bCs/>
                <w:sz w:val="22"/>
                <w:szCs w:val="22"/>
                <w:highlight w:val="green"/>
              </w:rPr>
            </w:pPr>
            <w:r w:rsidRPr="008A3023">
              <w:rPr>
                <w:b/>
                <w:sz w:val="22"/>
                <w:szCs w:val="22"/>
              </w:rPr>
              <w:t>CHƯƠNG I. HỆ THỨC LƯỢNG TRONG TAM GIÁC VUÔNG (19 tiế</w:t>
            </w:r>
            <w:r w:rsidRPr="008A3023">
              <w:rPr>
                <w:sz w:val="22"/>
                <w:szCs w:val="22"/>
              </w:rPr>
              <w:t>t)</w:t>
            </w:r>
          </w:p>
        </w:tc>
      </w:tr>
      <w:tr w:rsidR="002C7B46" w:rsidRPr="008A3023" w14:paraId="69F72CA8" w14:textId="77777777" w:rsidTr="008A3023">
        <w:trPr>
          <w:trHeight w:val="57"/>
          <w:jc w:val="center"/>
        </w:trPr>
        <w:tc>
          <w:tcPr>
            <w:tcW w:w="668" w:type="dxa"/>
            <w:shd w:val="clear" w:color="auto" w:fill="auto"/>
            <w:vAlign w:val="center"/>
          </w:tcPr>
          <w:p w14:paraId="3EB813B9"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1</w:t>
            </w:r>
          </w:p>
        </w:tc>
        <w:tc>
          <w:tcPr>
            <w:tcW w:w="774" w:type="dxa"/>
            <w:shd w:val="clear" w:color="auto" w:fill="auto"/>
            <w:vAlign w:val="center"/>
          </w:tcPr>
          <w:p w14:paraId="36D977F3" w14:textId="77777777" w:rsidR="00ED71E5" w:rsidRPr="008A3023" w:rsidRDefault="00ED71E5" w:rsidP="00ED71E5">
            <w:pPr>
              <w:pStyle w:val="TableParagraph"/>
              <w:spacing w:line="276" w:lineRule="auto"/>
              <w:ind w:left="0" w:right="0"/>
              <w:contextualSpacing/>
            </w:pPr>
          </w:p>
          <w:p w14:paraId="4FDB73A7" w14:textId="77777777" w:rsidR="00ED71E5" w:rsidRPr="008A3023" w:rsidRDefault="00ED71E5" w:rsidP="00ED71E5">
            <w:pPr>
              <w:pStyle w:val="TableParagraph"/>
              <w:spacing w:line="276" w:lineRule="auto"/>
              <w:ind w:left="0" w:right="0"/>
              <w:contextualSpacing/>
            </w:pPr>
            <w:r w:rsidRPr="008A3023">
              <w:t>1</w:t>
            </w:r>
          </w:p>
          <w:p w14:paraId="30F0A75C"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1B513829" w14:textId="1DD7748B" w:rsidR="00ED71E5" w:rsidRPr="008A3023" w:rsidRDefault="00ED71E5" w:rsidP="008A3023">
            <w:pPr>
              <w:pStyle w:val="TableParagraph"/>
              <w:spacing w:line="276" w:lineRule="auto"/>
              <w:ind w:left="0" w:right="117"/>
              <w:contextualSpacing/>
              <w:jc w:val="left"/>
              <w:rPr>
                <w:b/>
                <w:bCs/>
              </w:rPr>
            </w:pPr>
            <w:r w:rsidRPr="008A3023">
              <w:rPr>
                <w:b/>
                <w:bCs/>
              </w:rPr>
              <w:t>§1. Một số hệ thức về cạnh và đường cao trong tam giác vuông</w:t>
            </w:r>
          </w:p>
        </w:tc>
        <w:tc>
          <w:tcPr>
            <w:tcW w:w="4502" w:type="dxa"/>
            <w:vMerge w:val="restart"/>
            <w:shd w:val="clear" w:color="auto" w:fill="auto"/>
          </w:tcPr>
          <w:p w14:paraId="15E4382A" w14:textId="77777777" w:rsidR="00ED71E5" w:rsidRPr="008A3023" w:rsidRDefault="00ED71E5" w:rsidP="002C7B46">
            <w:pPr>
              <w:pStyle w:val="than"/>
              <w:spacing w:before="0" w:beforeAutospacing="0" w:after="0" w:afterAutospacing="0" w:line="276" w:lineRule="auto"/>
              <w:contextualSpacing/>
              <w:rPr>
                <w:sz w:val="22"/>
                <w:szCs w:val="22"/>
              </w:rPr>
            </w:pPr>
            <w:r w:rsidRPr="008A3023">
              <w:rPr>
                <w:sz w:val="22"/>
                <w:szCs w:val="22"/>
              </w:rPr>
              <w:t>- Kiến thức: Hiểu cách chứng minh các hệ thức về cạnh và đường cao trong tam giác vuông.</w:t>
            </w:r>
          </w:p>
          <w:p w14:paraId="6F4B70BB" w14:textId="77777777" w:rsidR="00ED71E5" w:rsidRPr="008A3023" w:rsidRDefault="00ED71E5" w:rsidP="002C7B46">
            <w:pPr>
              <w:spacing w:after="0"/>
              <w:contextualSpacing/>
              <w:rPr>
                <w:rFonts w:cs="Times New Roman"/>
                <w:sz w:val="22"/>
              </w:rPr>
            </w:pPr>
            <w:r w:rsidRPr="008A3023">
              <w:rPr>
                <w:rFonts w:cs="Times New Roman"/>
                <w:sz w:val="22"/>
              </w:rPr>
              <w:t>- Kĩ năng: Vận dụng được các hệ thức đó để giải toán và giải quyết một số bài toán thực tế.</w:t>
            </w:r>
          </w:p>
          <w:p w14:paraId="3C30AF18" w14:textId="77777777" w:rsidR="00ED71E5" w:rsidRPr="008A3023" w:rsidRDefault="00ED71E5" w:rsidP="002C7B46">
            <w:pPr>
              <w:spacing w:after="0"/>
              <w:contextualSpacing/>
              <w:rPr>
                <w:rFonts w:cs="Times New Roman"/>
                <w:sz w:val="22"/>
              </w:rPr>
            </w:pPr>
            <w:r w:rsidRPr="008A3023">
              <w:rPr>
                <w:rFonts w:cs="Times New Roman"/>
                <w:sz w:val="22"/>
              </w:rPr>
              <w:t>- Phẩm chất: Rèn tính chăm chỉ, trung thực, trách nhiệm.</w:t>
            </w:r>
          </w:p>
          <w:p w14:paraId="32B9FA9F" w14:textId="77777777" w:rsidR="00ED71E5" w:rsidRPr="008A3023" w:rsidRDefault="00ED71E5"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3D06381" w14:textId="77777777" w:rsidR="00ED71E5" w:rsidRPr="008A3023" w:rsidRDefault="00ED71E5" w:rsidP="00ED71E5">
            <w:pPr>
              <w:spacing w:after="0"/>
              <w:contextualSpacing/>
              <w:rPr>
                <w:rFonts w:cs="Times New Roman"/>
                <w:b/>
                <w:bCs/>
                <w:sz w:val="22"/>
              </w:rPr>
            </w:pPr>
            <w:r w:rsidRPr="008A3023">
              <w:rPr>
                <w:rFonts w:cs="Times New Roman"/>
                <w:sz w:val="22"/>
                <w:lang w:val="nl-NL"/>
              </w:rPr>
              <w:t>PHTM, êke, thước</w:t>
            </w:r>
          </w:p>
        </w:tc>
        <w:tc>
          <w:tcPr>
            <w:tcW w:w="1142" w:type="dxa"/>
            <w:vMerge w:val="restart"/>
            <w:shd w:val="clear" w:color="auto" w:fill="auto"/>
          </w:tcPr>
          <w:p w14:paraId="0C86191E" w14:textId="77777777" w:rsidR="00ED71E5" w:rsidRPr="008A3023" w:rsidRDefault="00ED71E5"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0F7E51CB" w14:textId="77777777" w:rsidR="00ED71E5" w:rsidRPr="008A3023" w:rsidRDefault="00ED71E5" w:rsidP="00ED71E5">
            <w:pPr>
              <w:pStyle w:val="NormalWeb"/>
              <w:spacing w:before="0" w:beforeAutospacing="0" w:after="0" w:afterAutospacing="0" w:line="276" w:lineRule="auto"/>
              <w:contextualSpacing/>
              <w:rPr>
                <w:rStyle w:val="fontstyle01"/>
                <w:color w:val="auto"/>
                <w:sz w:val="22"/>
                <w:szCs w:val="22"/>
              </w:rPr>
            </w:pPr>
            <w:r w:rsidRPr="008A3023">
              <w:rPr>
                <w:rStyle w:val="fontstyle01"/>
                <w:color w:val="auto"/>
                <w:sz w:val="22"/>
                <w:szCs w:val="22"/>
              </w:rPr>
              <w:t>- Phần chứng minh định lí 1 và 4 tự học có h.dẫn</w:t>
            </w:r>
          </w:p>
          <w:p w14:paraId="7C148D91" w14:textId="77777777" w:rsidR="00ED71E5" w:rsidRPr="008A3023" w:rsidRDefault="00ED71E5" w:rsidP="00ED71E5">
            <w:pPr>
              <w:pStyle w:val="NormalWeb"/>
              <w:spacing w:before="0" w:beforeAutospacing="0" w:after="0" w:afterAutospacing="0" w:line="276" w:lineRule="auto"/>
              <w:contextualSpacing/>
              <w:rPr>
                <w:sz w:val="22"/>
                <w:szCs w:val="22"/>
              </w:rPr>
            </w:pPr>
            <w:r w:rsidRPr="008A3023">
              <w:rPr>
                <w:rStyle w:val="fontstyle01"/>
                <w:color w:val="auto"/>
                <w:sz w:val="22"/>
                <w:szCs w:val="22"/>
              </w:rPr>
              <w:t xml:space="preserve">- Cả bài và phần luyện tập ghép và cấu trúc thành 01 bài </w:t>
            </w:r>
            <w:r w:rsidRPr="008A3023">
              <w:rPr>
                <w:rStyle w:val="fontstyle21"/>
                <w:rFonts w:ascii="Times New Roman" w:hAnsi="Times New Roman"/>
                <w:i w:val="0"/>
                <w:iCs w:val="0"/>
                <w:color w:val="auto"/>
                <w:sz w:val="22"/>
                <w:szCs w:val="22"/>
              </w:rPr>
              <w:t>“Một số hệ</w:t>
            </w:r>
            <w:r w:rsidRPr="008A3023">
              <w:rPr>
                <w:sz w:val="22"/>
                <w:szCs w:val="22"/>
              </w:rPr>
              <w:br/>
            </w:r>
            <w:r w:rsidRPr="008A3023">
              <w:rPr>
                <w:rStyle w:val="fontstyle21"/>
                <w:rFonts w:ascii="Times New Roman" w:hAnsi="Times New Roman"/>
                <w:i w:val="0"/>
                <w:iCs w:val="0"/>
                <w:color w:val="auto"/>
                <w:sz w:val="22"/>
                <w:szCs w:val="22"/>
              </w:rPr>
              <w:t>thức về cạnh và đường cao trong tam giác vuông”.</w:t>
            </w:r>
          </w:p>
        </w:tc>
        <w:tc>
          <w:tcPr>
            <w:tcW w:w="1241" w:type="dxa"/>
            <w:vMerge w:val="restart"/>
            <w:shd w:val="clear" w:color="auto" w:fill="auto"/>
          </w:tcPr>
          <w:p w14:paraId="3B87F60D"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r>
      <w:tr w:rsidR="002C7B46" w:rsidRPr="008A3023" w14:paraId="694DFA4C" w14:textId="77777777" w:rsidTr="008A3023">
        <w:trPr>
          <w:trHeight w:val="57"/>
          <w:jc w:val="center"/>
        </w:trPr>
        <w:tc>
          <w:tcPr>
            <w:tcW w:w="668" w:type="dxa"/>
            <w:shd w:val="clear" w:color="auto" w:fill="auto"/>
            <w:vAlign w:val="center"/>
          </w:tcPr>
          <w:p w14:paraId="4A79245D"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2</w:t>
            </w:r>
          </w:p>
        </w:tc>
        <w:tc>
          <w:tcPr>
            <w:tcW w:w="774" w:type="dxa"/>
            <w:shd w:val="clear" w:color="auto" w:fill="auto"/>
            <w:vAlign w:val="center"/>
          </w:tcPr>
          <w:p w14:paraId="2474DCE0"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2</w:t>
            </w:r>
          </w:p>
        </w:tc>
        <w:tc>
          <w:tcPr>
            <w:tcW w:w="2377" w:type="dxa"/>
            <w:vMerge/>
            <w:shd w:val="clear" w:color="auto" w:fill="auto"/>
            <w:vAlign w:val="center"/>
          </w:tcPr>
          <w:p w14:paraId="324A5617" w14:textId="77777777" w:rsidR="00ED71E5" w:rsidRPr="008A3023" w:rsidRDefault="00ED71E5"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8D58C97" w14:textId="77777777" w:rsidR="00ED71E5" w:rsidRPr="008A3023" w:rsidRDefault="00ED71E5" w:rsidP="002C7B46">
            <w:pPr>
              <w:spacing w:after="0"/>
              <w:contextualSpacing/>
              <w:rPr>
                <w:rFonts w:eastAsia="Times New Roman" w:cs="Times New Roman"/>
                <w:sz w:val="22"/>
              </w:rPr>
            </w:pPr>
          </w:p>
        </w:tc>
        <w:tc>
          <w:tcPr>
            <w:tcW w:w="1387" w:type="dxa"/>
            <w:vMerge/>
            <w:shd w:val="clear" w:color="auto" w:fill="auto"/>
          </w:tcPr>
          <w:p w14:paraId="637F6DB2" w14:textId="77777777" w:rsidR="00ED71E5" w:rsidRPr="008A3023" w:rsidRDefault="00ED71E5" w:rsidP="00ED71E5">
            <w:pPr>
              <w:spacing w:after="0"/>
              <w:contextualSpacing/>
              <w:rPr>
                <w:rFonts w:cs="Times New Roman"/>
                <w:sz w:val="22"/>
              </w:rPr>
            </w:pPr>
          </w:p>
        </w:tc>
        <w:tc>
          <w:tcPr>
            <w:tcW w:w="1142" w:type="dxa"/>
            <w:vMerge/>
            <w:shd w:val="clear" w:color="auto" w:fill="auto"/>
            <w:vAlign w:val="center"/>
          </w:tcPr>
          <w:p w14:paraId="2AA034A2"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F100510"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49F2B54"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r>
      <w:tr w:rsidR="002C7B46" w:rsidRPr="008A3023" w14:paraId="063F6AAC" w14:textId="77777777" w:rsidTr="008A3023">
        <w:trPr>
          <w:trHeight w:val="57"/>
          <w:jc w:val="center"/>
        </w:trPr>
        <w:tc>
          <w:tcPr>
            <w:tcW w:w="668" w:type="dxa"/>
            <w:shd w:val="clear" w:color="auto" w:fill="auto"/>
            <w:vAlign w:val="center"/>
          </w:tcPr>
          <w:p w14:paraId="6F882C12"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774" w:type="dxa"/>
            <w:shd w:val="clear" w:color="auto" w:fill="auto"/>
            <w:vAlign w:val="center"/>
          </w:tcPr>
          <w:p w14:paraId="560F8F0C"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3</w:t>
            </w:r>
          </w:p>
        </w:tc>
        <w:tc>
          <w:tcPr>
            <w:tcW w:w="2377" w:type="dxa"/>
            <w:vMerge/>
            <w:shd w:val="clear" w:color="auto" w:fill="auto"/>
            <w:vAlign w:val="center"/>
          </w:tcPr>
          <w:p w14:paraId="2DEF9767" w14:textId="77777777" w:rsidR="00ED71E5" w:rsidRPr="008A3023" w:rsidRDefault="00ED71E5"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5B900E4D" w14:textId="77777777" w:rsidR="00ED71E5" w:rsidRPr="008A3023" w:rsidRDefault="00ED71E5" w:rsidP="002C7B46">
            <w:pPr>
              <w:spacing w:after="0"/>
              <w:contextualSpacing/>
              <w:rPr>
                <w:rFonts w:eastAsia="Times New Roman" w:cs="Times New Roman"/>
                <w:sz w:val="22"/>
                <w:lang w:val="vi-VN"/>
              </w:rPr>
            </w:pPr>
          </w:p>
        </w:tc>
        <w:tc>
          <w:tcPr>
            <w:tcW w:w="1387" w:type="dxa"/>
            <w:vMerge/>
            <w:shd w:val="clear" w:color="auto" w:fill="auto"/>
          </w:tcPr>
          <w:p w14:paraId="40818F8B" w14:textId="77777777" w:rsidR="00ED71E5" w:rsidRPr="008A3023" w:rsidRDefault="00ED71E5" w:rsidP="00ED71E5">
            <w:pPr>
              <w:spacing w:after="0"/>
              <w:contextualSpacing/>
              <w:rPr>
                <w:rFonts w:cs="Times New Roman"/>
                <w:sz w:val="22"/>
              </w:rPr>
            </w:pPr>
          </w:p>
        </w:tc>
        <w:tc>
          <w:tcPr>
            <w:tcW w:w="1142" w:type="dxa"/>
            <w:vMerge/>
            <w:shd w:val="clear" w:color="auto" w:fill="auto"/>
            <w:vAlign w:val="center"/>
          </w:tcPr>
          <w:p w14:paraId="456C8CBB"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05FB57A"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22C1F778"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r>
      <w:tr w:rsidR="002C7B46" w:rsidRPr="008A3023" w14:paraId="25CCD3AD" w14:textId="77777777" w:rsidTr="008A3023">
        <w:trPr>
          <w:trHeight w:val="57"/>
          <w:jc w:val="center"/>
        </w:trPr>
        <w:tc>
          <w:tcPr>
            <w:tcW w:w="668" w:type="dxa"/>
            <w:shd w:val="clear" w:color="auto" w:fill="auto"/>
            <w:vAlign w:val="center"/>
          </w:tcPr>
          <w:p w14:paraId="49EC052D"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774" w:type="dxa"/>
            <w:shd w:val="clear" w:color="auto" w:fill="auto"/>
            <w:vAlign w:val="center"/>
          </w:tcPr>
          <w:p w14:paraId="7E8F6E21" w14:textId="77777777" w:rsidR="00ED71E5" w:rsidRPr="008A3023" w:rsidRDefault="00ED71E5" w:rsidP="00ED71E5">
            <w:pPr>
              <w:pStyle w:val="NormalWeb"/>
              <w:spacing w:before="0" w:beforeAutospacing="0" w:after="0" w:afterAutospacing="0" w:line="276" w:lineRule="auto"/>
              <w:contextualSpacing/>
              <w:jc w:val="center"/>
              <w:rPr>
                <w:bCs/>
                <w:sz w:val="22"/>
                <w:szCs w:val="22"/>
              </w:rPr>
            </w:pPr>
            <w:r w:rsidRPr="008A3023">
              <w:rPr>
                <w:sz w:val="22"/>
                <w:szCs w:val="22"/>
              </w:rPr>
              <w:t>4</w:t>
            </w:r>
          </w:p>
        </w:tc>
        <w:tc>
          <w:tcPr>
            <w:tcW w:w="2377" w:type="dxa"/>
            <w:vMerge/>
            <w:shd w:val="clear" w:color="auto" w:fill="auto"/>
            <w:vAlign w:val="center"/>
          </w:tcPr>
          <w:p w14:paraId="5F80DF92" w14:textId="77777777" w:rsidR="00ED71E5" w:rsidRPr="008A3023" w:rsidRDefault="00ED71E5"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E0DE058" w14:textId="77777777" w:rsidR="00ED71E5" w:rsidRPr="008A3023" w:rsidRDefault="00ED71E5" w:rsidP="002C7B46">
            <w:pPr>
              <w:spacing w:after="0"/>
              <w:contextualSpacing/>
              <w:rPr>
                <w:rFonts w:eastAsia="Times New Roman" w:cs="Times New Roman"/>
                <w:sz w:val="22"/>
                <w:lang w:val="vi-VN"/>
              </w:rPr>
            </w:pPr>
          </w:p>
        </w:tc>
        <w:tc>
          <w:tcPr>
            <w:tcW w:w="1387" w:type="dxa"/>
            <w:vMerge/>
            <w:shd w:val="clear" w:color="auto" w:fill="auto"/>
          </w:tcPr>
          <w:p w14:paraId="256476EC" w14:textId="77777777" w:rsidR="00ED71E5" w:rsidRPr="008A3023" w:rsidRDefault="00ED71E5" w:rsidP="00ED71E5">
            <w:pPr>
              <w:spacing w:after="0"/>
              <w:contextualSpacing/>
              <w:rPr>
                <w:rFonts w:cs="Times New Roman"/>
                <w:sz w:val="22"/>
              </w:rPr>
            </w:pPr>
          </w:p>
        </w:tc>
        <w:tc>
          <w:tcPr>
            <w:tcW w:w="1142" w:type="dxa"/>
            <w:vMerge/>
            <w:shd w:val="clear" w:color="auto" w:fill="auto"/>
            <w:vAlign w:val="center"/>
          </w:tcPr>
          <w:p w14:paraId="1A330564"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32629602"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B21ABE9" w14:textId="77777777" w:rsidR="00ED71E5" w:rsidRPr="008A3023" w:rsidRDefault="00ED71E5" w:rsidP="00ED71E5">
            <w:pPr>
              <w:pStyle w:val="NormalWeb"/>
              <w:spacing w:before="0" w:beforeAutospacing="0" w:after="0" w:afterAutospacing="0" w:line="276" w:lineRule="auto"/>
              <w:contextualSpacing/>
              <w:jc w:val="both"/>
              <w:rPr>
                <w:bCs/>
                <w:sz w:val="22"/>
                <w:szCs w:val="22"/>
              </w:rPr>
            </w:pPr>
          </w:p>
        </w:tc>
      </w:tr>
      <w:tr w:rsidR="002C7B46" w:rsidRPr="008A3023" w14:paraId="741FCB6C" w14:textId="77777777" w:rsidTr="008A3023">
        <w:trPr>
          <w:trHeight w:val="57"/>
          <w:jc w:val="center"/>
        </w:trPr>
        <w:tc>
          <w:tcPr>
            <w:tcW w:w="668" w:type="dxa"/>
            <w:shd w:val="clear" w:color="auto" w:fill="auto"/>
            <w:vAlign w:val="center"/>
          </w:tcPr>
          <w:p w14:paraId="3DE1590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w:t>
            </w:r>
          </w:p>
        </w:tc>
        <w:tc>
          <w:tcPr>
            <w:tcW w:w="774" w:type="dxa"/>
            <w:shd w:val="clear" w:color="auto" w:fill="auto"/>
            <w:vAlign w:val="center"/>
          </w:tcPr>
          <w:p w14:paraId="09206E4F" w14:textId="77777777" w:rsidR="008871CF" w:rsidRPr="008A3023" w:rsidRDefault="008871CF" w:rsidP="00ED71E5">
            <w:pPr>
              <w:pStyle w:val="TableParagraph"/>
              <w:spacing w:line="276" w:lineRule="auto"/>
              <w:ind w:left="0" w:right="0"/>
              <w:contextualSpacing/>
            </w:pPr>
          </w:p>
          <w:p w14:paraId="3C34723D" w14:textId="77777777" w:rsidR="008871CF" w:rsidRPr="008A3023" w:rsidRDefault="008871CF" w:rsidP="00ED71E5">
            <w:pPr>
              <w:pStyle w:val="TableParagraph"/>
              <w:spacing w:line="276" w:lineRule="auto"/>
              <w:ind w:left="0" w:right="0"/>
              <w:contextualSpacing/>
            </w:pPr>
            <w:r w:rsidRPr="008A3023">
              <w:t>5</w:t>
            </w:r>
          </w:p>
          <w:p w14:paraId="430F6813" w14:textId="77777777" w:rsidR="008871CF" w:rsidRPr="008A3023" w:rsidRDefault="008871CF" w:rsidP="00ED71E5">
            <w:pPr>
              <w:pStyle w:val="TableParagraph"/>
              <w:spacing w:line="276" w:lineRule="auto"/>
              <w:contextualSpacing/>
            </w:pPr>
          </w:p>
          <w:p w14:paraId="4118798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62FB9EC3" w14:textId="6D9EABF8"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Tỉ số lượng giác của góc nhọn.</w:t>
            </w:r>
          </w:p>
        </w:tc>
        <w:tc>
          <w:tcPr>
            <w:tcW w:w="4502" w:type="dxa"/>
            <w:vMerge w:val="restart"/>
            <w:shd w:val="clear" w:color="auto" w:fill="auto"/>
          </w:tcPr>
          <w:p w14:paraId="6A0693CD"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 các định nghĩa: sinα, cosα, tanα, cotα. Biết mối liên hệ giữa tỉ số lượng giác của các góc phụ nhau.</w:t>
            </w:r>
          </w:p>
          <w:p w14:paraId="19610E12"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14:paraId="3B657FE9" w14:textId="77777777" w:rsidR="008871CF" w:rsidRPr="008A3023" w:rsidRDefault="008871CF" w:rsidP="002C7B46">
            <w:pPr>
              <w:spacing w:after="0"/>
              <w:contextualSpacing/>
              <w:rPr>
                <w:rFonts w:cs="Times New Roman"/>
                <w:sz w:val="22"/>
              </w:rPr>
            </w:pPr>
            <w:r w:rsidRPr="008A3023">
              <w:rPr>
                <w:rFonts w:cs="Times New Roman"/>
                <w:sz w:val="22"/>
              </w:rPr>
              <w:lastRenderedPageBreak/>
              <w:t>- Phẩm chất: Rèn tính chăm chỉ, trung thực, trách nhiệm.</w:t>
            </w:r>
          </w:p>
          <w:p w14:paraId="3FE8F066"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665B6254"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PHTM, êke, thước</w:t>
            </w:r>
          </w:p>
        </w:tc>
        <w:tc>
          <w:tcPr>
            <w:tcW w:w="1142" w:type="dxa"/>
            <w:vMerge w:val="restart"/>
            <w:shd w:val="clear" w:color="auto" w:fill="auto"/>
          </w:tcPr>
          <w:p w14:paraId="5AD81239"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vAlign w:val="center"/>
          </w:tcPr>
          <w:p w14:paraId="2E3FE927"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rFonts w:eastAsiaTheme="minorHAnsi"/>
                <w:sz w:val="22"/>
                <w:szCs w:val="22"/>
              </w:rPr>
              <w:t xml:space="preserve">- </w:t>
            </w:r>
            <w:r w:rsidRPr="008A3023">
              <w:rPr>
                <w:rStyle w:val="fontstyle01"/>
                <w:color w:val="auto"/>
                <w:sz w:val="22"/>
                <w:szCs w:val="22"/>
              </w:rPr>
              <w:t>Ví dụ 3; Ví dụ 4; ?3; Bài tập 13 -  không yêu cầu HS làm</w:t>
            </w:r>
          </w:p>
          <w:p w14:paraId="64E04BD7"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rFonts w:eastAsiaTheme="minorHAnsi"/>
                <w:sz w:val="22"/>
                <w:szCs w:val="22"/>
              </w:rPr>
              <w:t xml:space="preserve">- </w:t>
            </w:r>
            <w:r w:rsidRPr="008A3023">
              <w:rPr>
                <w:rStyle w:val="fontstyle01"/>
                <w:color w:val="auto"/>
                <w:sz w:val="22"/>
                <w:szCs w:val="22"/>
              </w:rPr>
              <w:t>Ký hiệu tỷ số lượng giác</w:t>
            </w:r>
          </w:p>
          <w:p w14:paraId="0BCA6CAC" w14:textId="77777777" w:rsidR="008871CF" w:rsidRPr="008A3023" w:rsidRDefault="008871CF" w:rsidP="00ED71E5">
            <w:pPr>
              <w:pStyle w:val="NormalWeb"/>
              <w:spacing w:before="0" w:beforeAutospacing="0" w:after="0" w:afterAutospacing="0" w:line="276" w:lineRule="auto"/>
              <w:contextualSpacing/>
              <w:rPr>
                <w:rFonts w:eastAsiaTheme="minorHAnsi"/>
                <w:sz w:val="22"/>
                <w:szCs w:val="22"/>
              </w:rPr>
            </w:pPr>
            <w:r w:rsidRPr="008A3023">
              <w:rPr>
                <w:rFonts w:eastAsiaTheme="minorHAnsi"/>
                <w:sz w:val="22"/>
                <w:szCs w:val="22"/>
              </w:rPr>
              <w:t xml:space="preserve">Sửa </w:t>
            </w:r>
            <w:r w:rsidRPr="008A3023">
              <w:rPr>
                <w:rStyle w:val="fontstyle01"/>
                <w:color w:val="auto"/>
                <w:sz w:val="22"/>
                <w:szCs w:val="22"/>
              </w:rPr>
              <w:t>lại kí hiệu tang của góc</w:t>
            </w:r>
            <w:r w:rsidRPr="008A3023">
              <w:rPr>
                <w:rStyle w:val="fontstyle01"/>
                <w:rFonts w:ascii="Cambria Math" w:hAnsi="Cambria Math" w:cs="Cambria Math"/>
                <w:color w:val="auto"/>
                <w:sz w:val="22"/>
                <w:szCs w:val="22"/>
              </w:rPr>
              <w:t>∝</w:t>
            </w:r>
            <w:r w:rsidRPr="008A3023">
              <w:rPr>
                <w:rStyle w:val="fontstyle01"/>
                <w:color w:val="auto"/>
                <w:sz w:val="22"/>
                <w:szCs w:val="22"/>
              </w:rPr>
              <w:t xml:space="preserve"> là tan</w:t>
            </w:r>
            <w:r w:rsidRPr="008A3023">
              <w:rPr>
                <w:rStyle w:val="fontstyle01"/>
                <w:rFonts w:ascii="Cambria Math" w:hAnsi="Cambria Math" w:cs="Cambria Math"/>
                <w:color w:val="auto"/>
                <w:sz w:val="22"/>
                <w:szCs w:val="22"/>
              </w:rPr>
              <w:t>∝</w:t>
            </w:r>
            <w:r w:rsidRPr="008A3023">
              <w:rPr>
                <w:rStyle w:val="fontstyle01"/>
                <w:color w:val="auto"/>
                <w:sz w:val="22"/>
                <w:szCs w:val="22"/>
              </w:rPr>
              <w:t>;</w:t>
            </w:r>
            <w:r w:rsidRPr="008A3023">
              <w:rPr>
                <w:rFonts w:eastAsiaTheme="minorHAnsi"/>
                <w:sz w:val="22"/>
                <w:szCs w:val="22"/>
              </w:rPr>
              <w:t xml:space="preserve">cotang của góc </w:t>
            </w:r>
            <w:r w:rsidRPr="008A3023">
              <w:rPr>
                <w:rFonts w:ascii="Cambria Math" w:eastAsiaTheme="minorHAnsi" w:hAnsi="Cambria Math" w:cs="Cambria Math"/>
                <w:sz w:val="22"/>
                <w:szCs w:val="22"/>
              </w:rPr>
              <w:t>∝</w:t>
            </w:r>
            <w:r w:rsidRPr="008A3023">
              <w:rPr>
                <w:rFonts w:eastAsiaTheme="minorHAnsi"/>
                <w:sz w:val="22"/>
                <w:szCs w:val="22"/>
              </w:rPr>
              <w:t xml:space="preserve"> </w:t>
            </w:r>
            <w:r w:rsidRPr="008A3023">
              <w:rPr>
                <w:rFonts w:eastAsiaTheme="minorHAnsi"/>
                <w:sz w:val="22"/>
                <w:szCs w:val="22"/>
              </w:rPr>
              <w:lastRenderedPageBreak/>
              <w:t>sửa lại là cot</w:t>
            </w:r>
            <w:r w:rsidRPr="008A3023">
              <w:rPr>
                <w:rFonts w:ascii="Cambria Math" w:eastAsiaTheme="minorHAnsi" w:hAnsi="Cambria Math" w:cs="Cambria Math"/>
                <w:sz w:val="22"/>
                <w:szCs w:val="22"/>
              </w:rPr>
              <w:t>∝</w:t>
            </w:r>
          </w:p>
          <w:p w14:paraId="6FB7B5BC" w14:textId="77777777" w:rsidR="008871CF" w:rsidRPr="008A3023" w:rsidRDefault="008871CF" w:rsidP="00ED71E5">
            <w:pPr>
              <w:pStyle w:val="NormalWeb"/>
              <w:spacing w:before="0" w:beforeAutospacing="0" w:after="0" w:afterAutospacing="0" w:line="276" w:lineRule="auto"/>
              <w:contextualSpacing/>
              <w:rPr>
                <w:rFonts w:eastAsiaTheme="minorHAnsi"/>
                <w:sz w:val="22"/>
                <w:szCs w:val="22"/>
              </w:rPr>
            </w:pPr>
            <w:r w:rsidRPr="008A3023">
              <w:rPr>
                <w:rFonts w:eastAsiaTheme="minorHAnsi"/>
                <w:sz w:val="22"/>
                <w:szCs w:val="22"/>
              </w:rPr>
              <w:t xml:space="preserve">-  </w:t>
            </w:r>
            <w:r w:rsidRPr="008A3023">
              <w:rPr>
                <w:rStyle w:val="fontstyle01"/>
                <w:color w:val="auto"/>
                <w:sz w:val="22"/>
                <w:szCs w:val="22"/>
              </w:rPr>
              <w:t>Cả bài và phần luyện tập ghép và cấu trúc thành 01 bài</w:t>
            </w:r>
            <w:r w:rsidRPr="008A3023">
              <w:rPr>
                <w:rStyle w:val="fontstyle21"/>
                <w:rFonts w:ascii="Times New Roman" w:hAnsi="Times New Roman"/>
                <w:i w:val="0"/>
                <w:iCs w:val="0"/>
                <w:color w:val="auto"/>
                <w:sz w:val="22"/>
                <w:szCs w:val="22"/>
              </w:rPr>
              <w:t>“Tỉ số lượng</w:t>
            </w:r>
            <w:r w:rsidRPr="008A3023">
              <w:rPr>
                <w:sz w:val="22"/>
                <w:szCs w:val="22"/>
              </w:rPr>
              <w:br/>
            </w:r>
            <w:r w:rsidRPr="008A3023">
              <w:rPr>
                <w:rStyle w:val="fontstyle21"/>
                <w:rFonts w:ascii="Times New Roman" w:hAnsi="Times New Roman"/>
                <w:i w:val="0"/>
                <w:iCs w:val="0"/>
                <w:color w:val="auto"/>
                <w:sz w:val="22"/>
                <w:szCs w:val="22"/>
              </w:rPr>
              <w:t>giác của góc  nhọn”.</w:t>
            </w:r>
          </w:p>
        </w:tc>
        <w:tc>
          <w:tcPr>
            <w:tcW w:w="1241" w:type="dxa"/>
            <w:vMerge w:val="restart"/>
            <w:shd w:val="clear" w:color="auto" w:fill="auto"/>
            <w:vAlign w:val="center"/>
          </w:tcPr>
          <w:p w14:paraId="75C3D06D" w14:textId="77777777" w:rsidR="008871CF" w:rsidRPr="008A3023" w:rsidRDefault="008871CF" w:rsidP="00ED71E5">
            <w:pPr>
              <w:spacing w:after="0"/>
              <w:contextualSpacing/>
              <w:rPr>
                <w:rFonts w:cs="Times New Roman"/>
                <w:bCs/>
                <w:sz w:val="22"/>
              </w:rPr>
            </w:pPr>
          </w:p>
        </w:tc>
      </w:tr>
      <w:tr w:rsidR="002C7B46" w:rsidRPr="008A3023" w14:paraId="1BD9F973" w14:textId="77777777" w:rsidTr="008A3023">
        <w:trPr>
          <w:trHeight w:val="57"/>
          <w:jc w:val="center"/>
        </w:trPr>
        <w:tc>
          <w:tcPr>
            <w:tcW w:w="668" w:type="dxa"/>
            <w:shd w:val="clear" w:color="auto" w:fill="auto"/>
            <w:vAlign w:val="center"/>
          </w:tcPr>
          <w:p w14:paraId="02CBE8B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774" w:type="dxa"/>
            <w:shd w:val="clear" w:color="auto" w:fill="auto"/>
            <w:vAlign w:val="center"/>
          </w:tcPr>
          <w:p w14:paraId="63AC9A4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w:t>
            </w:r>
          </w:p>
        </w:tc>
        <w:tc>
          <w:tcPr>
            <w:tcW w:w="2377" w:type="dxa"/>
            <w:vMerge/>
            <w:shd w:val="clear" w:color="auto" w:fill="auto"/>
            <w:vAlign w:val="center"/>
          </w:tcPr>
          <w:p w14:paraId="6FA6E2FE"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05F1545" w14:textId="77777777" w:rsidR="008871CF" w:rsidRPr="008A3023" w:rsidRDefault="008871CF" w:rsidP="002C7B46">
            <w:pPr>
              <w:spacing w:after="0"/>
              <w:contextualSpacing/>
              <w:rPr>
                <w:rFonts w:eastAsia="Times New Roman" w:cs="Times New Roman"/>
                <w:sz w:val="22"/>
                <w:lang w:val="vi-VN"/>
              </w:rPr>
            </w:pPr>
          </w:p>
        </w:tc>
        <w:tc>
          <w:tcPr>
            <w:tcW w:w="1387" w:type="dxa"/>
            <w:vMerge/>
            <w:shd w:val="clear" w:color="auto" w:fill="auto"/>
            <w:vAlign w:val="center"/>
          </w:tcPr>
          <w:p w14:paraId="0ABFE098"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7E17E9A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66C967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ED566E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73F1282" w14:textId="77777777" w:rsidTr="008A3023">
        <w:trPr>
          <w:trHeight w:val="57"/>
          <w:jc w:val="center"/>
        </w:trPr>
        <w:tc>
          <w:tcPr>
            <w:tcW w:w="668" w:type="dxa"/>
            <w:shd w:val="clear" w:color="auto" w:fill="auto"/>
            <w:vAlign w:val="center"/>
          </w:tcPr>
          <w:p w14:paraId="14436D7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7</w:t>
            </w:r>
          </w:p>
        </w:tc>
        <w:tc>
          <w:tcPr>
            <w:tcW w:w="774" w:type="dxa"/>
            <w:shd w:val="clear" w:color="auto" w:fill="auto"/>
            <w:vAlign w:val="center"/>
          </w:tcPr>
          <w:p w14:paraId="79CB736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7</w:t>
            </w:r>
          </w:p>
        </w:tc>
        <w:tc>
          <w:tcPr>
            <w:tcW w:w="2377" w:type="dxa"/>
            <w:vMerge/>
            <w:shd w:val="clear" w:color="auto" w:fill="auto"/>
            <w:vAlign w:val="center"/>
          </w:tcPr>
          <w:p w14:paraId="0D162177"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50E81D0" w14:textId="77777777" w:rsidR="008871CF" w:rsidRPr="008A3023" w:rsidRDefault="008871CF" w:rsidP="002C7B46">
            <w:pPr>
              <w:spacing w:after="0"/>
              <w:contextualSpacing/>
              <w:rPr>
                <w:rFonts w:cs="Times New Roman"/>
                <w:bCs/>
                <w:sz w:val="22"/>
              </w:rPr>
            </w:pPr>
          </w:p>
        </w:tc>
        <w:tc>
          <w:tcPr>
            <w:tcW w:w="1387" w:type="dxa"/>
            <w:vMerge/>
            <w:shd w:val="clear" w:color="auto" w:fill="auto"/>
            <w:vAlign w:val="center"/>
          </w:tcPr>
          <w:p w14:paraId="3896C927"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0BAFA6A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6C99F59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96F8B4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7CB4BF7" w14:textId="77777777" w:rsidTr="008A3023">
        <w:trPr>
          <w:trHeight w:val="57"/>
          <w:jc w:val="center"/>
        </w:trPr>
        <w:tc>
          <w:tcPr>
            <w:tcW w:w="668" w:type="dxa"/>
            <w:shd w:val="clear" w:color="auto" w:fill="auto"/>
            <w:vAlign w:val="center"/>
          </w:tcPr>
          <w:p w14:paraId="49B5FEC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8</w:t>
            </w:r>
          </w:p>
        </w:tc>
        <w:tc>
          <w:tcPr>
            <w:tcW w:w="774" w:type="dxa"/>
            <w:shd w:val="clear" w:color="auto" w:fill="auto"/>
            <w:vAlign w:val="center"/>
          </w:tcPr>
          <w:p w14:paraId="65FB4A4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8</w:t>
            </w:r>
          </w:p>
        </w:tc>
        <w:tc>
          <w:tcPr>
            <w:tcW w:w="2377" w:type="dxa"/>
            <w:vMerge/>
            <w:shd w:val="clear" w:color="auto" w:fill="auto"/>
            <w:vAlign w:val="center"/>
          </w:tcPr>
          <w:p w14:paraId="745DF5B6"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53A8387C" w14:textId="77777777" w:rsidR="008871CF" w:rsidRPr="008A3023" w:rsidRDefault="008871CF" w:rsidP="002C7B46">
            <w:pPr>
              <w:spacing w:after="0"/>
              <w:contextualSpacing/>
              <w:rPr>
                <w:rFonts w:eastAsia="Times New Roman" w:cs="Times New Roman"/>
                <w:sz w:val="22"/>
                <w:lang w:val="vi-VN"/>
              </w:rPr>
            </w:pPr>
          </w:p>
        </w:tc>
        <w:tc>
          <w:tcPr>
            <w:tcW w:w="1387" w:type="dxa"/>
            <w:vMerge/>
            <w:shd w:val="clear" w:color="auto" w:fill="auto"/>
            <w:vAlign w:val="center"/>
          </w:tcPr>
          <w:p w14:paraId="778BC024"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47570FC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20511F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78E43C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A9D6A61" w14:textId="77777777" w:rsidTr="008A3023">
        <w:trPr>
          <w:trHeight w:val="57"/>
          <w:jc w:val="center"/>
        </w:trPr>
        <w:tc>
          <w:tcPr>
            <w:tcW w:w="668" w:type="dxa"/>
            <w:shd w:val="clear" w:color="auto" w:fill="auto"/>
            <w:vAlign w:val="center"/>
          </w:tcPr>
          <w:p w14:paraId="0D2E0352" w14:textId="77777777" w:rsidR="008871CF" w:rsidRPr="008A3023" w:rsidRDefault="008871CF" w:rsidP="00ED71E5">
            <w:pPr>
              <w:pStyle w:val="NormalWeb"/>
              <w:spacing w:before="0" w:beforeAutospacing="0" w:after="0" w:afterAutospacing="0" w:line="276" w:lineRule="auto"/>
              <w:contextualSpacing/>
              <w:jc w:val="center"/>
              <w:rPr>
                <w:sz w:val="22"/>
                <w:szCs w:val="22"/>
              </w:rPr>
            </w:pPr>
          </w:p>
        </w:tc>
        <w:tc>
          <w:tcPr>
            <w:tcW w:w="774" w:type="dxa"/>
            <w:shd w:val="clear" w:color="auto" w:fill="auto"/>
            <w:vAlign w:val="center"/>
          </w:tcPr>
          <w:p w14:paraId="39422A4B" w14:textId="77777777" w:rsidR="008871CF" w:rsidRPr="008A3023" w:rsidRDefault="008871CF" w:rsidP="00ED71E5">
            <w:pPr>
              <w:pStyle w:val="NormalWeb"/>
              <w:spacing w:before="0" w:beforeAutospacing="0" w:after="0" w:afterAutospacing="0" w:line="276" w:lineRule="auto"/>
              <w:contextualSpacing/>
              <w:jc w:val="center"/>
              <w:rPr>
                <w:sz w:val="22"/>
                <w:szCs w:val="22"/>
              </w:rPr>
            </w:pPr>
          </w:p>
        </w:tc>
        <w:tc>
          <w:tcPr>
            <w:tcW w:w="2377" w:type="dxa"/>
            <w:shd w:val="clear" w:color="auto" w:fill="auto"/>
            <w:vAlign w:val="center"/>
          </w:tcPr>
          <w:p w14:paraId="3A5D605B"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Cs/>
                <w:sz w:val="22"/>
                <w:szCs w:val="22"/>
                <w:lang w:val="nb-NO"/>
              </w:rPr>
              <w:t>§</w:t>
            </w:r>
            <w:r w:rsidRPr="008A3023">
              <w:rPr>
                <w:sz w:val="22"/>
                <w:szCs w:val="22"/>
                <w:lang w:val="nb-NO"/>
              </w:rPr>
              <w:t>3. Bảng lượng giác:</w:t>
            </w:r>
          </w:p>
        </w:tc>
        <w:tc>
          <w:tcPr>
            <w:tcW w:w="4502" w:type="dxa"/>
            <w:shd w:val="clear" w:color="auto" w:fill="auto"/>
          </w:tcPr>
          <w:p w14:paraId="2B46461F" w14:textId="77777777" w:rsidR="008871CF" w:rsidRPr="008A3023" w:rsidRDefault="008871CF" w:rsidP="002C7B46">
            <w:pPr>
              <w:pStyle w:val="NormalWeb"/>
              <w:spacing w:before="0" w:beforeAutospacing="0" w:after="0" w:afterAutospacing="0" w:line="276" w:lineRule="auto"/>
              <w:contextualSpacing/>
              <w:rPr>
                <w:bCs/>
                <w:sz w:val="22"/>
                <w:szCs w:val="22"/>
              </w:rPr>
            </w:pPr>
          </w:p>
        </w:tc>
        <w:tc>
          <w:tcPr>
            <w:tcW w:w="1387" w:type="dxa"/>
            <w:shd w:val="clear" w:color="auto" w:fill="auto"/>
            <w:vAlign w:val="center"/>
          </w:tcPr>
          <w:p w14:paraId="41FCDC8B" w14:textId="77777777" w:rsidR="008871CF" w:rsidRPr="008A3023" w:rsidRDefault="008871CF" w:rsidP="00ED71E5">
            <w:pPr>
              <w:pStyle w:val="NormalWeb"/>
              <w:spacing w:before="0" w:beforeAutospacing="0" w:after="0" w:afterAutospacing="0" w:line="276" w:lineRule="auto"/>
              <w:contextualSpacing/>
              <w:rPr>
                <w:sz w:val="22"/>
                <w:szCs w:val="22"/>
                <w:lang w:val="nl-NL"/>
              </w:rPr>
            </w:pPr>
          </w:p>
        </w:tc>
        <w:tc>
          <w:tcPr>
            <w:tcW w:w="1142" w:type="dxa"/>
            <w:shd w:val="clear" w:color="auto" w:fill="auto"/>
            <w:vAlign w:val="center"/>
          </w:tcPr>
          <w:p w14:paraId="1CA58CB3" w14:textId="77777777" w:rsidR="008871CF" w:rsidRPr="008A3023" w:rsidRDefault="008871CF" w:rsidP="00ED71E5">
            <w:pPr>
              <w:pStyle w:val="NormalWeb"/>
              <w:spacing w:before="0" w:beforeAutospacing="0" w:after="0" w:afterAutospacing="0" w:line="276" w:lineRule="auto"/>
              <w:contextualSpacing/>
              <w:rPr>
                <w:sz w:val="22"/>
                <w:szCs w:val="22"/>
              </w:rPr>
            </w:pPr>
          </w:p>
        </w:tc>
        <w:tc>
          <w:tcPr>
            <w:tcW w:w="2248" w:type="dxa"/>
            <w:shd w:val="clear" w:color="auto" w:fill="auto"/>
            <w:vAlign w:val="center"/>
          </w:tcPr>
          <w:p w14:paraId="16137E74"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bCs/>
                <w:sz w:val="22"/>
                <w:szCs w:val="22"/>
              </w:rPr>
              <w:t xml:space="preserve">Cả bài </w:t>
            </w:r>
            <w:r w:rsidRPr="008A3023">
              <w:rPr>
                <w:rStyle w:val="fontstyle01"/>
                <w:color w:val="auto"/>
                <w:sz w:val="22"/>
                <w:szCs w:val="22"/>
              </w:rPr>
              <w:t>HS tự đọc</w:t>
            </w:r>
          </w:p>
        </w:tc>
        <w:tc>
          <w:tcPr>
            <w:tcW w:w="1241" w:type="dxa"/>
            <w:shd w:val="clear" w:color="auto" w:fill="auto"/>
            <w:vAlign w:val="center"/>
          </w:tcPr>
          <w:p w14:paraId="04E6F04D" w14:textId="77777777" w:rsidR="008871CF" w:rsidRPr="008A3023" w:rsidRDefault="008871CF" w:rsidP="00ED71E5">
            <w:pPr>
              <w:pStyle w:val="NormalWeb"/>
              <w:spacing w:before="0" w:beforeAutospacing="0" w:after="0" w:afterAutospacing="0" w:line="276" w:lineRule="auto"/>
              <w:contextualSpacing/>
              <w:rPr>
                <w:bCs/>
                <w:sz w:val="22"/>
                <w:szCs w:val="22"/>
              </w:rPr>
            </w:pPr>
          </w:p>
        </w:tc>
      </w:tr>
      <w:tr w:rsidR="002C7B46" w:rsidRPr="008A3023" w14:paraId="7C874E00" w14:textId="77777777" w:rsidTr="008A3023">
        <w:trPr>
          <w:trHeight w:val="57"/>
          <w:jc w:val="center"/>
        </w:trPr>
        <w:tc>
          <w:tcPr>
            <w:tcW w:w="668" w:type="dxa"/>
            <w:shd w:val="clear" w:color="auto" w:fill="auto"/>
            <w:vAlign w:val="center"/>
          </w:tcPr>
          <w:p w14:paraId="7406CBC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774" w:type="dxa"/>
            <w:shd w:val="clear" w:color="auto" w:fill="auto"/>
            <w:vAlign w:val="center"/>
          </w:tcPr>
          <w:p w14:paraId="43C36DA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9</w:t>
            </w:r>
          </w:p>
        </w:tc>
        <w:tc>
          <w:tcPr>
            <w:tcW w:w="2377" w:type="dxa"/>
            <w:shd w:val="clear" w:color="auto" w:fill="auto"/>
            <w:vAlign w:val="center"/>
          </w:tcPr>
          <w:p w14:paraId="3B525E89"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Sử dụng máy tính: Tìm tỉ số lượng giác của một góc nhọn cho trước. Tìm số đo của góc nhọn khi biết một tỉ số lượng giác của góc đó</w:t>
            </w:r>
          </w:p>
        </w:tc>
        <w:tc>
          <w:tcPr>
            <w:tcW w:w="4502" w:type="dxa"/>
            <w:shd w:val="clear" w:color="auto" w:fill="auto"/>
          </w:tcPr>
          <w:p w14:paraId="62017074"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 các định nghĩa: sinα, cosα, tanα, cotα. Biết mối liên hệ giữa tỉ số lượng giác của các góc phụ nhau.</w:t>
            </w:r>
          </w:p>
          <w:p w14:paraId="6C44054E"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14:paraId="088C6226"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0C9DF2FF"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227FD40A"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r w:rsidRPr="008A3023">
              <w:rPr>
                <w:sz w:val="22"/>
                <w:szCs w:val="22"/>
                <w:lang w:val="nl-NL"/>
              </w:rPr>
              <w:t>PHTM, êke, thước,MTBT</w:t>
            </w:r>
          </w:p>
        </w:tc>
        <w:tc>
          <w:tcPr>
            <w:tcW w:w="1142" w:type="dxa"/>
            <w:shd w:val="clear" w:color="auto" w:fill="auto"/>
            <w:vAlign w:val="center"/>
          </w:tcPr>
          <w:p w14:paraId="1CF64E5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 </w:t>
            </w:r>
          </w:p>
        </w:tc>
        <w:tc>
          <w:tcPr>
            <w:tcW w:w="2248" w:type="dxa"/>
            <w:shd w:val="clear" w:color="auto" w:fill="auto"/>
          </w:tcPr>
          <w:p w14:paraId="302816C1" w14:textId="77777777" w:rsidR="008871CF" w:rsidRPr="008A3023" w:rsidRDefault="008871CF" w:rsidP="00ED71E5">
            <w:pPr>
              <w:spacing w:after="0"/>
              <w:contextualSpacing/>
              <w:jc w:val="both"/>
              <w:rPr>
                <w:rFonts w:cs="Times New Roman"/>
                <w:sz w:val="22"/>
              </w:rPr>
            </w:pPr>
          </w:p>
        </w:tc>
        <w:tc>
          <w:tcPr>
            <w:tcW w:w="1241" w:type="dxa"/>
            <w:shd w:val="clear" w:color="auto" w:fill="auto"/>
          </w:tcPr>
          <w:p w14:paraId="0CFDB7F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FEE3B01" w14:textId="77777777" w:rsidTr="008A3023">
        <w:trPr>
          <w:trHeight w:val="57"/>
          <w:jc w:val="center"/>
        </w:trPr>
        <w:tc>
          <w:tcPr>
            <w:tcW w:w="668" w:type="dxa"/>
            <w:shd w:val="clear" w:color="auto" w:fill="auto"/>
            <w:vAlign w:val="center"/>
          </w:tcPr>
          <w:p w14:paraId="6DC85CF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10</w:t>
            </w:r>
          </w:p>
        </w:tc>
        <w:tc>
          <w:tcPr>
            <w:tcW w:w="774" w:type="dxa"/>
            <w:shd w:val="clear" w:color="auto" w:fill="auto"/>
            <w:vAlign w:val="center"/>
          </w:tcPr>
          <w:p w14:paraId="3AA28F00" w14:textId="77777777" w:rsidR="008871CF" w:rsidRPr="008A3023" w:rsidRDefault="008871CF" w:rsidP="00ED71E5">
            <w:pPr>
              <w:pStyle w:val="TableParagraph"/>
              <w:spacing w:line="276" w:lineRule="auto"/>
              <w:ind w:left="0" w:right="0"/>
              <w:contextualSpacing/>
            </w:pPr>
          </w:p>
          <w:p w14:paraId="0954B9D0" w14:textId="77777777" w:rsidR="008871CF" w:rsidRPr="008A3023" w:rsidRDefault="008871CF" w:rsidP="00ED71E5">
            <w:pPr>
              <w:pStyle w:val="TableParagraph"/>
              <w:spacing w:line="276" w:lineRule="auto"/>
              <w:ind w:left="0"/>
              <w:contextualSpacing/>
            </w:pPr>
            <w:r w:rsidRPr="008A3023">
              <w:t>10</w:t>
            </w:r>
          </w:p>
          <w:p w14:paraId="126906A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62300C74" w14:textId="7B384120"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Một số hệ thức về cạnh và góc trong tam giác vuông (mục 1)</w:t>
            </w:r>
          </w:p>
        </w:tc>
        <w:tc>
          <w:tcPr>
            <w:tcW w:w="4502" w:type="dxa"/>
            <w:vMerge w:val="restart"/>
            <w:shd w:val="clear" w:color="auto" w:fill="auto"/>
          </w:tcPr>
          <w:p w14:paraId="685AA04B"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 cách chứng minh các hệ thức giữa các cạnh và các góc của tam giác vuông.</w:t>
            </w:r>
          </w:p>
          <w:p w14:paraId="77C45B7F"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hệ thức trên vào giải các bài tập và giải quyết một số bài toán thực tế.</w:t>
            </w:r>
          </w:p>
          <w:p w14:paraId="42F719D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1CA61203"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A0DC193" w14:textId="77777777" w:rsidR="008871CF" w:rsidRPr="008A3023" w:rsidRDefault="008871CF" w:rsidP="00ED71E5">
            <w:pPr>
              <w:spacing w:after="0"/>
              <w:contextualSpacing/>
              <w:rPr>
                <w:rFonts w:cs="Times New Roman"/>
                <w:sz w:val="22"/>
              </w:rPr>
            </w:pPr>
            <w:r w:rsidRPr="008A3023">
              <w:rPr>
                <w:rFonts w:cs="Times New Roman"/>
                <w:sz w:val="22"/>
                <w:lang w:val="nl-NL"/>
              </w:rPr>
              <w:t>PHTM, êke, thước</w:t>
            </w:r>
          </w:p>
        </w:tc>
        <w:tc>
          <w:tcPr>
            <w:tcW w:w="1142" w:type="dxa"/>
            <w:vMerge w:val="restart"/>
            <w:shd w:val="clear" w:color="auto" w:fill="auto"/>
          </w:tcPr>
          <w:p w14:paraId="6CC7FEFD"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F8E20E7"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xml:space="preserve">- Ví dụ 4; Ví dụ 5 – tự học có hướng dẫn </w:t>
            </w:r>
          </w:p>
          <w:p w14:paraId="1A91147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i w:val="0"/>
                <w:iCs w:val="0"/>
                <w:color w:val="auto"/>
                <w:sz w:val="22"/>
                <w:szCs w:val="22"/>
              </w:rPr>
              <w:t>“Một số hệ</w:t>
            </w:r>
            <w:r w:rsidRPr="008A3023">
              <w:rPr>
                <w:sz w:val="22"/>
                <w:szCs w:val="22"/>
              </w:rPr>
              <w:br/>
            </w:r>
            <w:r w:rsidRPr="008A3023">
              <w:rPr>
                <w:rStyle w:val="fontstyle21"/>
                <w:rFonts w:ascii="Times New Roman" w:hAnsi="Times New Roman"/>
                <w:i w:val="0"/>
                <w:iCs w:val="0"/>
                <w:color w:val="auto"/>
                <w:sz w:val="22"/>
                <w:szCs w:val="22"/>
              </w:rPr>
              <w:t>thức về cạnh và góc trong tam giác vuông”.</w:t>
            </w:r>
          </w:p>
        </w:tc>
        <w:tc>
          <w:tcPr>
            <w:tcW w:w="1241" w:type="dxa"/>
            <w:vMerge w:val="restart"/>
            <w:shd w:val="clear" w:color="auto" w:fill="auto"/>
          </w:tcPr>
          <w:p w14:paraId="4ACAC4D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E76B600" w14:textId="77777777" w:rsidTr="008A3023">
        <w:trPr>
          <w:trHeight w:val="57"/>
          <w:jc w:val="center"/>
        </w:trPr>
        <w:tc>
          <w:tcPr>
            <w:tcW w:w="668" w:type="dxa"/>
            <w:shd w:val="clear" w:color="auto" w:fill="auto"/>
            <w:vAlign w:val="center"/>
          </w:tcPr>
          <w:p w14:paraId="515A797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11</w:t>
            </w:r>
          </w:p>
        </w:tc>
        <w:tc>
          <w:tcPr>
            <w:tcW w:w="774" w:type="dxa"/>
            <w:shd w:val="clear" w:color="auto" w:fill="auto"/>
            <w:vAlign w:val="center"/>
          </w:tcPr>
          <w:p w14:paraId="16F2BDD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11</w:t>
            </w:r>
          </w:p>
        </w:tc>
        <w:tc>
          <w:tcPr>
            <w:tcW w:w="2377" w:type="dxa"/>
            <w:vMerge/>
            <w:shd w:val="clear" w:color="auto" w:fill="auto"/>
            <w:vAlign w:val="center"/>
          </w:tcPr>
          <w:p w14:paraId="7969EBB8"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F84F364" w14:textId="77777777" w:rsidR="008871CF" w:rsidRPr="008A3023" w:rsidRDefault="008871CF" w:rsidP="002C7B46">
            <w:pPr>
              <w:spacing w:after="0"/>
              <w:contextualSpacing/>
              <w:rPr>
                <w:rFonts w:eastAsia="Times New Roman" w:cs="Times New Roman"/>
                <w:sz w:val="22"/>
                <w:lang w:val="nl-NL"/>
              </w:rPr>
            </w:pPr>
          </w:p>
        </w:tc>
        <w:tc>
          <w:tcPr>
            <w:tcW w:w="1387" w:type="dxa"/>
            <w:vMerge/>
            <w:shd w:val="clear" w:color="auto" w:fill="auto"/>
            <w:vAlign w:val="center"/>
          </w:tcPr>
          <w:p w14:paraId="5A7A45C7"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1FD3C64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A6A434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9A29D3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AEE108E" w14:textId="77777777" w:rsidTr="008A3023">
        <w:trPr>
          <w:trHeight w:val="57"/>
          <w:jc w:val="center"/>
        </w:trPr>
        <w:tc>
          <w:tcPr>
            <w:tcW w:w="668" w:type="dxa"/>
            <w:shd w:val="clear" w:color="auto" w:fill="auto"/>
            <w:vAlign w:val="center"/>
          </w:tcPr>
          <w:p w14:paraId="5B31089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12</w:t>
            </w:r>
          </w:p>
        </w:tc>
        <w:tc>
          <w:tcPr>
            <w:tcW w:w="774" w:type="dxa"/>
            <w:shd w:val="clear" w:color="auto" w:fill="auto"/>
            <w:vAlign w:val="center"/>
          </w:tcPr>
          <w:p w14:paraId="0324A7E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12</w:t>
            </w:r>
          </w:p>
        </w:tc>
        <w:tc>
          <w:tcPr>
            <w:tcW w:w="2377" w:type="dxa"/>
            <w:vMerge/>
            <w:shd w:val="clear" w:color="auto" w:fill="auto"/>
            <w:vAlign w:val="center"/>
          </w:tcPr>
          <w:p w14:paraId="30496710"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0B03A21E" w14:textId="77777777" w:rsidR="008871CF" w:rsidRPr="008A3023" w:rsidRDefault="008871CF" w:rsidP="002C7B46">
            <w:pPr>
              <w:spacing w:after="0"/>
              <w:contextualSpacing/>
              <w:rPr>
                <w:rFonts w:eastAsia="Times New Roman" w:cs="Times New Roman"/>
                <w:sz w:val="22"/>
                <w:lang w:val="pt-BR"/>
              </w:rPr>
            </w:pPr>
          </w:p>
        </w:tc>
        <w:tc>
          <w:tcPr>
            <w:tcW w:w="1387" w:type="dxa"/>
            <w:vMerge/>
            <w:shd w:val="clear" w:color="auto" w:fill="auto"/>
            <w:vAlign w:val="center"/>
          </w:tcPr>
          <w:p w14:paraId="256F0016"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2E6325C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CAC4E2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940183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9606911" w14:textId="77777777" w:rsidTr="008A3023">
        <w:trPr>
          <w:trHeight w:val="57"/>
          <w:jc w:val="center"/>
        </w:trPr>
        <w:tc>
          <w:tcPr>
            <w:tcW w:w="668" w:type="dxa"/>
            <w:shd w:val="clear" w:color="auto" w:fill="auto"/>
            <w:vAlign w:val="center"/>
          </w:tcPr>
          <w:p w14:paraId="79FE0D3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774" w:type="dxa"/>
            <w:shd w:val="clear" w:color="auto" w:fill="auto"/>
            <w:vAlign w:val="center"/>
          </w:tcPr>
          <w:p w14:paraId="224E244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13</w:t>
            </w:r>
          </w:p>
        </w:tc>
        <w:tc>
          <w:tcPr>
            <w:tcW w:w="2377" w:type="dxa"/>
            <w:vMerge/>
            <w:shd w:val="clear" w:color="auto" w:fill="auto"/>
            <w:vAlign w:val="center"/>
          </w:tcPr>
          <w:p w14:paraId="2AD309F8"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D3235D3" w14:textId="77777777" w:rsidR="008871CF" w:rsidRPr="008A3023" w:rsidRDefault="008871CF" w:rsidP="002C7B46">
            <w:pPr>
              <w:spacing w:after="0"/>
              <w:contextualSpacing/>
              <w:rPr>
                <w:rFonts w:eastAsia="Times New Roman" w:cs="Times New Roman"/>
                <w:sz w:val="22"/>
              </w:rPr>
            </w:pPr>
          </w:p>
        </w:tc>
        <w:tc>
          <w:tcPr>
            <w:tcW w:w="1387" w:type="dxa"/>
            <w:vMerge/>
            <w:shd w:val="clear" w:color="auto" w:fill="auto"/>
            <w:vAlign w:val="center"/>
          </w:tcPr>
          <w:p w14:paraId="0A47CB7A"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7F55C97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91F5C7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329E5C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44C55FD" w14:textId="77777777" w:rsidTr="008A3023">
        <w:trPr>
          <w:trHeight w:val="57"/>
          <w:jc w:val="center"/>
        </w:trPr>
        <w:tc>
          <w:tcPr>
            <w:tcW w:w="668" w:type="dxa"/>
            <w:shd w:val="clear" w:color="auto" w:fill="auto"/>
            <w:vAlign w:val="center"/>
          </w:tcPr>
          <w:p w14:paraId="62AB9B5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14</w:t>
            </w:r>
          </w:p>
        </w:tc>
        <w:tc>
          <w:tcPr>
            <w:tcW w:w="774" w:type="dxa"/>
            <w:shd w:val="clear" w:color="auto" w:fill="auto"/>
            <w:vAlign w:val="center"/>
          </w:tcPr>
          <w:p w14:paraId="6C738DE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14</w:t>
            </w:r>
          </w:p>
        </w:tc>
        <w:tc>
          <w:tcPr>
            <w:tcW w:w="2377" w:type="dxa"/>
            <w:shd w:val="clear" w:color="auto" w:fill="auto"/>
            <w:vAlign w:val="center"/>
          </w:tcPr>
          <w:p w14:paraId="2818D32E"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§5. Ứng dụng thực tế các tỉ số lượng giác của góc nhọn.</w:t>
            </w:r>
          </w:p>
        </w:tc>
        <w:tc>
          <w:tcPr>
            <w:tcW w:w="4502" w:type="dxa"/>
            <w:vMerge w:val="restart"/>
            <w:shd w:val="clear" w:color="auto" w:fill="auto"/>
          </w:tcPr>
          <w:p w14:paraId="5B6A5EF4" w14:textId="77777777" w:rsidR="008871CF" w:rsidRPr="008A3023" w:rsidRDefault="008871CF" w:rsidP="002C7B46">
            <w:pPr>
              <w:spacing w:after="0"/>
              <w:contextualSpacing/>
              <w:rPr>
                <w:rFonts w:cs="Times New Roman"/>
                <w:sz w:val="22"/>
              </w:rPr>
            </w:pPr>
            <w:r w:rsidRPr="008A3023">
              <w:rPr>
                <w:rFonts w:cs="Times New Roman"/>
                <w:sz w:val="22"/>
              </w:rPr>
              <w:t>- Kiến thức: Củng cố các hệ thức lượng trong tam giác vuông.</w:t>
            </w:r>
          </w:p>
          <w:p w14:paraId="1AC9AF47" w14:textId="77777777" w:rsidR="008871CF" w:rsidRPr="008A3023" w:rsidRDefault="008871CF" w:rsidP="002C7B46">
            <w:pPr>
              <w:spacing w:after="0"/>
              <w:contextualSpacing/>
              <w:rPr>
                <w:rFonts w:cs="Times New Roman"/>
                <w:sz w:val="22"/>
              </w:rPr>
            </w:pPr>
            <w:r w:rsidRPr="008A3023">
              <w:rPr>
                <w:rFonts w:cs="Times New Roman"/>
                <w:sz w:val="22"/>
              </w:rPr>
              <w:t>- Kĩ năng: Biết cách "đo" chiều cao và khoảng cách trong tình huống thực tế có thể được.</w:t>
            </w:r>
          </w:p>
          <w:p w14:paraId="4655FB34" w14:textId="77777777" w:rsidR="008871CF" w:rsidRPr="008A3023" w:rsidRDefault="008871CF" w:rsidP="002C7B46">
            <w:pPr>
              <w:spacing w:after="0"/>
              <w:contextualSpacing/>
              <w:rPr>
                <w:rFonts w:cs="Times New Roman"/>
                <w:sz w:val="22"/>
              </w:rPr>
            </w:pPr>
            <w:r w:rsidRPr="008A3023">
              <w:rPr>
                <w:rFonts w:cs="Times New Roman"/>
                <w:sz w:val="22"/>
              </w:rPr>
              <w:lastRenderedPageBreak/>
              <w:t>- Phẩm chất: Rèn tính chăm chỉ, trung thực, trách nhiệm.</w:t>
            </w:r>
          </w:p>
          <w:p w14:paraId="6B92CD82"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79E2E956"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lastRenderedPageBreak/>
              <w:t>Bộ đo đạc</w:t>
            </w:r>
          </w:p>
        </w:tc>
        <w:tc>
          <w:tcPr>
            <w:tcW w:w="1142" w:type="dxa"/>
            <w:vMerge w:val="restart"/>
            <w:shd w:val="clear" w:color="auto" w:fill="auto"/>
          </w:tcPr>
          <w:p w14:paraId="111E84DA"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5ADB555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2B66DD8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42CA386" w14:textId="77777777" w:rsidTr="008A3023">
        <w:trPr>
          <w:trHeight w:val="57"/>
          <w:jc w:val="center"/>
        </w:trPr>
        <w:tc>
          <w:tcPr>
            <w:tcW w:w="668" w:type="dxa"/>
            <w:shd w:val="clear" w:color="auto" w:fill="auto"/>
            <w:vAlign w:val="center"/>
          </w:tcPr>
          <w:p w14:paraId="1F8B804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15</w:t>
            </w:r>
          </w:p>
        </w:tc>
        <w:tc>
          <w:tcPr>
            <w:tcW w:w="774" w:type="dxa"/>
            <w:shd w:val="clear" w:color="auto" w:fill="auto"/>
            <w:vAlign w:val="center"/>
          </w:tcPr>
          <w:p w14:paraId="45C44A6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15</w:t>
            </w:r>
          </w:p>
        </w:tc>
        <w:tc>
          <w:tcPr>
            <w:tcW w:w="2377" w:type="dxa"/>
            <w:shd w:val="clear" w:color="auto" w:fill="auto"/>
            <w:vAlign w:val="center"/>
          </w:tcPr>
          <w:p w14:paraId="166736E0"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Thực hành ngoài trời</w:t>
            </w:r>
          </w:p>
        </w:tc>
        <w:tc>
          <w:tcPr>
            <w:tcW w:w="4502" w:type="dxa"/>
            <w:vMerge/>
            <w:shd w:val="clear" w:color="auto" w:fill="auto"/>
          </w:tcPr>
          <w:p w14:paraId="10B0E09B" w14:textId="77777777" w:rsidR="008871CF" w:rsidRPr="008A3023" w:rsidRDefault="008871CF" w:rsidP="002C7B46">
            <w:pPr>
              <w:pStyle w:val="NormalWeb"/>
              <w:spacing w:before="0" w:beforeAutospacing="0" w:after="0" w:afterAutospacing="0" w:line="276" w:lineRule="auto"/>
              <w:contextualSpacing/>
              <w:rPr>
                <w:bCs/>
                <w:sz w:val="22"/>
                <w:szCs w:val="22"/>
              </w:rPr>
            </w:pPr>
          </w:p>
        </w:tc>
        <w:tc>
          <w:tcPr>
            <w:tcW w:w="1387" w:type="dxa"/>
            <w:vMerge/>
            <w:shd w:val="clear" w:color="auto" w:fill="auto"/>
            <w:vAlign w:val="center"/>
          </w:tcPr>
          <w:p w14:paraId="6CA55ABF" w14:textId="77777777" w:rsidR="008871CF" w:rsidRPr="008A3023" w:rsidRDefault="008871CF" w:rsidP="00ED71E5">
            <w:pPr>
              <w:pStyle w:val="NormalWeb"/>
              <w:spacing w:before="0" w:beforeAutospacing="0" w:after="0" w:afterAutospacing="0" w:line="276" w:lineRule="auto"/>
              <w:contextualSpacing/>
              <w:rPr>
                <w:b/>
                <w:bCs/>
                <w:sz w:val="22"/>
                <w:szCs w:val="22"/>
              </w:rPr>
            </w:pPr>
          </w:p>
        </w:tc>
        <w:tc>
          <w:tcPr>
            <w:tcW w:w="1142" w:type="dxa"/>
            <w:vMerge/>
            <w:shd w:val="clear" w:color="auto" w:fill="auto"/>
            <w:vAlign w:val="center"/>
          </w:tcPr>
          <w:p w14:paraId="1E97335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99893D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D6CDB7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7D2EA78" w14:textId="77777777" w:rsidTr="008A3023">
        <w:trPr>
          <w:trHeight w:val="57"/>
          <w:jc w:val="center"/>
        </w:trPr>
        <w:tc>
          <w:tcPr>
            <w:tcW w:w="668" w:type="dxa"/>
            <w:shd w:val="clear" w:color="auto" w:fill="auto"/>
            <w:vAlign w:val="center"/>
          </w:tcPr>
          <w:p w14:paraId="2F8A1B1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16</w:t>
            </w:r>
          </w:p>
        </w:tc>
        <w:tc>
          <w:tcPr>
            <w:tcW w:w="774" w:type="dxa"/>
            <w:shd w:val="clear" w:color="auto" w:fill="auto"/>
            <w:vAlign w:val="center"/>
          </w:tcPr>
          <w:p w14:paraId="603EA2F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16</w:t>
            </w:r>
          </w:p>
        </w:tc>
        <w:tc>
          <w:tcPr>
            <w:tcW w:w="2377" w:type="dxa"/>
            <w:vMerge w:val="restart"/>
            <w:shd w:val="clear" w:color="auto" w:fill="auto"/>
            <w:vAlign w:val="center"/>
          </w:tcPr>
          <w:p w14:paraId="5DFEB47F"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
                <w:bCs/>
                <w:sz w:val="22"/>
                <w:szCs w:val="22"/>
              </w:rPr>
              <w:t xml:space="preserve">Ôn tập chương I </w:t>
            </w:r>
            <w:r w:rsidRPr="008A3023">
              <w:rPr>
                <w:sz w:val="22"/>
                <w:szCs w:val="22"/>
              </w:rPr>
              <w:t>với sự trợ giúp của máy tính Casio hoặc máy tính năng tương đương</w:t>
            </w:r>
          </w:p>
        </w:tc>
        <w:tc>
          <w:tcPr>
            <w:tcW w:w="4502" w:type="dxa"/>
            <w:vMerge w:val="restart"/>
            <w:shd w:val="clear" w:color="auto" w:fill="auto"/>
          </w:tcPr>
          <w:p w14:paraId="0F5F5304" w14:textId="77777777" w:rsidR="008871CF" w:rsidRPr="008A3023" w:rsidRDefault="008871CF" w:rsidP="002C7B46">
            <w:pPr>
              <w:spacing w:after="0"/>
              <w:contextualSpacing/>
              <w:rPr>
                <w:rFonts w:cs="Times New Roman"/>
                <w:sz w:val="22"/>
              </w:rPr>
            </w:pPr>
            <w:r w:rsidRPr="008A3023">
              <w:rPr>
                <w:rFonts w:cs="Times New Roman"/>
                <w:sz w:val="22"/>
              </w:rPr>
              <w:t>- Kiến thức: Củng cố kiến thức về Các hệ thức lượng trong tam giác vuông.</w:t>
            </w:r>
          </w:p>
          <w:p w14:paraId="570082FD"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kiến thức để giải các bài tập cơ bản trong chương.</w:t>
            </w:r>
          </w:p>
          <w:p w14:paraId="49AE0923"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34A16CC4"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FD66802"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êke, thước, MTBT</w:t>
            </w:r>
          </w:p>
        </w:tc>
        <w:tc>
          <w:tcPr>
            <w:tcW w:w="1142" w:type="dxa"/>
            <w:vMerge w:val="restart"/>
            <w:shd w:val="clear" w:color="auto" w:fill="auto"/>
          </w:tcPr>
          <w:p w14:paraId="4F60CF2C"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FF89889"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Bài tập 41; 43 – HS tự làm</w:t>
            </w:r>
          </w:p>
          <w:p w14:paraId="0F00998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250EE77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73F263D" w14:textId="77777777" w:rsidTr="008A3023">
        <w:trPr>
          <w:trHeight w:val="57"/>
          <w:jc w:val="center"/>
        </w:trPr>
        <w:tc>
          <w:tcPr>
            <w:tcW w:w="668" w:type="dxa"/>
            <w:shd w:val="clear" w:color="auto" w:fill="auto"/>
            <w:vAlign w:val="center"/>
          </w:tcPr>
          <w:p w14:paraId="0179CB7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17</w:t>
            </w:r>
          </w:p>
        </w:tc>
        <w:tc>
          <w:tcPr>
            <w:tcW w:w="774" w:type="dxa"/>
            <w:shd w:val="clear" w:color="auto" w:fill="auto"/>
            <w:vAlign w:val="center"/>
          </w:tcPr>
          <w:p w14:paraId="387EA3B0" w14:textId="77777777" w:rsidR="008871CF" w:rsidRPr="008A3023" w:rsidRDefault="008871CF" w:rsidP="00ED71E5">
            <w:pPr>
              <w:pStyle w:val="TableParagraph"/>
              <w:spacing w:line="276" w:lineRule="auto"/>
              <w:ind w:left="0" w:right="0"/>
              <w:contextualSpacing/>
            </w:pPr>
          </w:p>
          <w:p w14:paraId="6D5A778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17</w:t>
            </w:r>
          </w:p>
        </w:tc>
        <w:tc>
          <w:tcPr>
            <w:tcW w:w="2377" w:type="dxa"/>
            <w:vMerge/>
            <w:shd w:val="clear" w:color="auto" w:fill="auto"/>
            <w:vAlign w:val="center"/>
          </w:tcPr>
          <w:p w14:paraId="42A813CA"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450C0A91" w14:textId="77777777" w:rsidR="008871CF" w:rsidRPr="008A3023" w:rsidRDefault="008871CF" w:rsidP="002C7B46">
            <w:pPr>
              <w:spacing w:after="0"/>
              <w:contextualSpacing/>
              <w:rPr>
                <w:rFonts w:eastAsia="Times New Roman" w:cs="Times New Roman"/>
                <w:sz w:val="22"/>
                <w:lang w:val="pt-BR"/>
              </w:rPr>
            </w:pPr>
          </w:p>
        </w:tc>
        <w:tc>
          <w:tcPr>
            <w:tcW w:w="1387" w:type="dxa"/>
            <w:vMerge/>
            <w:shd w:val="clear" w:color="auto" w:fill="auto"/>
            <w:vAlign w:val="center"/>
          </w:tcPr>
          <w:p w14:paraId="79FE42E0" w14:textId="77777777" w:rsidR="008871CF" w:rsidRPr="008A3023" w:rsidRDefault="008871CF" w:rsidP="00ED71E5">
            <w:pPr>
              <w:pStyle w:val="NormalWeb"/>
              <w:spacing w:before="0" w:beforeAutospacing="0" w:after="0" w:afterAutospacing="0" w:line="276" w:lineRule="auto"/>
              <w:contextualSpacing/>
              <w:rPr>
                <w:b/>
                <w:bCs/>
                <w:sz w:val="22"/>
                <w:szCs w:val="22"/>
              </w:rPr>
            </w:pPr>
          </w:p>
        </w:tc>
        <w:tc>
          <w:tcPr>
            <w:tcW w:w="1142" w:type="dxa"/>
            <w:vMerge/>
            <w:shd w:val="clear" w:color="auto" w:fill="auto"/>
            <w:vAlign w:val="center"/>
          </w:tcPr>
          <w:p w14:paraId="2A58824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08B0E8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1B9FD8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1530749" w14:textId="77777777" w:rsidTr="008A3023">
        <w:trPr>
          <w:trHeight w:val="57"/>
          <w:jc w:val="center"/>
        </w:trPr>
        <w:tc>
          <w:tcPr>
            <w:tcW w:w="668" w:type="dxa"/>
            <w:shd w:val="clear" w:color="auto" w:fill="auto"/>
            <w:vAlign w:val="center"/>
          </w:tcPr>
          <w:p w14:paraId="3CAACCF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18</w:t>
            </w:r>
          </w:p>
        </w:tc>
        <w:tc>
          <w:tcPr>
            <w:tcW w:w="774" w:type="dxa"/>
            <w:shd w:val="clear" w:color="auto" w:fill="auto"/>
            <w:vAlign w:val="center"/>
          </w:tcPr>
          <w:p w14:paraId="7F864BF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18</w:t>
            </w:r>
          </w:p>
        </w:tc>
        <w:tc>
          <w:tcPr>
            <w:tcW w:w="2377" w:type="dxa"/>
            <w:vMerge w:val="restart"/>
            <w:shd w:val="clear" w:color="auto" w:fill="auto"/>
            <w:vAlign w:val="center"/>
          </w:tcPr>
          <w:p w14:paraId="5E1E1973"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Kiểm tra giữa kỳ I</w:t>
            </w:r>
          </w:p>
          <w:p w14:paraId="43C34A63"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(đại số và hình học)</w:t>
            </w:r>
          </w:p>
        </w:tc>
        <w:tc>
          <w:tcPr>
            <w:tcW w:w="4502" w:type="dxa"/>
            <w:vMerge w:val="restart"/>
            <w:shd w:val="clear" w:color="auto" w:fill="auto"/>
          </w:tcPr>
          <w:p w14:paraId="36098A3D" w14:textId="77777777" w:rsidR="008871CF" w:rsidRPr="008A3023" w:rsidRDefault="008871CF" w:rsidP="002C7B46">
            <w:pPr>
              <w:spacing w:after="0"/>
              <w:contextualSpacing/>
              <w:rPr>
                <w:rFonts w:cs="Times New Roman"/>
                <w:sz w:val="22"/>
              </w:rPr>
            </w:pPr>
            <w:r w:rsidRPr="008A3023">
              <w:rPr>
                <w:rFonts w:cs="Times New Roman"/>
                <w:sz w:val="22"/>
              </w:rPr>
              <w:t>- Kiến thức: Kiểm tra các kiến thức môn Toán 9 – giữa kì I.</w:t>
            </w:r>
          </w:p>
          <w:p w14:paraId="27090A92" w14:textId="77777777" w:rsidR="008871CF" w:rsidRPr="008A3023" w:rsidRDefault="008871CF" w:rsidP="002C7B46">
            <w:pPr>
              <w:spacing w:after="0"/>
              <w:contextualSpacing/>
              <w:rPr>
                <w:rFonts w:cs="Times New Roman"/>
                <w:sz w:val="22"/>
              </w:rPr>
            </w:pPr>
            <w:r w:rsidRPr="008A3023">
              <w:rPr>
                <w:rFonts w:cs="Times New Roman"/>
                <w:sz w:val="22"/>
              </w:rPr>
              <w:t>- Kĩ năng: Vận dụng kiến thức đã học làm được các bài tập cơ bản trong bài kiểm tra.</w:t>
            </w:r>
          </w:p>
          <w:p w14:paraId="20E756A9"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65F46024" w14:textId="77777777" w:rsidR="008871CF" w:rsidRPr="008A3023" w:rsidRDefault="008871CF" w:rsidP="002C7B46">
            <w:pPr>
              <w:spacing w:after="0"/>
              <w:contextualSpacing/>
              <w:rPr>
                <w:rFonts w:cs="Times New Roman"/>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14:paraId="6B19419B" w14:textId="77777777" w:rsidR="008871CF" w:rsidRPr="008A3023" w:rsidRDefault="008871CF" w:rsidP="00ED71E5">
            <w:pPr>
              <w:pStyle w:val="NormalWeb"/>
              <w:spacing w:before="0" w:beforeAutospacing="0" w:after="0" w:afterAutospacing="0" w:line="276" w:lineRule="auto"/>
              <w:contextualSpacing/>
              <w:rPr>
                <w:b/>
                <w:bCs/>
                <w:sz w:val="22"/>
                <w:szCs w:val="22"/>
              </w:rPr>
            </w:pPr>
          </w:p>
        </w:tc>
        <w:tc>
          <w:tcPr>
            <w:tcW w:w="1142" w:type="dxa"/>
            <w:vMerge w:val="restart"/>
            <w:shd w:val="clear" w:color="auto" w:fill="auto"/>
            <w:vAlign w:val="center"/>
          </w:tcPr>
          <w:p w14:paraId="42F6D32A" w14:textId="3827688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val="restart"/>
            <w:shd w:val="clear" w:color="auto" w:fill="auto"/>
          </w:tcPr>
          <w:p w14:paraId="120FD5D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048B5BF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9F948DD" w14:textId="77777777" w:rsidTr="002C7B46">
        <w:trPr>
          <w:trHeight w:val="57"/>
          <w:jc w:val="center"/>
        </w:trPr>
        <w:tc>
          <w:tcPr>
            <w:tcW w:w="668" w:type="dxa"/>
            <w:shd w:val="clear" w:color="auto" w:fill="auto"/>
            <w:vAlign w:val="center"/>
          </w:tcPr>
          <w:p w14:paraId="194B7A7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19</w:t>
            </w:r>
          </w:p>
        </w:tc>
        <w:tc>
          <w:tcPr>
            <w:tcW w:w="774" w:type="dxa"/>
            <w:shd w:val="clear" w:color="auto" w:fill="auto"/>
            <w:vAlign w:val="center"/>
          </w:tcPr>
          <w:p w14:paraId="7FA55C3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19</w:t>
            </w:r>
          </w:p>
        </w:tc>
        <w:tc>
          <w:tcPr>
            <w:tcW w:w="2377" w:type="dxa"/>
            <w:vMerge/>
            <w:shd w:val="clear" w:color="auto" w:fill="auto"/>
            <w:vAlign w:val="center"/>
          </w:tcPr>
          <w:p w14:paraId="05CFFDBB"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4502" w:type="dxa"/>
            <w:vMerge/>
            <w:shd w:val="clear" w:color="auto" w:fill="auto"/>
          </w:tcPr>
          <w:p w14:paraId="1745AEB3" w14:textId="77777777" w:rsidR="008871CF" w:rsidRPr="008A3023" w:rsidRDefault="008871CF" w:rsidP="002C7B46">
            <w:pPr>
              <w:spacing w:after="0"/>
              <w:contextualSpacing/>
              <w:rPr>
                <w:rFonts w:eastAsia="Times New Roman" w:cs="Times New Roman"/>
                <w:sz w:val="22"/>
                <w:lang w:val="pt-BR"/>
              </w:rPr>
            </w:pPr>
          </w:p>
        </w:tc>
        <w:tc>
          <w:tcPr>
            <w:tcW w:w="1387" w:type="dxa"/>
            <w:vMerge/>
            <w:shd w:val="clear" w:color="auto" w:fill="auto"/>
          </w:tcPr>
          <w:p w14:paraId="674BD29B"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62DB6C6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6D9D0E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D301DF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B4FAE7B" w14:textId="77777777" w:rsidTr="002C7B46">
        <w:trPr>
          <w:trHeight w:val="57"/>
          <w:jc w:val="center"/>
        </w:trPr>
        <w:tc>
          <w:tcPr>
            <w:tcW w:w="14339" w:type="dxa"/>
            <w:gridSpan w:val="8"/>
            <w:shd w:val="clear" w:color="auto" w:fill="auto"/>
          </w:tcPr>
          <w:p w14:paraId="6B6D4DD4" w14:textId="77777777" w:rsidR="008871CF" w:rsidRPr="008A3023" w:rsidRDefault="008871CF" w:rsidP="00487F5A">
            <w:pPr>
              <w:pStyle w:val="NormalWeb"/>
              <w:spacing w:before="0" w:beforeAutospacing="0" w:after="0" w:afterAutospacing="0" w:line="276" w:lineRule="auto"/>
              <w:contextualSpacing/>
              <w:jc w:val="center"/>
              <w:rPr>
                <w:bCs/>
                <w:sz w:val="22"/>
                <w:szCs w:val="22"/>
              </w:rPr>
            </w:pPr>
            <w:r w:rsidRPr="008A3023">
              <w:rPr>
                <w:b/>
                <w:sz w:val="22"/>
                <w:szCs w:val="22"/>
              </w:rPr>
              <w:t>CHƯƠNG II. ĐƯỜNG TRÒN (17 tiết)</w:t>
            </w:r>
          </w:p>
        </w:tc>
      </w:tr>
      <w:tr w:rsidR="002C7B46" w:rsidRPr="008A3023" w14:paraId="735A694F" w14:textId="77777777" w:rsidTr="008A3023">
        <w:trPr>
          <w:trHeight w:val="57"/>
          <w:jc w:val="center"/>
        </w:trPr>
        <w:tc>
          <w:tcPr>
            <w:tcW w:w="668" w:type="dxa"/>
            <w:shd w:val="clear" w:color="auto" w:fill="auto"/>
            <w:vAlign w:val="center"/>
          </w:tcPr>
          <w:p w14:paraId="1AE5974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20</w:t>
            </w:r>
          </w:p>
        </w:tc>
        <w:tc>
          <w:tcPr>
            <w:tcW w:w="774" w:type="dxa"/>
            <w:shd w:val="clear" w:color="auto" w:fill="auto"/>
            <w:vAlign w:val="center"/>
          </w:tcPr>
          <w:p w14:paraId="74E841AC" w14:textId="77777777" w:rsidR="008871CF" w:rsidRPr="008A3023" w:rsidRDefault="008871CF" w:rsidP="00ED71E5">
            <w:pPr>
              <w:pStyle w:val="TableParagraph"/>
              <w:spacing w:line="276" w:lineRule="auto"/>
              <w:contextualSpacing/>
            </w:pPr>
            <w:r w:rsidRPr="008A3023">
              <w:t>20</w:t>
            </w:r>
          </w:p>
        </w:tc>
        <w:tc>
          <w:tcPr>
            <w:tcW w:w="2377" w:type="dxa"/>
            <w:vMerge w:val="restart"/>
            <w:shd w:val="clear" w:color="auto" w:fill="auto"/>
            <w:vAlign w:val="center"/>
          </w:tcPr>
          <w:p w14:paraId="0D2C5202" w14:textId="77777777" w:rsidR="008871CF" w:rsidRPr="008A3023" w:rsidRDefault="008871CF" w:rsidP="008A3023">
            <w:pPr>
              <w:pStyle w:val="TableParagraph"/>
              <w:spacing w:line="276" w:lineRule="auto"/>
              <w:ind w:left="22" w:right="20"/>
              <w:contextualSpacing/>
              <w:jc w:val="left"/>
              <w:rPr>
                <w:b/>
                <w:bCs/>
              </w:rPr>
            </w:pPr>
            <w:r w:rsidRPr="008A3023">
              <w:rPr>
                <w:b/>
                <w:bCs/>
              </w:rPr>
              <w:t>§1. Sự xác định đường tròn. Tính chất đối xứng của đường tròn</w:t>
            </w:r>
          </w:p>
        </w:tc>
        <w:tc>
          <w:tcPr>
            <w:tcW w:w="4502" w:type="dxa"/>
            <w:vMerge w:val="restart"/>
            <w:shd w:val="clear" w:color="auto" w:fill="auto"/>
          </w:tcPr>
          <w:p w14:paraId="7852C734"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w:t>
            </w:r>
          </w:p>
          <w:p w14:paraId="1AB103BD"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Định nghĩa đường tròn, hình tròn;</w:t>
            </w:r>
          </w:p>
          <w:p w14:paraId="13E9283A"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Các tính chất của đường tròn;</w:t>
            </w:r>
          </w:p>
          <w:p w14:paraId="72B9063E"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Sự khác nhau giữa đường tròn và hình tròn;</w:t>
            </w:r>
          </w:p>
          <w:p w14:paraId="3F317C2C"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Hiểu được tâm đường tròn là tâm đối xứng của đường tròn đó, bất kì đường kính nào cũng là trục đối xứng của đường tròn.</w:t>
            </w:r>
          </w:p>
          <w:p w14:paraId="6875835E"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xml:space="preserve">- Kĩ năng: Biết cách vẽ đường tròn qua hai điểm và ba điểm cho trước. Từ đó biết cách vẽ đường tròn ngoại tiếp một tam giác. Ứng dụng: Vẽ một </w:t>
            </w:r>
            <w:r w:rsidRPr="008A3023">
              <w:rPr>
                <w:sz w:val="22"/>
                <w:szCs w:val="22"/>
              </w:rPr>
              <w:lastRenderedPageBreak/>
              <w:t>đường tròn theo điều kiện cho trước, cách xác định tâm đường tròn, làm được thước tìm tâm của một vật thể có dạng hình tròn.</w:t>
            </w:r>
          </w:p>
          <w:p w14:paraId="7F3D8FC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77C0BA73"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37BDB7CD"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lastRenderedPageBreak/>
              <w:t>PHTM, compa, thước</w:t>
            </w:r>
          </w:p>
        </w:tc>
        <w:tc>
          <w:tcPr>
            <w:tcW w:w="1142" w:type="dxa"/>
            <w:vMerge w:val="restart"/>
            <w:shd w:val="clear" w:color="auto" w:fill="auto"/>
          </w:tcPr>
          <w:p w14:paraId="04410E37"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ECB062F"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bCs/>
                <w:sz w:val="22"/>
                <w:szCs w:val="22"/>
              </w:rPr>
              <w:t xml:space="preserve">- </w:t>
            </w:r>
            <w:r w:rsidRPr="008A3023">
              <w:rPr>
                <w:rStyle w:val="fontstyle01"/>
                <w:color w:val="auto"/>
                <w:sz w:val="22"/>
                <w:szCs w:val="22"/>
              </w:rPr>
              <w:t>Mục 1 - Tự học có hướng dẫn</w:t>
            </w:r>
          </w:p>
          <w:p w14:paraId="5DB9075F"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sz w:val="22"/>
                <w:szCs w:val="22"/>
              </w:rPr>
              <w:t xml:space="preserve">- </w:t>
            </w:r>
            <w:r w:rsidRPr="008A3023">
              <w:rPr>
                <w:rStyle w:val="fontstyle01"/>
                <w:color w:val="auto"/>
                <w:sz w:val="22"/>
                <w:szCs w:val="22"/>
              </w:rPr>
              <w:t>Bài tập 5; 9 - HS tự làm</w:t>
            </w:r>
          </w:p>
          <w:p w14:paraId="1E5CC099"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sz w:val="22"/>
                <w:szCs w:val="22"/>
              </w:rPr>
              <w:t xml:space="preserve">- Cả bài và phần luyện tập - </w:t>
            </w:r>
            <w:r w:rsidRPr="008A3023">
              <w:rPr>
                <w:rStyle w:val="fontstyle01"/>
                <w:color w:val="auto"/>
                <w:sz w:val="22"/>
                <w:szCs w:val="22"/>
              </w:rPr>
              <w:t xml:space="preserve">Ghép và cấu trúc thành 01 bài </w:t>
            </w:r>
            <w:r w:rsidRPr="008A3023">
              <w:rPr>
                <w:rStyle w:val="fontstyle21"/>
                <w:rFonts w:ascii="Times New Roman" w:hAnsi="Times New Roman"/>
                <w:i w:val="0"/>
                <w:iCs w:val="0"/>
                <w:color w:val="auto"/>
                <w:sz w:val="22"/>
                <w:szCs w:val="22"/>
              </w:rPr>
              <w:t>“Sự xác định</w:t>
            </w:r>
            <w:r w:rsidRPr="008A3023">
              <w:rPr>
                <w:sz w:val="22"/>
                <w:szCs w:val="22"/>
              </w:rPr>
              <w:br/>
            </w:r>
            <w:r w:rsidRPr="008A3023">
              <w:rPr>
                <w:rStyle w:val="fontstyle21"/>
                <w:rFonts w:ascii="Times New Roman" w:hAnsi="Times New Roman"/>
                <w:i w:val="0"/>
                <w:iCs w:val="0"/>
                <w:color w:val="auto"/>
                <w:sz w:val="22"/>
                <w:szCs w:val="22"/>
              </w:rPr>
              <w:t>của đường tròn. Tính chất đối xứng của</w:t>
            </w:r>
            <w:r w:rsidRPr="008A3023">
              <w:rPr>
                <w:sz w:val="22"/>
                <w:szCs w:val="22"/>
              </w:rPr>
              <w:br/>
            </w:r>
            <w:r w:rsidRPr="008A3023">
              <w:rPr>
                <w:rStyle w:val="fontstyle21"/>
                <w:rFonts w:ascii="Times New Roman" w:hAnsi="Times New Roman"/>
                <w:i w:val="0"/>
                <w:iCs w:val="0"/>
                <w:color w:val="auto"/>
                <w:sz w:val="22"/>
                <w:szCs w:val="22"/>
              </w:rPr>
              <w:lastRenderedPageBreak/>
              <w:t>đường tròn”.</w:t>
            </w:r>
          </w:p>
          <w:p w14:paraId="67557570" w14:textId="77777777" w:rsidR="008871CF" w:rsidRPr="008A3023" w:rsidRDefault="008871CF" w:rsidP="00ED71E5">
            <w:pPr>
              <w:pStyle w:val="NormalWeb"/>
              <w:spacing w:before="0" w:beforeAutospacing="0" w:after="0" w:afterAutospacing="0" w:line="276" w:lineRule="auto"/>
              <w:contextualSpacing/>
              <w:jc w:val="both"/>
              <w:rPr>
                <w:sz w:val="22"/>
                <w:szCs w:val="22"/>
              </w:rPr>
            </w:pPr>
          </w:p>
          <w:p w14:paraId="54872AF2" w14:textId="77777777" w:rsidR="008871CF" w:rsidRPr="008A3023" w:rsidRDefault="008871CF" w:rsidP="00ED71E5">
            <w:pPr>
              <w:pStyle w:val="NormalWeb"/>
              <w:spacing w:before="0" w:beforeAutospacing="0" w:after="0" w:afterAutospacing="0" w:line="276" w:lineRule="auto"/>
              <w:contextualSpacing/>
              <w:jc w:val="both"/>
              <w:rPr>
                <w:sz w:val="22"/>
                <w:szCs w:val="22"/>
              </w:rPr>
            </w:pPr>
          </w:p>
          <w:p w14:paraId="608756E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431E100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6700BCF" w14:textId="77777777" w:rsidTr="008A3023">
        <w:trPr>
          <w:trHeight w:val="57"/>
          <w:jc w:val="center"/>
        </w:trPr>
        <w:tc>
          <w:tcPr>
            <w:tcW w:w="668" w:type="dxa"/>
            <w:shd w:val="clear" w:color="auto" w:fill="auto"/>
            <w:vAlign w:val="center"/>
          </w:tcPr>
          <w:p w14:paraId="6E86EA7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774" w:type="dxa"/>
            <w:shd w:val="clear" w:color="auto" w:fill="auto"/>
            <w:vAlign w:val="center"/>
          </w:tcPr>
          <w:p w14:paraId="48DCDCD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21</w:t>
            </w:r>
          </w:p>
        </w:tc>
        <w:tc>
          <w:tcPr>
            <w:tcW w:w="2377" w:type="dxa"/>
            <w:vMerge/>
            <w:shd w:val="clear" w:color="auto" w:fill="auto"/>
            <w:vAlign w:val="center"/>
          </w:tcPr>
          <w:p w14:paraId="5C123F89"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431C5385" w14:textId="77777777" w:rsidR="008871CF" w:rsidRPr="008A3023" w:rsidRDefault="008871CF" w:rsidP="002C7B46">
            <w:pPr>
              <w:pStyle w:val="NormalWeb"/>
              <w:spacing w:before="0" w:beforeAutospacing="0" w:after="0" w:afterAutospacing="0" w:line="276" w:lineRule="auto"/>
              <w:contextualSpacing/>
              <w:rPr>
                <w:bCs/>
                <w:sz w:val="22"/>
                <w:szCs w:val="22"/>
              </w:rPr>
            </w:pPr>
          </w:p>
        </w:tc>
        <w:tc>
          <w:tcPr>
            <w:tcW w:w="1387" w:type="dxa"/>
            <w:vMerge/>
            <w:shd w:val="clear" w:color="auto" w:fill="auto"/>
            <w:vAlign w:val="center"/>
          </w:tcPr>
          <w:p w14:paraId="30BCEC9C"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5ACDE79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83ACB0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28A807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91BEEA0" w14:textId="77777777" w:rsidTr="008A3023">
        <w:trPr>
          <w:trHeight w:val="881"/>
          <w:jc w:val="center"/>
        </w:trPr>
        <w:tc>
          <w:tcPr>
            <w:tcW w:w="668" w:type="dxa"/>
            <w:shd w:val="clear" w:color="auto" w:fill="auto"/>
            <w:vAlign w:val="center"/>
          </w:tcPr>
          <w:p w14:paraId="5381DA4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22</w:t>
            </w:r>
          </w:p>
        </w:tc>
        <w:tc>
          <w:tcPr>
            <w:tcW w:w="774" w:type="dxa"/>
            <w:shd w:val="clear" w:color="auto" w:fill="auto"/>
            <w:vAlign w:val="center"/>
          </w:tcPr>
          <w:p w14:paraId="37A03DC6" w14:textId="77777777" w:rsidR="008871CF" w:rsidRPr="008A3023" w:rsidRDefault="008871CF" w:rsidP="00ED71E5">
            <w:pPr>
              <w:pStyle w:val="TableParagraph"/>
              <w:spacing w:line="276" w:lineRule="auto"/>
              <w:contextualSpacing/>
            </w:pPr>
            <w:r w:rsidRPr="008A3023">
              <w:t>22</w:t>
            </w:r>
          </w:p>
          <w:p w14:paraId="196E963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shd w:val="clear" w:color="auto" w:fill="auto"/>
            <w:vAlign w:val="center"/>
          </w:tcPr>
          <w:p w14:paraId="4284B7A8"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 xml:space="preserve">§2. Đường kính và dây của đường tròn </w:t>
            </w:r>
          </w:p>
        </w:tc>
        <w:tc>
          <w:tcPr>
            <w:tcW w:w="4502" w:type="dxa"/>
            <w:vMerge w:val="restart"/>
            <w:shd w:val="clear" w:color="auto" w:fill="auto"/>
          </w:tcPr>
          <w:p w14:paraId="78868A69"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 được khái niệm cung và dây cung, dây cung lớn nhất của đường tròn, quan hệ vuông góc giữa đường kính và dây.</w:t>
            </w:r>
          </w:p>
          <w:p w14:paraId="5C78CAF0" w14:textId="77777777" w:rsidR="008871CF" w:rsidRPr="008A3023" w:rsidRDefault="008871CF" w:rsidP="002C7B46">
            <w:pPr>
              <w:spacing w:after="0"/>
              <w:contextualSpacing/>
              <w:rPr>
                <w:rFonts w:cs="Times New Roman"/>
                <w:sz w:val="22"/>
              </w:rPr>
            </w:pPr>
            <w:r w:rsidRPr="008A3023">
              <w:rPr>
                <w:rFonts w:cs="Times New Roman"/>
                <w:sz w:val="22"/>
              </w:rPr>
              <w:t>- Kĩ năng: Biết cách tìm mối liên hệ giữa đường kính và dây cung; áp dụng các điều này vào giải toán</w:t>
            </w:r>
          </w:p>
          <w:p w14:paraId="210E4F8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3D0CB412"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B64F6D3"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5B5DBFC9"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369378A2"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1241" w:type="dxa"/>
            <w:vMerge w:val="restart"/>
            <w:shd w:val="clear" w:color="auto" w:fill="auto"/>
          </w:tcPr>
          <w:p w14:paraId="5287A6E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1B2A3BDD" w14:textId="77777777" w:rsidTr="008A3023">
        <w:trPr>
          <w:trHeight w:val="57"/>
          <w:jc w:val="center"/>
        </w:trPr>
        <w:tc>
          <w:tcPr>
            <w:tcW w:w="668" w:type="dxa"/>
            <w:shd w:val="clear" w:color="auto" w:fill="auto"/>
            <w:vAlign w:val="center"/>
          </w:tcPr>
          <w:p w14:paraId="7F9E34C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774" w:type="dxa"/>
            <w:shd w:val="clear" w:color="auto" w:fill="auto"/>
            <w:vAlign w:val="center"/>
          </w:tcPr>
          <w:p w14:paraId="735ADF0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23</w:t>
            </w:r>
          </w:p>
        </w:tc>
        <w:tc>
          <w:tcPr>
            <w:tcW w:w="2377" w:type="dxa"/>
            <w:shd w:val="clear" w:color="auto" w:fill="auto"/>
            <w:vAlign w:val="center"/>
          </w:tcPr>
          <w:p w14:paraId="0029EBD4"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Luyện tập</w:t>
            </w:r>
          </w:p>
        </w:tc>
        <w:tc>
          <w:tcPr>
            <w:tcW w:w="4502" w:type="dxa"/>
            <w:vMerge/>
            <w:shd w:val="clear" w:color="auto" w:fill="auto"/>
          </w:tcPr>
          <w:p w14:paraId="6348DBFC" w14:textId="77777777" w:rsidR="008871CF" w:rsidRPr="008A3023" w:rsidRDefault="008871CF" w:rsidP="002C7B46">
            <w:pPr>
              <w:pStyle w:val="NormalWeb"/>
              <w:spacing w:before="0" w:beforeAutospacing="0" w:after="0" w:afterAutospacing="0" w:line="276" w:lineRule="auto"/>
              <w:contextualSpacing/>
              <w:rPr>
                <w:bCs/>
                <w:sz w:val="22"/>
                <w:szCs w:val="22"/>
              </w:rPr>
            </w:pPr>
          </w:p>
        </w:tc>
        <w:tc>
          <w:tcPr>
            <w:tcW w:w="1387" w:type="dxa"/>
            <w:vMerge/>
            <w:shd w:val="clear" w:color="auto" w:fill="auto"/>
            <w:vAlign w:val="center"/>
          </w:tcPr>
          <w:p w14:paraId="7D2C46AF"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26A0A4A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BD8947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EC4B39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EDA52B6" w14:textId="77777777" w:rsidTr="008A3023">
        <w:trPr>
          <w:trHeight w:val="57"/>
          <w:jc w:val="center"/>
        </w:trPr>
        <w:tc>
          <w:tcPr>
            <w:tcW w:w="668" w:type="dxa"/>
            <w:shd w:val="clear" w:color="auto" w:fill="auto"/>
            <w:vAlign w:val="center"/>
          </w:tcPr>
          <w:p w14:paraId="3E4753D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774" w:type="dxa"/>
            <w:shd w:val="clear" w:color="auto" w:fill="auto"/>
            <w:vAlign w:val="center"/>
          </w:tcPr>
          <w:p w14:paraId="5169498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24</w:t>
            </w:r>
          </w:p>
        </w:tc>
        <w:tc>
          <w:tcPr>
            <w:tcW w:w="2377" w:type="dxa"/>
            <w:shd w:val="clear" w:color="auto" w:fill="auto"/>
            <w:vAlign w:val="center"/>
          </w:tcPr>
          <w:p w14:paraId="4F36D719"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§3. Liên hệ giữa dây và khoảng cách từ tâm đến dây</w:t>
            </w:r>
          </w:p>
        </w:tc>
        <w:tc>
          <w:tcPr>
            <w:tcW w:w="4502" w:type="dxa"/>
            <w:shd w:val="clear" w:color="auto" w:fill="auto"/>
          </w:tcPr>
          <w:p w14:paraId="05E6BB1E" w14:textId="77777777" w:rsidR="008871CF" w:rsidRPr="008A3023" w:rsidRDefault="008871CF" w:rsidP="002C7B46">
            <w:pPr>
              <w:spacing w:after="0"/>
              <w:contextualSpacing/>
              <w:rPr>
                <w:rFonts w:cs="Times New Roman"/>
                <w:sz w:val="22"/>
              </w:rPr>
            </w:pPr>
            <w:r w:rsidRPr="008A3023">
              <w:rPr>
                <w:rFonts w:cs="Times New Roman"/>
                <w:sz w:val="22"/>
              </w:rPr>
              <w:t>- Kiến thức: Hiểu được mối liên hệ giữa dây và khoảng cách từ tâm đến dây.</w:t>
            </w:r>
          </w:p>
          <w:p w14:paraId="7FA529FD" w14:textId="77777777" w:rsidR="008871CF" w:rsidRPr="008A3023" w:rsidRDefault="008871CF" w:rsidP="002C7B46">
            <w:pPr>
              <w:spacing w:after="0"/>
              <w:contextualSpacing/>
              <w:rPr>
                <w:rFonts w:cs="Times New Roman"/>
                <w:sz w:val="22"/>
              </w:rPr>
            </w:pPr>
            <w:r w:rsidRPr="008A3023">
              <w:rPr>
                <w:rFonts w:cs="Times New Roman"/>
                <w:sz w:val="22"/>
              </w:rPr>
              <w:t>- Kĩ năng: Biết cách tìm mối liên hệ giữa dây cung và khoảng cách từ tâm đến dây; áp dụng các điều này vào giải toán.</w:t>
            </w:r>
          </w:p>
          <w:p w14:paraId="7E48C2AC"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486132C0"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tcPr>
          <w:p w14:paraId="53E4C9BD"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shd w:val="clear" w:color="auto" w:fill="auto"/>
          </w:tcPr>
          <w:p w14:paraId="0B1C3746"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54812336"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bCs/>
                <w:sz w:val="22"/>
                <w:szCs w:val="22"/>
              </w:rPr>
              <w:t xml:space="preserve">- </w:t>
            </w:r>
            <w:r w:rsidRPr="008A3023">
              <w:rPr>
                <w:rStyle w:val="fontstyle01"/>
                <w:color w:val="auto"/>
                <w:sz w:val="22"/>
                <w:szCs w:val="22"/>
              </w:rPr>
              <w:t xml:space="preserve">Cả bài và phần luyện tập - Ghép và cấu trúc thành 01 bài </w:t>
            </w:r>
            <w:r w:rsidRPr="008A3023">
              <w:rPr>
                <w:rStyle w:val="fontstyle21"/>
                <w:rFonts w:ascii="Times New Roman" w:hAnsi="Times New Roman"/>
                <w:i w:val="0"/>
                <w:iCs w:val="0"/>
                <w:color w:val="auto"/>
                <w:sz w:val="22"/>
                <w:szCs w:val="22"/>
              </w:rPr>
              <w:t>“Liên hệ giữa dây và khoảng cách từ tâm đến dây”.</w:t>
            </w:r>
          </w:p>
        </w:tc>
        <w:tc>
          <w:tcPr>
            <w:tcW w:w="1241" w:type="dxa"/>
            <w:shd w:val="clear" w:color="auto" w:fill="auto"/>
          </w:tcPr>
          <w:p w14:paraId="7930C3F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C22C184" w14:textId="77777777" w:rsidTr="008A3023">
        <w:trPr>
          <w:trHeight w:val="57"/>
          <w:jc w:val="center"/>
        </w:trPr>
        <w:tc>
          <w:tcPr>
            <w:tcW w:w="668" w:type="dxa"/>
            <w:shd w:val="clear" w:color="auto" w:fill="auto"/>
            <w:vAlign w:val="center"/>
          </w:tcPr>
          <w:p w14:paraId="78A3FFA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774" w:type="dxa"/>
            <w:shd w:val="clear" w:color="auto" w:fill="auto"/>
            <w:vAlign w:val="center"/>
          </w:tcPr>
          <w:p w14:paraId="4694C82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25</w:t>
            </w:r>
          </w:p>
        </w:tc>
        <w:tc>
          <w:tcPr>
            <w:tcW w:w="2377" w:type="dxa"/>
            <w:shd w:val="clear" w:color="auto" w:fill="auto"/>
            <w:vAlign w:val="center"/>
          </w:tcPr>
          <w:p w14:paraId="54D01387"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§4. Vị trí tương đối của đường thẳng và đường tròn</w:t>
            </w:r>
          </w:p>
        </w:tc>
        <w:tc>
          <w:tcPr>
            <w:tcW w:w="4502" w:type="dxa"/>
            <w:shd w:val="clear" w:color="auto" w:fill="auto"/>
          </w:tcPr>
          <w:p w14:paraId="4D8A1030"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w:t>
            </w:r>
          </w:p>
          <w:p w14:paraId="449BDBBA"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Hiểu được vị trí tương đối của đường thẳng và đường tròn, của hai đường tròn qua các hệ thức tương ứng (d &lt; R, d &gt; R, d = r + R,...) và điều kiện để mỗi vị trí tương ứng có thể xảy ra.</w:t>
            </w:r>
          </w:p>
          <w:p w14:paraId="2A4943B1" w14:textId="77777777" w:rsidR="008871CF" w:rsidRPr="008A3023" w:rsidRDefault="008871CF" w:rsidP="002C7B46">
            <w:pPr>
              <w:pStyle w:val="than"/>
              <w:spacing w:before="0" w:beforeAutospacing="0" w:after="0" w:afterAutospacing="0" w:line="276" w:lineRule="auto"/>
              <w:contextualSpacing/>
              <w:rPr>
                <w:spacing w:val="-4"/>
                <w:sz w:val="22"/>
                <w:szCs w:val="22"/>
              </w:rPr>
            </w:pPr>
            <w:r w:rsidRPr="008A3023">
              <w:rPr>
                <w:spacing w:val="-4"/>
                <w:sz w:val="22"/>
                <w:szCs w:val="22"/>
              </w:rPr>
              <w:lastRenderedPageBreak/>
              <w:t>+ Dựng được tiếp tuyến của đường tròn đi qua một điểm cho trước ở trên hoặc ở ngoài đường tròn.</w:t>
            </w:r>
          </w:p>
          <w:p w14:paraId="57B69DF6"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Kĩ năng:</w:t>
            </w:r>
          </w:p>
          <w:p w14:paraId="13D6DD35"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Biết cách vẽ đường thẳng và đường tròn khi số điểm chung của chúng là 0, 1, 2.</w:t>
            </w:r>
          </w:p>
          <w:p w14:paraId="34F0F0E1" w14:textId="77777777" w:rsidR="008871CF" w:rsidRPr="008A3023" w:rsidRDefault="008871CF" w:rsidP="002C7B46">
            <w:pPr>
              <w:spacing w:after="0"/>
              <w:contextualSpacing/>
              <w:rPr>
                <w:rFonts w:cs="Times New Roman"/>
                <w:sz w:val="22"/>
              </w:rPr>
            </w:pPr>
            <w:r w:rsidRPr="008A3023">
              <w:rPr>
                <w:rFonts w:cs="Times New Roman"/>
                <w:sz w:val="22"/>
              </w:rPr>
              <w:t>+ Vận dụng các tính chất đã học để giải bài tập và một số bài toán thực tế.</w:t>
            </w:r>
          </w:p>
          <w:p w14:paraId="1A55AB2D"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6394A31B"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tcPr>
          <w:p w14:paraId="584220C4"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PHTM, compa, thước</w:t>
            </w:r>
          </w:p>
        </w:tc>
        <w:tc>
          <w:tcPr>
            <w:tcW w:w="1142" w:type="dxa"/>
            <w:shd w:val="clear" w:color="auto" w:fill="auto"/>
          </w:tcPr>
          <w:p w14:paraId="7BEFF6DC"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3FDE5932"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 xml:space="preserve">- </w:t>
            </w:r>
            <w:r w:rsidRPr="008A3023">
              <w:rPr>
                <w:rStyle w:val="fontstyle01"/>
                <w:color w:val="auto"/>
                <w:sz w:val="22"/>
                <w:szCs w:val="22"/>
              </w:rPr>
              <w:t>Phần chứng minh định lí trong mục 1 - Tự học có hướng dẫn</w:t>
            </w:r>
          </w:p>
        </w:tc>
        <w:tc>
          <w:tcPr>
            <w:tcW w:w="1241" w:type="dxa"/>
            <w:shd w:val="clear" w:color="auto" w:fill="auto"/>
          </w:tcPr>
          <w:p w14:paraId="5010B5F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5A00BFD" w14:textId="77777777" w:rsidTr="008A3023">
        <w:trPr>
          <w:trHeight w:val="896"/>
          <w:jc w:val="center"/>
        </w:trPr>
        <w:tc>
          <w:tcPr>
            <w:tcW w:w="668" w:type="dxa"/>
            <w:shd w:val="clear" w:color="auto" w:fill="auto"/>
            <w:vAlign w:val="center"/>
          </w:tcPr>
          <w:p w14:paraId="4C66C28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26</w:t>
            </w:r>
          </w:p>
        </w:tc>
        <w:tc>
          <w:tcPr>
            <w:tcW w:w="774" w:type="dxa"/>
            <w:shd w:val="clear" w:color="auto" w:fill="auto"/>
            <w:vAlign w:val="center"/>
          </w:tcPr>
          <w:p w14:paraId="1D41FCF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26</w:t>
            </w:r>
          </w:p>
        </w:tc>
        <w:tc>
          <w:tcPr>
            <w:tcW w:w="2377" w:type="dxa"/>
            <w:vMerge w:val="restart"/>
            <w:shd w:val="clear" w:color="auto" w:fill="auto"/>
            <w:vAlign w:val="center"/>
          </w:tcPr>
          <w:p w14:paraId="0791E7CC" w14:textId="6F0FC73C"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 xml:space="preserve">§5. </w:t>
            </w:r>
            <w:r w:rsidR="00ED71E5" w:rsidRPr="008A3023">
              <w:rPr>
                <w:b/>
                <w:bCs/>
                <w:sz w:val="22"/>
                <w:szCs w:val="22"/>
              </w:rPr>
              <w:t>D</w:t>
            </w:r>
            <w:r w:rsidRPr="008A3023">
              <w:rPr>
                <w:b/>
                <w:bCs/>
                <w:sz w:val="22"/>
                <w:szCs w:val="22"/>
              </w:rPr>
              <w:t>ấu hiệu nhận biết tiếp tuyến của đường tròn</w:t>
            </w:r>
          </w:p>
        </w:tc>
        <w:tc>
          <w:tcPr>
            <w:tcW w:w="4502" w:type="dxa"/>
            <w:vMerge w:val="restart"/>
            <w:shd w:val="clear" w:color="auto" w:fill="auto"/>
          </w:tcPr>
          <w:p w14:paraId="037637B5" w14:textId="77777777" w:rsidR="008871CF" w:rsidRPr="008A3023" w:rsidRDefault="008871CF" w:rsidP="002C7B46">
            <w:pPr>
              <w:spacing w:after="0"/>
              <w:contextualSpacing/>
              <w:rPr>
                <w:rFonts w:cs="Times New Roman"/>
                <w:sz w:val="22"/>
              </w:rPr>
            </w:pPr>
            <w:r w:rsidRPr="008A3023">
              <w:rPr>
                <w:rFonts w:cs="Times New Roman"/>
                <w:sz w:val="22"/>
              </w:rPr>
              <w:t>- Kiến thức: Nhớ các dấu hiệu nhận biết tiếp tuyến của đường tròn.</w:t>
            </w:r>
          </w:p>
          <w:p w14:paraId="6943CFE0" w14:textId="77777777" w:rsidR="008871CF" w:rsidRPr="008A3023" w:rsidRDefault="008871CF" w:rsidP="002C7B46">
            <w:pPr>
              <w:spacing w:after="0"/>
              <w:contextualSpacing/>
              <w:rPr>
                <w:rFonts w:cs="Times New Roman"/>
                <w:sz w:val="22"/>
              </w:rPr>
            </w:pPr>
            <w:r w:rsidRPr="008A3023">
              <w:rPr>
                <w:rFonts w:cs="Times New Roman"/>
                <w:sz w:val="22"/>
              </w:rPr>
              <w:t>- Kĩ năng: Nhận biết được một đường thẳng cho trước là tiếp tuyến của đường tròn.</w:t>
            </w:r>
          </w:p>
          <w:p w14:paraId="698ABC42"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0A6521CC"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64CE3F36"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575BEBFC"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7C78F590"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bCs/>
                <w:sz w:val="22"/>
                <w:szCs w:val="22"/>
              </w:rPr>
              <w:t xml:space="preserve">- Mục 2 - </w:t>
            </w:r>
            <w:r w:rsidRPr="008A3023">
              <w:rPr>
                <w:rStyle w:val="fontstyle01"/>
                <w:color w:val="auto"/>
                <w:sz w:val="22"/>
                <w:szCs w:val="22"/>
              </w:rPr>
              <w:t>Tự học có hướng dẫn</w:t>
            </w:r>
          </w:p>
          <w:p w14:paraId="47719F68" w14:textId="77777777" w:rsidR="008871CF" w:rsidRPr="008A3023" w:rsidRDefault="008871CF" w:rsidP="00ED71E5">
            <w:pPr>
              <w:spacing w:after="0"/>
              <w:contextualSpacing/>
              <w:jc w:val="both"/>
              <w:rPr>
                <w:rFonts w:cs="Times New Roman"/>
                <w:bCs/>
                <w:sz w:val="22"/>
              </w:rPr>
            </w:pPr>
            <w:r w:rsidRPr="008A3023">
              <w:rPr>
                <w:rStyle w:val="fontstyle01"/>
                <w:color w:val="auto"/>
                <w:sz w:val="22"/>
                <w:szCs w:val="22"/>
              </w:rPr>
              <w:t xml:space="preserve">- Bài tập 22 </w:t>
            </w:r>
            <w:r w:rsidRPr="008A3023">
              <w:rPr>
                <w:rFonts w:cs="Times New Roman"/>
                <w:bCs/>
                <w:sz w:val="22"/>
              </w:rPr>
              <w:t>- HS tự làm</w:t>
            </w:r>
          </w:p>
          <w:p w14:paraId="6CFD29A0"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bCs/>
                <w:sz w:val="22"/>
                <w:szCs w:val="22"/>
              </w:rPr>
              <w:t xml:space="preserve">- </w:t>
            </w:r>
            <w:r w:rsidRPr="008A3023">
              <w:rPr>
                <w:rStyle w:val="fontstyle01"/>
                <w:color w:val="auto"/>
                <w:sz w:val="22"/>
                <w:szCs w:val="22"/>
              </w:rPr>
              <w:t xml:space="preserve">Cả bài và phần luyện tập - Ghép và cấu trúc thành 01 bài </w:t>
            </w:r>
            <w:r w:rsidRPr="008A3023">
              <w:rPr>
                <w:rStyle w:val="fontstyle21"/>
                <w:rFonts w:ascii="Times New Roman" w:hAnsi="Times New Roman"/>
                <w:i w:val="0"/>
                <w:iCs w:val="0"/>
                <w:color w:val="auto"/>
                <w:sz w:val="22"/>
                <w:szCs w:val="22"/>
              </w:rPr>
              <w:t>“Dấu hiệu</w:t>
            </w:r>
            <w:r w:rsidRPr="008A3023">
              <w:rPr>
                <w:sz w:val="22"/>
                <w:szCs w:val="22"/>
              </w:rPr>
              <w:br/>
            </w:r>
            <w:r w:rsidRPr="008A3023">
              <w:rPr>
                <w:rStyle w:val="fontstyle21"/>
                <w:rFonts w:ascii="Times New Roman" w:hAnsi="Times New Roman"/>
                <w:i w:val="0"/>
                <w:iCs w:val="0"/>
                <w:color w:val="auto"/>
                <w:sz w:val="22"/>
                <w:szCs w:val="22"/>
              </w:rPr>
              <w:t>nhận biết tiếp tuyến của đường tròn”.</w:t>
            </w:r>
          </w:p>
        </w:tc>
        <w:tc>
          <w:tcPr>
            <w:tcW w:w="1241" w:type="dxa"/>
            <w:vMerge w:val="restart"/>
            <w:shd w:val="clear" w:color="auto" w:fill="auto"/>
          </w:tcPr>
          <w:p w14:paraId="4732DEF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41487B7" w14:textId="77777777" w:rsidTr="008A3023">
        <w:trPr>
          <w:trHeight w:val="57"/>
          <w:jc w:val="center"/>
        </w:trPr>
        <w:tc>
          <w:tcPr>
            <w:tcW w:w="668" w:type="dxa"/>
            <w:shd w:val="clear" w:color="auto" w:fill="auto"/>
            <w:vAlign w:val="center"/>
          </w:tcPr>
          <w:p w14:paraId="67F8981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774" w:type="dxa"/>
            <w:shd w:val="clear" w:color="auto" w:fill="auto"/>
            <w:vAlign w:val="center"/>
          </w:tcPr>
          <w:p w14:paraId="46F07B0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27</w:t>
            </w:r>
          </w:p>
        </w:tc>
        <w:tc>
          <w:tcPr>
            <w:tcW w:w="2377" w:type="dxa"/>
            <w:vMerge/>
            <w:shd w:val="clear" w:color="auto" w:fill="auto"/>
            <w:vAlign w:val="center"/>
          </w:tcPr>
          <w:p w14:paraId="12ABD9D7"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5D0C5F9" w14:textId="77777777" w:rsidR="008871CF" w:rsidRPr="008A3023" w:rsidRDefault="008871CF" w:rsidP="002C7B46">
            <w:pPr>
              <w:spacing w:after="0"/>
              <w:contextualSpacing/>
              <w:rPr>
                <w:rFonts w:eastAsia="Times New Roman" w:cs="Times New Roman"/>
                <w:sz w:val="22"/>
                <w:lang w:val="pt-BR"/>
              </w:rPr>
            </w:pPr>
          </w:p>
        </w:tc>
        <w:tc>
          <w:tcPr>
            <w:tcW w:w="1387" w:type="dxa"/>
            <w:vMerge/>
            <w:shd w:val="clear" w:color="auto" w:fill="auto"/>
          </w:tcPr>
          <w:p w14:paraId="1547DC7E"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00E28AF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DFAF51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6F9A0DE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D0AD1DB" w14:textId="77777777" w:rsidTr="008A3023">
        <w:trPr>
          <w:trHeight w:val="57"/>
          <w:jc w:val="center"/>
        </w:trPr>
        <w:tc>
          <w:tcPr>
            <w:tcW w:w="668" w:type="dxa"/>
            <w:shd w:val="clear" w:color="auto" w:fill="auto"/>
            <w:vAlign w:val="center"/>
          </w:tcPr>
          <w:p w14:paraId="22A72E1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28</w:t>
            </w:r>
          </w:p>
        </w:tc>
        <w:tc>
          <w:tcPr>
            <w:tcW w:w="774" w:type="dxa"/>
            <w:shd w:val="clear" w:color="auto" w:fill="auto"/>
            <w:vAlign w:val="center"/>
          </w:tcPr>
          <w:p w14:paraId="02A08540" w14:textId="77777777" w:rsidR="008871CF" w:rsidRPr="008A3023" w:rsidRDefault="008871CF" w:rsidP="00ED71E5">
            <w:pPr>
              <w:pStyle w:val="TableParagraph"/>
              <w:spacing w:line="276" w:lineRule="auto"/>
              <w:contextualSpacing/>
            </w:pPr>
          </w:p>
          <w:p w14:paraId="632487A5" w14:textId="77777777" w:rsidR="008871CF" w:rsidRPr="008A3023" w:rsidRDefault="008871CF" w:rsidP="00ED71E5">
            <w:pPr>
              <w:pStyle w:val="TableParagraph"/>
              <w:spacing w:line="276" w:lineRule="auto"/>
              <w:contextualSpacing/>
            </w:pPr>
            <w:r w:rsidRPr="008A3023">
              <w:t>28</w:t>
            </w:r>
          </w:p>
          <w:p w14:paraId="0B74A2E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149A6039" w14:textId="4B5B3F42"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§6. Tính chất của hai tiếp tuyến cắt nhau</w:t>
            </w:r>
          </w:p>
        </w:tc>
        <w:tc>
          <w:tcPr>
            <w:tcW w:w="4502" w:type="dxa"/>
            <w:vMerge w:val="restart"/>
            <w:shd w:val="clear" w:color="auto" w:fill="auto"/>
          </w:tcPr>
          <w:p w14:paraId="016A1831" w14:textId="77777777" w:rsidR="008871CF" w:rsidRPr="008A3023" w:rsidRDefault="008871CF" w:rsidP="002C7B46">
            <w:pPr>
              <w:pStyle w:val="than"/>
              <w:spacing w:before="0" w:beforeAutospacing="0" w:after="0" w:afterAutospacing="0" w:line="276" w:lineRule="auto"/>
              <w:contextualSpacing/>
              <w:rPr>
                <w:spacing w:val="-4"/>
                <w:sz w:val="22"/>
                <w:szCs w:val="22"/>
              </w:rPr>
            </w:pPr>
            <w:r w:rsidRPr="008A3023">
              <w:rPr>
                <w:spacing w:val="-4"/>
                <w:sz w:val="22"/>
                <w:szCs w:val="22"/>
              </w:rPr>
              <w:t>- Kiến thức: Hiểu tính chất của hai tiếp tuyến cắt nhau. Biết khái niệm đường tròn nội tiếp tam giác.</w:t>
            </w:r>
          </w:p>
          <w:p w14:paraId="5E2ECD17"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tính chất của hai tiếp tuyến cắt nhau vào giải bài tập.</w:t>
            </w:r>
          </w:p>
          <w:p w14:paraId="447EDB86"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51B885C3"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EF05AC4"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55D6CB46"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2C410D81"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bCs/>
                <w:sz w:val="22"/>
                <w:szCs w:val="22"/>
              </w:rPr>
              <w:t xml:space="preserve">- Mục 3 - </w:t>
            </w:r>
            <w:r w:rsidRPr="008A3023">
              <w:rPr>
                <w:rStyle w:val="fontstyle01"/>
                <w:color w:val="auto"/>
                <w:sz w:val="22"/>
                <w:szCs w:val="22"/>
              </w:rPr>
              <w:t>Không yêu cầu HS làm</w:t>
            </w:r>
          </w:p>
          <w:p w14:paraId="56AFD5DE" w14:textId="77777777" w:rsidR="008871CF" w:rsidRPr="008A3023" w:rsidRDefault="008871CF" w:rsidP="00ED71E5">
            <w:pPr>
              <w:pStyle w:val="NormalWeb"/>
              <w:spacing w:before="0" w:beforeAutospacing="0" w:after="0" w:afterAutospacing="0" w:line="276" w:lineRule="auto"/>
              <w:contextualSpacing/>
              <w:jc w:val="both"/>
              <w:rPr>
                <w:rStyle w:val="fontstyle01"/>
                <w:color w:val="auto"/>
                <w:sz w:val="22"/>
                <w:szCs w:val="22"/>
              </w:rPr>
            </w:pPr>
            <w:r w:rsidRPr="008A3023">
              <w:rPr>
                <w:bCs/>
                <w:sz w:val="22"/>
                <w:szCs w:val="22"/>
              </w:rPr>
              <w:t xml:space="preserve">- </w:t>
            </w:r>
            <w:r w:rsidRPr="008A3023">
              <w:rPr>
                <w:rStyle w:val="fontstyle01"/>
                <w:color w:val="auto"/>
                <w:sz w:val="22"/>
                <w:szCs w:val="22"/>
              </w:rPr>
              <w:t>Bài tập 29 – HS tự làm</w:t>
            </w:r>
          </w:p>
          <w:p w14:paraId="32AC94D8"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i w:val="0"/>
                <w:iCs w:val="0"/>
                <w:color w:val="auto"/>
                <w:sz w:val="22"/>
                <w:szCs w:val="22"/>
              </w:rPr>
              <w:t>“Tính chất của hai tiếp tuyến cắt nhau”.</w:t>
            </w:r>
          </w:p>
        </w:tc>
        <w:tc>
          <w:tcPr>
            <w:tcW w:w="1241" w:type="dxa"/>
            <w:vMerge w:val="restart"/>
            <w:shd w:val="clear" w:color="auto" w:fill="auto"/>
          </w:tcPr>
          <w:p w14:paraId="21D6EB3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AC10D73" w14:textId="77777777" w:rsidTr="008A3023">
        <w:trPr>
          <w:trHeight w:val="57"/>
          <w:jc w:val="center"/>
        </w:trPr>
        <w:tc>
          <w:tcPr>
            <w:tcW w:w="668" w:type="dxa"/>
            <w:shd w:val="clear" w:color="auto" w:fill="auto"/>
            <w:vAlign w:val="center"/>
          </w:tcPr>
          <w:p w14:paraId="3321AAD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29</w:t>
            </w:r>
          </w:p>
        </w:tc>
        <w:tc>
          <w:tcPr>
            <w:tcW w:w="774" w:type="dxa"/>
            <w:shd w:val="clear" w:color="auto" w:fill="auto"/>
            <w:vAlign w:val="center"/>
          </w:tcPr>
          <w:p w14:paraId="2DA372E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29</w:t>
            </w:r>
          </w:p>
        </w:tc>
        <w:tc>
          <w:tcPr>
            <w:tcW w:w="2377" w:type="dxa"/>
            <w:vMerge/>
            <w:shd w:val="clear" w:color="auto" w:fill="auto"/>
            <w:vAlign w:val="center"/>
          </w:tcPr>
          <w:p w14:paraId="727C440F"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44BF77A" w14:textId="77777777" w:rsidR="008871CF" w:rsidRPr="008A3023" w:rsidRDefault="008871CF" w:rsidP="002C7B46">
            <w:pPr>
              <w:spacing w:after="0"/>
              <w:contextualSpacing/>
              <w:rPr>
                <w:rFonts w:eastAsia="Times New Roman" w:cs="Times New Roman"/>
                <w:sz w:val="22"/>
                <w:lang w:val="pt-BR"/>
              </w:rPr>
            </w:pPr>
          </w:p>
        </w:tc>
        <w:tc>
          <w:tcPr>
            <w:tcW w:w="1387" w:type="dxa"/>
            <w:vMerge/>
            <w:shd w:val="clear" w:color="auto" w:fill="auto"/>
          </w:tcPr>
          <w:p w14:paraId="1161B8E6"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CFEFE28" w14:textId="77777777" w:rsidR="008871CF" w:rsidRPr="008A3023" w:rsidRDefault="008871CF" w:rsidP="00ED71E5">
            <w:pPr>
              <w:pStyle w:val="NormalWeb"/>
              <w:spacing w:before="0" w:beforeAutospacing="0" w:after="0" w:afterAutospacing="0" w:line="276" w:lineRule="auto"/>
              <w:contextualSpacing/>
              <w:rPr>
                <w:bCs/>
                <w:sz w:val="22"/>
                <w:szCs w:val="22"/>
              </w:rPr>
            </w:pPr>
          </w:p>
        </w:tc>
        <w:tc>
          <w:tcPr>
            <w:tcW w:w="2248" w:type="dxa"/>
            <w:vMerge/>
            <w:shd w:val="clear" w:color="auto" w:fill="auto"/>
          </w:tcPr>
          <w:p w14:paraId="0D6943F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A61F35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BCA5807" w14:textId="77777777" w:rsidTr="008A3023">
        <w:trPr>
          <w:trHeight w:val="603"/>
          <w:jc w:val="center"/>
        </w:trPr>
        <w:tc>
          <w:tcPr>
            <w:tcW w:w="668" w:type="dxa"/>
            <w:shd w:val="clear" w:color="auto" w:fill="auto"/>
            <w:vAlign w:val="center"/>
          </w:tcPr>
          <w:p w14:paraId="1B2DBB2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30</w:t>
            </w:r>
          </w:p>
        </w:tc>
        <w:tc>
          <w:tcPr>
            <w:tcW w:w="774" w:type="dxa"/>
            <w:shd w:val="clear" w:color="auto" w:fill="auto"/>
            <w:vAlign w:val="center"/>
          </w:tcPr>
          <w:p w14:paraId="4470F6B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30</w:t>
            </w:r>
          </w:p>
        </w:tc>
        <w:tc>
          <w:tcPr>
            <w:tcW w:w="2377" w:type="dxa"/>
            <w:vMerge w:val="restart"/>
            <w:shd w:val="clear" w:color="auto" w:fill="auto"/>
            <w:vAlign w:val="center"/>
          </w:tcPr>
          <w:p w14:paraId="3CB4E15B"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Vị trí tương đối của hai đường tròn</w:t>
            </w:r>
          </w:p>
        </w:tc>
        <w:tc>
          <w:tcPr>
            <w:tcW w:w="4502" w:type="dxa"/>
            <w:vMerge w:val="restart"/>
            <w:shd w:val="clear" w:color="auto" w:fill="auto"/>
          </w:tcPr>
          <w:p w14:paraId="02363FF9"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w:t>
            </w:r>
          </w:p>
          <w:p w14:paraId="7640D3C0"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xml:space="preserve">+ Hiểu được vị trí tương đối hai đường tròn qua </w:t>
            </w:r>
            <w:r w:rsidRPr="008A3023">
              <w:rPr>
                <w:sz w:val="22"/>
                <w:szCs w:val="22"/>
              </w:rPr>
              <w:lastRenderedPageBreak/>
              <w:t>các hệ thức tương ứng (d &lt; R, d &gt; R, d = r + R,...) và điều kiện để mỗi vị trí tương ứng có thể xảy ra.</w:t>
            </w:r>
          </w:p>
          <w:p w14:paraId="3008519B"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Hiểu các khái niệm hai đường tròn tiếp xúc trong, tiếp xúc ngoài.</w:t>
            </w:r>
          </w:p>
          <w:p w14:paraId="4A2F8498"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Kĩ năng: Biết cách vẽ đường tròn và đường tròn khi số điểm chung của chúng là 0, 1 , 2. Vận dụng các tính chất đã học để giải bài tập và một số bài toán thực tế.</w:t>
            </w:r>
          </w:p>
          <w:p w14:paraId="1BFE9A88"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117B08AF"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3808DAAC" w14:textId="77777777" w:rsidR="008871CF" w:rsidRPr="008A3023" w:rsidRDefault="008871CF" w:rsidP="00ED71E5">
            <w:pPr>
              <w:spacing w:after="0"/>
              <w:contextualSpacing/>
              <w:rPr>
                <w:rFonts w:cs="Times New Roman"/>
                <w:sz w:val="22"/>
              </w:rPr>
            </w:pPr>
            <w:r w:rsidRPr="008A3023">
              <w:rPr>
                <w:rFonts w:cs="Times New Roman"/>
                <w:sz w:val="22"/>
                <w:lang w:val="nl-NL"/>
              </w:rPr>
              <w:lastRenderedPageBreak/>
              <w:t xml:space="preserve">PHTM, compa, </w:t>
            </w:r>
            <w:r w:rsidRPr="008A3023">
              <w:rPr>
                <w:rFonts w:cs="Times New Roman"/>
                <w:sz w:val="22"/>
                <w:lang w:val="nl-NL"/>
              </w:rPr>
              <w:lastRenderedPageBreak/>
              <w:t>thước</w:t>
            </w:r>
          </w:p>
        </w:tc>
        <w:tc>
          <w:tcPr>
            <w:tcW w:w="1142" w:type="dxa"/>
            <w:vMerge w:val="restart"/>
            <w:shd w:val="clear" w:color="auto" w:fill="auto"/>
          </w:tcPr>
          <w:p w14:paraId="46B9BBB2"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lastRenderedPageBreak/>
              <w:t>Giáo dục đạo đức</w:t>
            </w:r>
          </w:p>
        </w:tc>
        <w:tc>
          <w:tcPr>
            <w:tcW w:w="2248" w:type="dxa"/>
            <w:vMerge w:val="restart"/>
            <w:shd w:val="clear" w:color="auto" w:fill="auto"/>
            <w:vAlign w:val="center"/>
          </w:tcPr>
          <w:p w14:paraId="5E6272E1" w14:textId="77777777" w:rsidR="008871CF" w:rsidRPr="008A3023" w:rsidRDefault="008871CF" w:rsidP="00ED71E5">
            <w:pPr>
              <w:spacing w:after="0"/>
              <w:contextualSpacing/>
              <w:rPr>
                <w:rFonts w:cs="Times New Roman"/>
                <w:sz w:val="22"/>
              </w:rPr>
            </w:pPr>
            <w:r w:rsidRPr="008A3023">
              <w:rPr>
                <w:rStyle w:val="fontstyle01"/>
                <w:color w:val="auto"/>
                <w:sz w:val="22"/>
                <w:szCs w:val="22"/>
              </w:rPr>
              <w:t xml:space="preserve">- Cả 02 bài và phần luyện tập - Ghép và </w:t>
            </w:r>
            <w:r w:rsidRPr="008A3023">
              <w:rPr>
                <w:rStyle w:val="fontstyle01"/>
                <w:color w:val="auto"/>
                <w:sz w:val="22"/>
                <w:szCs w:val="22"/>
              </w:rPr>
              <w:lastRenderedPageBreak/>
              <w:t>cấu trúc thành 01 bài:“</w:t>
            </w:r>
            <w:r w:rsidRPr="008A3023">
              <w:rPr>
                <w:rStyle w:val="fontstyle21"/>
                <w:rFonts w:ascii="Times New Roman" w:hAnsi="Times New Roman" w:cs="Times New Roman"/>
                <w:i w:val="0"/>
                <w:iCs w:val="0"/>
                <w:color w:val="auto"/>
                <w:sz w:val="22"/>
                <w:szCs w:val="22"/>
              </w:rPr>
              <w:t>Vịtrítương đối của hai đường tròn</w:t>
            </w:r>
            <w:r w:rsidRPr="008A3023">
              <w:rPr>
                <w:rStyle w:val="fontstyle01"/>
                <w:color w:val="auto"/>
                <w:sz w:val="22"/>
                <w:szCs w:val="22"/>
              </w:rPr>
              <w:t>”</w:t>
            </w:r>
            <w:r w:rsidRPr="008A3023">
              <w:rPr>
                <w:rFonts w:cs="Times New Roman"/>
                <w:sz w:val="22"/>
              </w:rPr>
              <w:br/>
            </w:r>
            <w:r w:rsidRPr="008A3023">
              <w:rPr>
                <w:rStyle w:val="fontstyle01"/>
                <w:color w:val="auto"/>
                <w:sz w:val="22"/>
                <w:szCs w:val="22"/>
              </w:rPr>
              <w:t>1. Ba vị trí tương đối của hai đường tròn</w:t>
            </w:r>
            <w:r w:rsidRPr="008A3023">
              <w:rPr>
                <w:rFonts w:cs="Times New Roman"/>
                <w:sz w:val="22"/>
              </w:rPr>
              <w:br/>
            </w:r>
            <w:r w:rsidRPr="008A3023">
              <w:rPr>
                <w:rStyle w:val="fontstyle01"/>
                <w:color w:val="auto"/>
                <w:sz w:val="22"/>
                <w:szCs w:val="22"/>
              </w:rPr>
              <w:t>2. Tính chất đường nối tâm</w:t>
            </w:r>
            <w:r w:rsidRPr="008A3023">
              <w:rPr>
                <w:rFonts w:cs="Times New Roman"/>
                <w:sz w:val="22"/>
              </w:rPr>
              <w:br/>
            </w:r>
            <w:r w:rsidRPr="008A3023">
              <w:rPr>
                <w:rStyle w:val="fontstyle01"/>
                <w:color w:val="auto"/>
                <w:sz w:val="22"/>
                <w:szCs w:val="22"/>
              </w:rPr>
              <w:t>3. Hệ thức giữa đoạn nối tâm và các bán kính</w:t>
            </w:r>
          </w:p>
          <w:p w14:paraId="01DE0C11" w14:textId="77777777" w:rsidR="008871CF" w:rsidRPr="008A3023" w:rsidRDefault="008871CF" w:rsidP="00ED71E5">
            <w:pPr>
              <w:spacing w:after="0"/>
              <w:contextualSpacing/>
              <w:rPr>
                <w:rFonts w:cs="Times New Roman"/>
                <w:sz w:val="22"/>
              </w:rPr>
            </w:pPr>
            <w:r w:rsidRPr="008A3023">
              <w:rPr>
                <w:rStyle w:val="fontstyle01"/>
                <w:color w:val="auto"/>
                <w:sz w:val="22"/>
                <w:szCs w:val="22"/>
              </w:rPr>
              <w:t>4. Tiếp tuyến chung của hai đường tròn</w:t>
            </w:r>
          </w:p>
        </w:tc>
        <w:tc>
          <w:tcPr>
            <w:tcW w:w="1241" w:type="dxa"/>
            <w:vMerge w:val="restart"/>
            <w:shd w:val="clear" w:color="auto" w:fill="auto"/>
            <w:vAlign w:val="center"/>
          </w:tcPr>
          <w:p w14:paraId="3E8191FC" w14:textId="77777777" w:rsidR="008871CF" w:rsidRPr="008A3023" w:rsidRDefault="008871CF" w:rsidP="00ED71E5">
            <w:pPr>
              <w:spacing w:after="0"/>
              <w:contextualSpacing/>
              <w:rPr>
                <w:rFonts w:cs="Times New Roman"/>
                <w:sz w:val="22"/>
              </w:rPr>
            </w:pPr>
          </w:p>
        </w:tc>
      </w:tr>
      <w:tr w:rsidR="002C7B46" w:rsidRPr="008A3023" w14:paraId="1C369D5C" w14:textId="77777777" w:rsidTr="002C7B46">
        <w:trPr>
          <w:trHeight w:val="57"/>
          <w:jc w:val="center"/>
        </w:trPr>
        <w:tc>
          <w:tcPr>
            <w:tcW w:w="668" w:type="dxa"/>
            <w:shd w:val="clear" w:color="auto" w:fill="auto"/>
            <w:vAlign w:val="center"/>
          </w:tcPr>
          <w:p w14:paraId="6C9FC91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31</w:t>
            </w:r>
          </w:p>
        </w:tc>
        <w:tc>
          <w:tcPr>
            <w:tcW w:w="774" w:type="dxa"/>
            <w:shd w:val="clear" w:color="auto" w:fill="auto"/>
            <w:vAlign w:val="center"/>
          </w:tcPr>
          <w:p w14:paraId="48F2CC00" w14:textId="77777777" w:rsidR="008871CF" w:rsidRPr="008A3023" w:rsidRDefault="008871CF" w:rsidP="00ED71E5">
            <w:pPr>
              <w:pStyle w:val="TableParagraph"/>
              <w:spacing w:line="276" w:lineRule="auto"/>
              <w:contextualSpacing/>
            </w:pPr>
            <w:r w:rsidRPr="008A3023">
              <w:t>31</w:t>
            </w:r>
          </w:p>
          <w:p w14:paraId="2589090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shd w:val="clear" w:color="auto" w:fill="auto"/>
            <w:vAlign w:val="center"/>
          </w:tcPr>
          <w:p w14:paraId="152BE9AC"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4502" w:type="dxa"/>
            <w:vMerge/>
            <w:shd w:val="clear" w:color="auto" w:fill="auto"/>
          </w:tcPr>
          <w:p w14:paraId="50B031B1" w14:textId="77777777" w:rsidR="008871CF" w:rsidRPr="008A3023" w:rsidRDefault="008871CF" w:rsidP="002C7B46">
            <w:pPr>
              <w:spacing w:after="0"/>
              <w:contextualSpacing/>
              <w:rPr>
                <w:rFonts w:eastAsia="Times New Roman" w:cs="Times New Roman"/>
                <w:sz w:val="22"/>
                <w:lang w:val="pt-BR"/>
              </w:rPr>
            </w:pPr>
          </w:p>
        </w:tc>
        <w:tc>
          <w:tcPr>
            <w:tcW w:w="1387" w:type="dxa"/>
            <w:vMerge/>
            <w:shd w:val="clear" w:color="auto" w:fill="auto"/>
            <w:vAlign w:val="center"/>
          </w:tcPr>
          <w:p w14:paraId="126F34B6"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4F45E2B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4716591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F64E1C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A0E412A" w14:textId="77777777" w:rsidTr="002C7B46">
        <w:trPr>
          <w:trHeight w:val="57"/>
          <w:jc w:val="center"/>
        </w:trPr>
        <w:tc>
          <w:tcPr>
            <w:tcW w:w="668" w:type="dxa"/>
            <w:shd w:val="clear" w:color="auto" w:fill="auto"/>
            <w:vAlign w:val="center"/>
          </w:tcPr>
          <w:p w14:paraId="763F94E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32</w:t>
            </w:r>
          </w:p>
        </w:tc>
        <w:tc>
          <w:tcPr>
            <w:tcW w:w="774" w:type="dxa"/>
            <w:shd w:val="clear" w:color="auto" w:fill="auto"/>
            <w:vAlign w:val="center"/>
          </w:tcPr>
          <w:p w14:paraId="003F805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32</w:t>
            </w:r>
          </w:p>
        </w:tc>
        <w:tc>
          <w:tcPr>
            <w:tcW w:w="2377" w:type="dxa"/>
            <w:vMerge/>
            <w:shd w:val="clear" w:color="auto" w:fill="auto"/>
            <w:vAlign w:val="center"/>
          </w:tcPr>
          <w:p w14:paraId="1F2C36BF"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4502" w:type="dxa"/>
            <w:vMerge/>
            <w:shd w:val="clear" w:color="auto" w:fill="auto"/>
          </w:tcPr>
          <w:p w14:paraId="7E3CF163" w14:textId="77777777" w:rsidR="008871CF" w:rsidRPr="008A3023" w:rsidRDefault="008871CF" w:rsidP="002C7B46">
            <w:pPr>
              <w:spacing w:after="0"/>
              <w:contextualSpacing/>
              <w:rPr>
                <w:rFonts w:eastAsia="Times New Roman" w:cs="Times New Roman"/>
                <w:sz w:val="22"/>
              </w:rPr>
            </w:pPr>
          </w:p>
        </w:tc>
        <w:tc>
          <w:tcPr>
            <w:tcW w:w="1387" w:type="dxa"/>
            <w:vMerge/>
            <w:shd w:val="clear" w:color="auto" w:fill="auto"/>
            <w:vAlign w:val="center"/>
          </w:tcPr>
          <w:p w14:paraId="03054D71"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7D789FD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79A143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D06699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E84C7EF" w14:textId="77777777" w:rsidTr="008A3023">
        <w:trPr>
          <w:trHeight w:val="57"/>
          <w:jc w:val="center"/>
        </w:trPr>
        <w:tc>
          <w:tcPr>
            <w:tcW w:w="668" w:type="dxa"/>
            <w:shd w:val="clear" w:color="auto" w:fill="auto"/>
            <w:vAlign w:val="center"/>
          </w:tcPr>
          <w:p w14:paraId="1FE6CAA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33</w:t>
            </w:r>
          </w:p>
        </w:tc>
        <w:tc>
          <w:tcPr>
            <w:tcW w:w="774" w:type="dxa"/>
            <w:shd w:val="clear" w:color="auto" w:fill="auto"/>
            <w:vAlign w:val="center"/>
          </w:tcPr>
          <w:p w14:paraId="73F8BC0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
                <w:sz w:val="22"/>
                <w:szCs w:val="22"/>
              </w:rPr>
              <w:t>33</w:t>
            </w:r>
          </w:p>
        </w:tc>
        <w:tc>
          <w:tcPr>
            <w:tcW w:w="2377" w:type="dxa"/>
            <w:shd w:val="clear" w:color="auto" w:fill="auto"/>
            <w:vAlign w:val="center"/>
          </w:tcPr>
          <w:p w14:paraId="28518F0A"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
                <w:bCs/>
                <w:sz w:val="22"/>
                <w:szCs w:val="22"/>
              </w:rPr>
              <w:t>Ôn tập chương II</w:t>
            </w:r>
          </w:p>
        </w:tc>
        <w:tc>
          <w:tcPr>
            <w:tcW w:w="4502" w:type="dxa"/>
            <w:shd w:val="clear" w:color="auto" w:fill="auto"/>
          </w:tcPr>
          <w:p w14:paraId="5BE94547" w14:textId="77777777" w:rsidR="008871CF" w:rsidRPr="008A3023" w:rsidRDefault="008871CF" w:rsidP="002C7B46">
            <w:pPr>
              <w:spacing w:after="0"/>
              <w:contextualSpacing/>
              <w:rPr>
                <w:rFonts w:cs="Times New Roman"/>
                <w:sz w:val="22"/>
              </w:rPr>
            </w:pPr>
            <w:r w:rsidRPr="008A3023">
              <w:rPr>
                <w:rFonts w:cs="Times New Roman"/>
                <w:sz w:val="22"/>
              </w:rPr>
              <w:t>- Kiến thức: Ôn tập hệ thống kiến thức chương II</w:t>
            </w:r>
          </w:p>
          <w:p w14:paraId="1F139C0C"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kiến thức để giải các bài tập cơ bản trong chương.</w:t>
            </w:r>
          </w:p>
          <w:p w14:paraId="4E56376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5C972E7F"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tcPr>
          <w:p w14:paraId="2EDFA910"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shd w:val="clear" w:color="auto" w:fill="auto"/>
          </w:tcPr>
          <w:p w14:paraId="55658601"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32D2C13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5A4BF1B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2479B41" w14:textId="77777777" w:rsidTr="008A3023">
        <w:trPr>
          <w:trHeight w:val="656"/>
          <w:jc w:val="center"/>
        </w:trPr>
        <w:tc>
          <w:tcPr>
            <w:tcW w:w="668" w:type="dxa"/>
            <w:shd w:val="clear" w:color="auto" w:fill="auto"/>
            <w:vAlign w:val="center"/>
          </w:tcPr>
          <w:p w14:paraId="36F6D61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34</w:t>
            </w:r>
          </w:p>
        </w:tc>
        <w:tc>
          <w:tcPr>
            <w:tcW w:w="774" w:type="dxa"/>
            <w:shd w:val="clear" w:color="auto" w:fill="auto"/>
            <w:vAlign w:val="center"/>
          </w:tcPr>
          <w:p w14:paraId="368122E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
                <w:sz w:val="22"/>
                <w:szCs w:val="22"/>
              </w:rPr>
              <w:t>34</w:t>
            </w:r>
          </w:p>
        </w:tc>
        <w:tc>
          <w:tcPr>
            <w:tcW w:w="2377" w:type="dxa"/>
            <w:vMerge w:val="restart"/>
            <w:shd w:val="clear" w:color="auto" w:fill="auto"/>
            <w:vAlign w:val="center"/>
          </w:tcPr>
          <w:p w14:paraId="1323CD62"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Ôn tập học kỳ I</w:t>
            </w:r>
          </w:p>
        </w:tc>
        <w:tc>
          <w:tcPr>
            <w:tcW w:w="4502" w:type="dxa"/>
            <w:vMerge w:val="restart"/>
            <w:shd w:val="clear" w:color="auto" w:fill="auto"/>
          </w:tcPr>
          <w:p w14:paraId="5F8AF28E" w14:textId="77777777" w:rsidR="008871CF" w:rsidRPr="008A3023" w:rsidRDefault="008871CF" w:rsidP="002C7B46">
            <w:pPr>
              <w:spacing w:after="0"/>
              <w:contextualSpacing/>
              <w:rPr>
                <w:rFonts w:cs="Times New Roman"/>
                <w:sz w:val="22"/>
              </w:rPr>
            </w:pPr>
            <w:r w:rsidRPr="008A3023">
              <w:rPr>
                <w:rFonts w:cs="Times New Roman"/>
                <w:sz w:val="22"/>
              </w:rPr>
              <w:t>- Kiến thức: Củng cố, hệ thống lại kiến thức hình học 9 – HKI.</w:t>
            </w:r>
          </w:p>
          <w:p w14:paraId="70881623"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kiến thức đã học và giải các dạng bài tập cơ bản.</w:t>
            </w:r>
          </w:p>
          <w:p w14:paraId="2FC633C7"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61BD24E5" w14:textId="77777777" w:rsidR="008871CF" w:rsidRPr="008A3023" w:rsidRDefault="008871CF" w:rsidP="002C7B46">
            <w:pPr>
              <w:spacing w:after="0"/>
              <w:contextualSpacing/>
              <w:rPr>
                <w:rFonts w:cs="Times New Roman"/>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tcPr>
          <w:p w14:paraId="303D4999"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compa, thước</w:t>
            </w:r>
          </w:p>
        </w:tc>
        <w:tc>
          <w:tcPr>
            <w:tcW w:w="1142" w:type="dxa"/>
            <w:vMerge w:val="restart"/>
            <w:shd w:val="clear" w:color="auto" w:fill="auto"/>
          </w:tcPr>
          <w:p w14:paraId="3A3D3558"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593444B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453DE35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7CCC27E" w14:textId="77777777" w:rsidTr="008A3023">
        <w:trPr>
          <w:trHeight w:val="57"/>
          <w:jc w:val="center"/>
        </w:trPr>
        <w:tc>
          <w:tcPr>
            <w:tcW w:w="668" w:type="dxa"/>
            <w:shd w:val="clear" w:color="auto" w:fill="auto"/>
            <w:vAlign w:val="center"/>
          </w:tcPr>
          <w:p w14:paraId="401C0938"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35</w:t>
            </w:r>
          </w:p>
        </w:tc>
        <w:tc>
          <w:tcPr>
            <w:tcW w:w="774" w:type="dxa"/>
            <w:shd w:val="clear" w:color="auto" w:fill="auto"/>
            <w:vAlign w:val="center"/>
          </w:tcPr>
          <w:p w14:paraId="0E9A85E2" w14:textId="77777777" w:rsidR="008871CF" w:rsidRPr="008A3023" w:rsidRDefault="008871CF" w:rsidP="00ED71E5">
            <w:pPr>
              <w:pStyle w:val="NormalWeb"/>
              <w:spacing w:before="0" w:beforeAutospacing="0" w:after="0" w:afterAutospacing="0" w:line="276" w:lineRule="auto"/>
              <w:contextualSpacing/>
              <w:jc w:val="center"/>
              <w:rPr>
                <w:b/>
                <w:sz w:val="22"/>
                <w:szCs w:val="22"/>
              </w:rPr>
            </w:pPr>
            <w:r w:rsidRPr="008A3023">
              <w:rPr>
                <w:b/>
                <w:sz w:val="22"/>
                <w:szCs w:val="22"/>
              </w:rPr>
              <w:t>35</w:t>
            </w:r>
          </w:p>
        </w:tc>
        <w:tc>
          <w:tcPr>
            <w:tcW w:w="2377" w:type="dxa"/>
            <w:vMerge/>
            <w:shd w:val="clear" w:color="auto" w:fill="auto"/>
            <w:vAlign w:val="center"/>
          </w:tcPr>
          <w:p w14:paraId="590EEF17"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2CF723D7" w14:textId="77777777" w:rsidR="008871CF" w:rsidRPr="008A3023" w:rsidRDefault="008871CF" w:rsidP="002C7B46">
            <w:pPr>
              <w:spacing w:after="0"/>
              <w:contextualSpacing/>
              <w:rPr>
                <w:rFonts w:cs="Times New Roman"/>
                <w:sz w:val="22"/>
              </w:rPr>
            </w:pPr>
          </w:p>
        </w:tc>
        <w:tc>
          <w:tcPr>
            <w:tcW w:w="1387" w:type="dxa"/>
            <w:vMerge/>
            <w:shd w:val="clear" w:color="auto" w:fill="auto"/>
            <w:vAlign w:val="center"/>
          </w:tcPr>
          <w:p w14:paraId="2026CAD2" w14:textId="77777777" w:rsidR="008871CF" w:rsidRPr="008A3023" w:rsidRDefault="008871CF" w:rsidP="00ED71E5">
            <w:pPr>
              <w:pStyle w:val="NormalWeb"/>
              <w:spacing w:before="0" w:beforeAutospacing="0" w:after="0" w:afterAutospacing="0" w:line="276" w:lineRule="auto"/>
              <w:contextualSpacing/>
              <w:jc w:val="both"/>
              <w:rPr>
                <w:sz w:val="22"/>
                <w:szCs w:val="22"/>
                <w:lang w:val="nl-NL"/>
              </w:rPr>
            </w:pPr>
          </w:p>
        </w:tc>
        <w:tc>
          <w:tcPr>
            <w:tcW w:w="1142" w:type="dxa"/>
            <w:vMerge/>
            <w:shd w:val="clear" w:color="auto" w:fill="auto"/>
            <w:vAlign w:val="center"/>
          </w:tcPr>
          <w:p w14:paraId="0B3F9A5B" w14:textId="77777777" w:rsidR="008871CF" w:rsidRPr="008A3023" w:rsidRDefault="008871CF" w:rsidP="00ED71E5">
            <w:pPr>
              <w:pStyle w:val="NormalWeb"/>
              <w:spacing w:before="0" w:beforeAutospacing="0" w:after="0" w:afterAutospacing="0" w:line="276" w:lineRule="auto"/>
              <w:contextualSpacing/>
              <w:jc w:val="both"/>
              <w:rPr>
                <w:sz w:val="22"/>
                <w:szCs w:val="22"/>
              </w:rPr>
            </w:pPr>
          </w:p>
        </w:tc>
        <w:tc>
          <w:tcPr>
            <w:tcW w:w="2248" w:type="dxa"/>
            <w:vMerge/>
            <w:shd w:val="clear" w:color="auto" w:fill="auto"/>
          </w:tcPr>
          <w:p w14:paraId="2211542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DD60D6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9632734" w14:textId="77777777" w:rsidTr="008A3023">
        <w:trPr>
          <w:trHeight w:val="57"/>
          <w:jc w:val="center"/>
        </w:trPr>
        <w:tc>
          <w:tcPr>
            <w:tcW w:w="668" w:type="dxa"/>
            <w:shd w:val="clear" w:color="auto" w:fill="auto"/>
            <w:vAlign w:val="center"/>
          </w:tcPr>
          <w:p w14:paraId="354E3DB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35</w:t>
            </w:r>
          </w:p>
        </w:tc>
        <w:tc>
          <w:tcPr>
            <w:tcW w:w="774" w:type="dxa"/>
            <w:shd w:val="clear" w:color="auto" w:fill="auto"/>
            <w:vAlign w:val="center"/>
          </w:tcPr>
          <w:p w14:paraId="15A20BB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36</w:t>
            </w:r>
          </w:p>
        </w:tc>
        <w:tc>
          <w:tcPr>
            <w:tcW w:w="2377" w:type="dxa"/>
            <w:shd w:val="clear" w:color="auto" w:fill="auto"/>
            <w:vAlign w:val="center"/>
          </w:tcPr>
          <w:p w14:paraId="04A93A57"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 xml:space="preserve">Trả bài kiểm tra học kỳ I </w:t>
            </w:r>
            <w:r w:rsidRPr="008A3023">
              <w:rPr>
                <w:sz w:val="22"/>
                <w:szCs w:val="22"/>
              </w:rPr>
              <w:t xml:space="preserve">(phần hình học) </w:t>
            </w:r>
            <w:r w:rsidRPr="008A3023">
              <w:rPr>
                <w:b/>
                <w:bCs/>
                <w:sz w:val="22"/>
                <w:szCs w:val="22"/>
              </w:rPr>
              <w:lastRenderedPageBreak/>
              <w:t>Kết thúc HK I</w:t>
            </w:r>
          </w:p>
        </w:tc>
        <w:tc>
          <w:tcPr>
            <w:tcW w:w="4502" w:type="dxa"/>
            <w:shd w:val="clear" w:color="auto" w:fill="auto"/>
          </w:tcPr>
          <w:p w14:paraId="6B2FC590" w14:textId="77777777" w:rsidR="008871CF" w:rsidRPr="008A3023" w:rsidRDefault="008871CF" w:rsidP="002C7B46">
            <w:pPr>
              <w:spacing w:after="0"/>
              <w:contextualSpacing/>
              <w:rPr>
                <w:rFonts w:cs="Times New Roman"/>
                <w:sz w:val="22"/>
              </w:rPr>
            </w:pPr>
            <w:r w:rsidRPr="008A3023">
              <w:rPr>
                <w:rFonts w:cs="Times New Roman"/>
                <w:sz w:val="22"/>
              </w:rPr>
              <w:lastRenderedPageBreak/>
              <w:t>- Kiến thức: Củng cố các kiến thức Toán 9 – Học kì I qua bài kiểm tra HKI.</w:t>
            </w:r>
          </w:p>
          <w:p w14:paraId="22BB1ABA" w14:textId="77777777" w:rsidR="008871CF" w:rsidRPr="008A3023" w:rsidRDefault="008871CF" w:rsidP="002C7B46">
            <w:pPr>
              <w:spacing w:after="0"/>
              <w:contextualSpacing/>
              <w:rPr>
                <w:rFonts w:cs="Times New Roman"/>
                <w:sz w:val="22"/>
              </w:rPr>
            </w:pPr>
            <w:r w:rsidRPr="008A3023">
              <w:rPr>
                <w:rFonts w:cs="Times New Roman"/>
                <w:sz w:val="22"/>
              </w:rPr>
              <w:lastRenderedPageBreak/>
              <w:t>- Kĩ năng: Vận dụng các kiến thức đã học làm được các bài cơ bản trong bài thi.</w:t>
            </w:r>
          </w:p>
          <w:p w14:paraId="7EFD1D52"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cẩn thận, chính xác.</w:t>
            </w:r>
          </w:p>
          <w:p w14:paraId="4F5AC521"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tcPr>
          <w:p w14:paraId="68496405"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lastRenderedPageBreak/>
              <w:t xml:space="preserve">PHTM, compa, </w:t>
            </w:r>
            <w:r w:rsidRPr="008A3023">
              <w:rPr>
                <w:sz w:val="22"/>
                <w:szCs w:val="22"/>
                <w:lang w:val="nl-NL"/>
              </w:rPr>
              <w:lastRenderedPageBreak/>
              <w:t>thước</w:t>
            </w:r>
          </w:p>
        </w:tc>
        <w:tc>
          <w:tcPr>
            <w:tcW w:w="1142" w:type="dxa"/>
            <w:shd w:val="clear" w:color="auto" w:fill="auto"/>
          </w:tcPr>
          <w:p w14:paraId="628EF645"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lastRenderedPageBreak/>
              <w:t>Giáo dục đạo đức</w:t>
            </w:r>
          </w:p>
        </w:tc>
        <w:tc>
          <w:tcPr>
            <w:tcW w:w="2248" w:type="dxa"/>
            <w:shd w:val="clear" w:color="auto" w:fill="auto"/>
          </w:tcPr>
          <w:p w14:paraId="218AA8D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5F7BBF3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85567C7" w14:textId="77777777" w:rsidTr="002C7B46">
        <w:trPr>
          <w:trHeight w:val="57"/>
          <w:jc w:val="center"/>
        </w:trPr>
        <w:tc>
          <w:tcPr>
            <w:tcW w:w="14339" w:type="dxa"/>
            <w:gridSpan w:val="8"/>
            <w:shd w:val="clear" w:color="auto" w:fill="auto"/>
          </w:tcPr>
          <w:p w14:paraId="5BE3AC4A" w14:textId="77777777" w:rsidR="008871CF" w:rsidRPr="008A3023" w:rsidRDefault="008871CF" w:rsidP="00487F5A">
            <w:pPr>
              <w:spacing w:after="0"/>
              <w:contextualSpacing/>
              <w:jc w:val="center"/>
              <w:rPr>
                <w:rFonts w:cs="Times New Roman"/>
                <w:sz w:val="22"/>
              </w:rPr>
            </w:pPr>
            <w:r w:rsidRPr="008A3023">
              <w:rPr>
                <w:rFonts w:cs="Times New Roman"/>
                <w:b/>
                <w:sz w:val="22"/>
              </w:rPr>
              <w:t>CHƯƠNG III. GÓC VỚI ĐƯỜNG TRÒN (21 tiết)</w:t>
            </w:r>
          </w:p>
        </w:tc>
      </w:tr>
      <w:tr w:rsidR="002C7B46" w:rsidRPr="008A3023" w14:paraId="33CEA3BF" w14:textId="77777777" w:rsidTr="008A3023">
        <w:trPr>
          <w:trHeight w:val="781"/>
          <w:jc w:val="center"/>
        </w:trPr>
        <w:tc>
          <w:tcPr>
            <w:tcW w:w="668" w:type="dxa"/>
            <w:shd w:val="clear" w:color="auto" w:fill="auto"/>
            <w:vAlign w:val="center"/>
          </w:tcPr>
          <w:p w14:paraId="0F7B0F6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37</w:t>
            </w:r>
          </w:p>
        </w:tc>
        <w:tc>
          <w:tcPr>
            <w:tcW w:w="774" w:type="dxa"/>
            <w:shd w:val="clear" w:color="auto" w:fill="auto"/>
            <w:vAlign w:val="center"/>
          </w:tcPr>
          <w:p w14:paraId="7F0B3257" w14:textId="77777777" w:rsidR="008871CF" w:rsidRPr="008A3023" w:rsidRDefault="008871CF" w:rsidP="00ED71E5">
            <w:pPr>
              <w:pStyle w:val="TableParagraph"/>
              <w:spacing w:line="276" w:lineRule="auto"/>
              <w:contextualSpacing/>
            </w:pPr>
            <w:r w:rsidRPr="008A3023">
              <w:t>37</w:t>
            </w:r>
          </w:p>
        </w:tc>
        <w:tc>
          <w:tcPr>
            <w:tcW w:w="2377" w:type="dxa"/>
            <w:vMerge w:val="restart"/>
            <w:shd w:val="clear" w:color="auto" w:fill="auto"/>
            <w:vAlign w:val="center"/>
          </w:tcPr>
          <w:p w14:paraId="6B9735D4" w14:textId="0696A790" w:rsidR="008871CF" w:rsidRPr="008A3023" w:rsidRDefault="008871CF" w:rsidP="008A3023">
            <w:pPr>
              <w:pStyle w:val="TableParagraph"/>
              <w:spacing w:line="276" w:lineRule="auto"/>
              <w:ind w:left="0" w:right="13"/>
              <w:contextualSpacing/>
              <w:jc w:val="left"/>
              <w:rPr>
                <w:b/>
                <w:bCs/>
              </w:rPr>
            </w:pPr>
            <w:r w:rsidRPr="008A3023">
              <w:rPr>
                <w:b/>
                <w:bCs/>
              </w:rPr>
              <w:t>§1. Góc ở tâm. Số đo cung</w:t>
            </w:r>
          </w:p>
        </w:tc>
        <w:tc>
          <w:tcPr>
            <w:tcW w:w="4502" w:type="dxa"/>
            <w:vMerge w:val="restart"/>
            <w:shd w:val="clear" w:color="auto" w:fill="auto"/>
          </w:tcPr>
          <w:p w14:paraId="22F8FA88"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xml:space="preserve">- Kiến thức: Hiểu khái niệm góc ở tâm, số đo của một cung. </w:t>
            </w:r>
          </w:p>
          <w:p w14:paraId="44AFF844"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xml:space="preserve">- Kĩ năng: Ứng dụng giải được bài tập và một số bài toán thực tế. </w:t>
            </w:r>
          </w:p>
          <w:p w14:paraId="2DD41FC5"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3DD3A4F4"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7B6BFD0D"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compa, thước</w:t>
            </w:r>
          </w:p>
        </w:tc>
        <w:tc>
          <w:tcPr>
            <w:tcW w:w="1142" w:type="dxa"/>
            <w:vMerge w:val="restart"/>
            <w:shd w:val="clear" w:color="auto" w:fill="auto"/>
          </w:tcPr>
          <w:p w14:paraId="78D7E8CF"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0E0B4E9B" w14:textId="77777777" w:rsidR="008871CF" w:rsidRPr="008A3023" w:rsidRDefault="008871CF" w:rsidP="00ED71E5">
            <w:pPr>
              <w:spacing w:after="0"/>
              <w:contextualSpacing/>
              <w:jc w:val="both"/>
              <w:rPr>
                <w:rStyle w:val="fontstyle01"/>
                <w:color w:val="auto"/>
                <w:sz w:val="22"/>
                <w:szCs w:val="22"/>
              </w:rPr>
            </w:pPr>
            <w:r w:rsidRPr="008A3023">
              <w:rPr>
                <w:rStyle w:val="fontstyle01"/>
                <w:color w:val="auto"/>
                <w:sz w:val="22"/>
                <w:szCs w:val="22"/>
              </w:rPr>
              <w:t>- Bài tập 3; 7 - HS tự làm</w:t>
            </w:r>
          </w:p>
          <w:p w14:paraId="62D33818"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cs="Times New Roman"/>
                <w:i w:val="0"/>
                <w:iCs w:val="0"/>
                <w:color w:val="auto"/>
                <w:sz w:val="22"/>
                <w:szCs w:val="22"/>
              </w:rPr>
              <w:t>“Góc ở tâm.</w:t>
            </w:r>
            <w:r w:rsidRPr="008A3023">
              <w:rPr>
                <w:rFonts w:cs="Times New Roman"/>
                <w:sz w:val="22"/>
              </w:rPr>
              <w:br/>
            </w:r>
            <w:r w:rsidRPr="008A3023">
              <w:rPr>
                <w:rStyle w:val="fontstyle21"/>
                <w:rFonts w:ascii="Times New Roman" w:hAnsi="Times New Roman" w:cs="Times New Roman"/>
                <w:i w:val="0"/>
                <w:iCs w:val="0"/>
                <w:color w:val="auto"/>
                <w:sz w:val="22"/>
                <w:szCs w:val="22"/>
              </w:rPr>
              <w:t>Số đo cung”.</w:t>
            </w:r>
          </w:p>
        </w:tc>
        <w:tc>
          <w:tcPr>
            <w:tcW w:w="1241" w:type="dxa"/>
            <w:vMerge w:val="restart"/>
            <w:shd w:val="clear" w:color="auto" w:fill="auto"/>
          </w:tcPr>
          <w:p w14:paraId="5C1BDBD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6869E05" w14:textId="77777777" w:rsidTr="008A3023">
        <w:trPr>
          <w:trHeight w:val="2107"/>
          <w:jc w:val="center"/>
        </w:trPr>
        <w:tc>
          <w:tcPr>
            <w:tcW w:w="668" w:type="dxa"/>
            <w:shd w:val="clear" w:color="auto" w:fill="auto"/>
            <w:vAlign w:val="center"/>
          </w:tcPr>
          <w:p w14:paraId="196CB6E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38</w:t>
            </w:r>
          </w:p>
        </w:tc>
        <w:tc>
          <w:tcPr>
            <w:tcW w:w="774" w:type="dxa"/>
            <w:shd w:val="clear" w:color="auto" w:fill="auto"/>
            <w:vAlign w:val="center"/>
          </w:tcPr>
          <w:p w14:paraId="7AB1473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38</w:t>
            </w:r>
          </w:p>
        </w:tc>
        <w:tc>
          <w:tcPr>
            <w:tcW w:w="2377" w:type="dxa"/>
            <w:vMerge/>
            <w:shd w:val="clear" w:color="auto" w:fill="auto"/>
            <w:vAlign w:val="center"/>
          </w:tcPr>
          <w:p w14:paraId="7E068CAE"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5C4FDEED" w14:textId="77777777" w:rsidR="008871CF" w:rsidRPr="008A3023" w:rsidRDefault="008871CF" w:rsidP="002C7B46">
            <w:pPr>
              <w:spacing w:after="0"/>
              <w:contextualSpacing/>
              <w:rPr>
                <w:rFonts w:cs="Times New Roman"/>
                <w:sz w:val="22"/>
              </w:rPr>
            </w:pPr>
          </w:p>
        </w:tc>
        <w:tc>
          <w:tcPr>
            <w:tcW w:w="1387" w:type="dxa"/>
            <w:vMerge/>
            <w:shd w:val="clear" w:color="auto" w:fill="auto"/>
            <w:vAlign w:val="center"/>
          </w:tcPr>
          <w:p w14:paraId="7F2823B4"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41EEA90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BD7361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A43650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8A41FDE" w14:textId="77777777" w:rsidTr="008A3023">
        <w:trPr>
          <w:trHeight w:val="57"/>
          <w:jc w:val="center"/>
        </w:trPr>
        <w:tc>
          <w:tcPr>
            <w:tcW w:w="668" w:type="dxa"/>
            <w:shd w:val="clear" w:color="auto" w:fill="auto"/>
            <w:vAlign w:val="center"/>
          </w:tcPr>
          <w:p w14:paraId="05690AA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39</w:t>
            </w:r>
          </w:p>
        </w:tc>
        <w:tc>
          <w:tcPr>
            <w:tcW w:w="774" w:type="dxa"/>
            <w:shd w:val="clear" w:color="auto" w:fill="auto"/>
            <w:vAlign w:val="center"/>
          </w:tcPr>
          <w:p w14:paraId="29CB2EB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39</w:t>
            </w:r>
          </w:p>
        </w:tc>
        <w:tc>
          <w:tcPr>
            <w:tcW w:w="2377" w:type="dxa"/>
            <w:shd w:val="clear" w:color="auto" w:fill="auto"/>
            <w:vAlign w:val="center"/>
          </w:tcPr>
          <w:p w14:paraId="72CB1DB4"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§2. Liên hệ giữa cung và dây</w:t>
            </w:r>
          </w:p>
        </w:tc>
        <w:tc>
          <w:tcPr>
            <w:tcW w:w="4502" w:type="dxa"/>
            <w:shd w:val="clear" w:color="auto" w:fill="auto"/>
          </w:tcPr>
          <w:p w14:paraId="753F87AF"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Nhận biết được mối liên hệ giữa cung và giây để so sánh được độ lớn của hai cung theo hai dây tương ứng và ngược lại.</w:t>
            </w:r>
          </w:p>
          <w:p w14:paraId="21454A2C"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Kĩ năng: Vận dụng được các định lí đề giải bài tập.</w:t>
            </w:r>
          </w:p>
          <w:p w14:paraId="7A3B4EBA"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5048201E"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14:paraId="7A050420"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r w:rsidRPr="008A3023">
              <w:rPr>
                <w:sz w:val="22"/>
                <w:szCs w:val="22"/>
                <w:lang w:val="nl-NL"/>
              </w:rPr>
              <w:t>PHTM, compa, thước</w:t>
            </w:r>
          </w:p>
        </w:tc>
        <w:tc>
          <w:tcPr>
            <w:tcW w:w="1142" w:type="dxa"/>
            <w:shd w:val="clear" w:color="auto" w:fill="auto"/>
            <w:vAlign w:val="center"/>
          </w:tcPr>
          <w:p w14:paraId="2D7C28A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r w:rsidRPr="008A3023">
              <w:rPr>
                <w:sz w:val="22"/>
                <w:szCs w:val="22"/>
              </w:rPr>
              <w:t>Giáo dục đạo đức</w:t>
            </w:r>
          </w:p>
        </w:tc>
        <w:tc>
          <w:tcPr>
            <w:tcW w:w="2248" w:type="dxa"/>
            <w:shd w:val="clear" w:color="auto" w:fill="auto"/>
          </w:tcPr>
          <w:p w14:paraId="0F3141C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6FB61DD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67C9D75" w14:textId="77777777" w:rsidTr="008A3023">
        <w:trPr>
          <w:trHeight w:val="518"/>
          <w:jc w:val="center"/>
        </w:trPr>
        <w:tc>
          <w:tcPr>
            <w:tcW w:w="668" w:type="dxa"/>
            <w:shd w:val="clear" w:color="auto" w:fill="auto"/>
            <w:vAlign w:val="center"/>
          </w:tcPr>
          <w:p w14:paraId="0B67623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40</w:t>
            </w:r>
          </w:p>
        </w:tc>
        <w:tc>
          <w:tcPr>
            <w:tcW w:w="774" w:type="dxa"/>
            <w:shd w:val="clear" w:color="auto" w:fill="auto"/>
            <w:vAlign w:val="center"/>
          </w:tcPr>
          <w:p w14:paraId="183088CB" w14:textId="77777777" w:rsidR="008871CF" w:rsidRPr="008A3023" w:rsidRDefault="008871CF" w:rsidP="00ED71E5">
            <w:pPr>
              <w:pStyle w:val="TableParagraph"/>
              <w:spacing w:line="276" w:lineRule="auto"/>
              <w:contextualSpacing/>
            </w:pPr>
            <w:r w:rsidRPr="008A3023">
              <w:t>40</w:t>
            </w:r>
          </w:p>
        </w:tc>
        <w:tc>
          <w:tcPr>
            <w:tcW w:w="2377" w:type="dxa"/>
            <w:vMerge w:val="restart"/>
            <w:shd w:val="clear" w:color="auto" w:fill="auto"/>
            <w:vAlign w:val="center"/>
          </w:tcPr>
          <w:p w14:paraId="18FC83ED" w14:textId="5CA6F7F5"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§3. Góc nội tiếp</w:t>
            </w:r>
          </w:p>
          <w:p w14:paraId="2A5DED12"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val="restart"/>
            <w:shd w:val="clear" w:color="auto" w:fill="auto"/>
          </w:tcPr>
          <w:p w14:paraId="705C9A70"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 khái niệm góc nội tiếp, mối liên hệ giữa góc nội tiếp và cung bị chắn.</w:t>
            </w:r>
          </w:p>
          <w:p w14:paraId="2B9D9ECB"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định lí, hệ quả để giải bài tập.</w:t>
            </w:r>
          </w:p>
          <w:p w14:paraId="58E19EFF"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629D80E4" w14:textId="77777777" w:rsidR="008871CF" w:rsidRPr="008A3023" w:rsidRDefault="008871CF" w:rsidP="002C7B46">
            <w:pPr>
              <w:spacing w:after="0"/>
              <w:contextualSpacing/>
              <w:rPr>
                <w:rFonts w:cs="Times New Roman"/>
                <w:b/>
                <w:sz w:val="22"/>
              </w:rPr>
            </w:pPr>
            <w:r w:rsidRPr="008A3023">
              <w:rPr>
                <w:rFonts w:cs="Times New Roman"/>
                <w:sz w:val="22"/>
              </w:rPr>
              <w:lastRenderedPageBreak/>
              <w:t>- Năng lực: Bồi dưỡng năng lực tư duy và lập luận toán học, giải quyết vấn đề, sử dụng công cụ và phương tiện học toán.</w:t>
            </w:r>
          </w:p>
        </w:tc>
        <w:tc>
          <w:tcPr>
            <w:tcW w:w="1387" w:type="dxa"/>
            <w:vMerge w:val="restart"/>
            <w:shd w:val="clear" w:color="auto" w:fill="auto"/>
          </w:tcPr>
          <w:p w14:paraId="4F668604" w14:textId="77777777" w:rsidR="008871CF" w:rsidRPr="008A3023" w:rsidRDefault="008871CF" w:rsidP="00ED71E5">
            <w:pPr>
              <w:spacing w:after="0"/>
              <w:contextualSpacing/>
              <w:rPr>
                <w:rFonts w:cs="Times New Roman"/>
                <w:b/>
                <w:bCs/>
                <w:sz w:val="22"/>
              </w:rPr>
            </w:pPr>
            <w:r w:rsidRPr="008A3023">
              <w:rPr>
                <w:rFonts w:cs="Times New Roman"/>
                <w:sz w:val="22"/>
                <w:lang w:val="nl-NL"/>
              </w:rPr>
              <w:lastRenderedPageBreak/>
              <w:t>PHTM, compa, thước</w:t>
            </w:r>
          </w:p>
        </w:tc>
        <w:tc>
          <w:tcPr>
            <w:tcW w:w="1142" w:type="dxa"/>
            <w:vMerge w:val="restart"/>
            <w:shd w:val="clear" w:color="auto" w:fill="auto"/>
          </w:tcPr>
          <w:p w14:paraId="2B302377"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70CD682A"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bCs/>
                <w:sz w:val="22"/>
                <w:szCs w:val="22"/>
              </w:rPr>
              <w:t xml:space="preserve">- </w:t>
            </w:r>
            <w:r w:rsidRPr="008A3023">
              <w:rPr>
                <w:rStyle w:val="fontstyle01"/>
                <w:color w:val="auto"/>
                <w:sz w:val="22"/>
                <w:szCs w:val="22"/>
              </w:rPr>
              <w:t>Định lí - Không yêu cầu HS chứng minh.</w:t>
            </w:r>
          </w:p>
          <w:p w14:paraId="13220E98"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sz w:val="22"/>
                <w:szCs w:val="22"/>
              </w:rPr>
              <w:t xml:space="preserve">- </w:t>
            </w:r>
            <w:r w:rsidRPr="008A3023">
              <w:rPr>
                <w:rStyle w:val="fontstyle01"/>
                <w:color w:val="auto"/>
                <w:sz w:val="22"/>
                <w:szCs w:val="22"/>
              </w:rPr>
              <w:t xml:space="preserve">Bài tập 17; 25; 26 - Không yêu cầu HS làm </w:t>
            </w:r>
            <w:r w:rsidRPr="008A3023">
              <w:rPr>
                <w:sz w:val="22"/>
                <w:szCs w:val="22"/>
              </w:rPr>
              <w:t xml:space="preserve">- </w:t>
            </w:r>
            <w:r w:rsidRPr="008A3023">
              <w:rPr>
                <w:rStyle w:val="fontstyle01"/>
                <w:color w:val="auto"/>
                <w:sz w:val="22"/>
                <w:szCs w:val="22"/>
              </w:rPr>
              <w:t>Cả bài và phần luyện tập</w:t>
            </w:r>
          </w:p>
          <w:p w14:paraId="1C969019" w14:textId="77777777" w:rsidR="008871CF" w:rsidRPr="008A3023" w:rsidRDefault="008871CF" w:rsidP="00ED71E5">
            <w:pPr>
              <w:pStyle w:val="NormalWeb"/>
              <w:spacing w:before="0" w:beforeAutospacing="0" w:after="0" w:afterAutospacing="0" w:line="276" w:lineRule="auto"/>
              <w:contextualSpacing/>
              <w:jc w:val="both"/>
              <w:rPr>
                <w:sz w:val="22"/>
                <w:szCs w:val="22"/>
              </w:rPr>
            </w:pPr>
          </w:p>
          <w:p w14:paraId="5722CF5F"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sz w:val="22"/>
                <w:szCs w:val="22"/>
              </w:rPr>
              <w:t xml:space="preserve">- </w:t>
            </w:r>
            <w:r w:rsidRPr="008A3023">
              <w:rPr>
                <w:rStyle w:val="fontstyle01"/>
                <w:color w:val="auto"/>
                <w:sz w:val="22"/>
                <w:szCs w:val="22"/>
              </w:rPr>
              <w:t xml:space="preserve">Ghép và cấu trúc thành 01 bài </w:t>
            </w:r>
            <w:r w:rsidRPr="008A3023">
              <w:rPr>
                <w:rStyle w:val="fontstyle21"/>
                <w:rFonts w:ascii="Times New Roman" w:hAnsi="Times New Roman"/>
                <w:i w:val="0"/>
                <w:iCs w:val="0"/>
                <w:color w:val="auto"/>
                <w:sz w:val="22"/>
                <w:szCs w:val="22"/>
              </w:rPr>
              <w:t>“Góc nội tiếp”.</w:t>
            </w:r>
          </w:p>
        </w:tc>
        <w:tc>
          <w:tcPr>
            <w:tcW w:w="1241" w:type="dxa"/>
            <w:vMerge w:val="restart"/>
            <w:shd w:val="clear" w:color="auto" w:fill="auto"/>
          </w:tcPr>
          <w:p w14:paraId="6D7A438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CA1DF51" w14:textId="77777777" w:rsidTr="008A3023">
        <w:trPr>
          <w:trHeight w:val="57"/>
          <w:jc w:val="center"/>
        </w:trPr>
        <w:tc>
          <w:tcPr>
            <w:tcW w:w="668" w:type="dxa"/>
            <w:shd w:val="clear" w:color="auto" w:fill="auto"/>
            <w:vAlign w:val="center"/>
          </w:tcPr>
          <w:p w14:paraId="75B1531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41</w:t>
            </w:r>
          </w:p>
        </w:tc>
        <w:tc>
          <w:tcPr>
            <w:tcW w:w="774" w:type="dxa"/>
            <w:shd w:val="clear" w:color="auto" w:fill="auto"/>
            <w:vAlign w:val="center"/>
          </w:tcPr>
          <w:p w14:paraId="2ECC8A8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Cs/>
                <w:sz w:val="22"/>
                <w:szCs w:val="22"/>
              </w:rPr>
              <w:t>41</w:t>
            </w:r>
          </w:p>
        </w:tc>
        <w:tc>
          <w:tcPr>
            <w:tcW w:w="2377" w:type="dxa"/>
            <w:vMerge/>
            <w:shd w:val="clear" w:color="auto" w:fill="auto"/>
            <w:vAlign w:val="center"/>
          </w:tcPr>
          <w:p w14:paraId="77EBC88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2B79525E" w14:textId="77777777" w:rsidR="008871CF" w:rsidRPr="008A3023" w:rsidRDefault="008871CF" w:rsidP="002C7B46">
            <w:pPr>
              <w:spacing w:after="0"/>
              <w:contextualSpacing/>
              <w:rPr>
                <w:rFonts w:cs="Times New Roman"/>
                <w:sz w:val="22"/>
              </w:rPr>
            </w:pPr>
          </w:p>
        </w:tc>
        <w:tc>
          <w:tcPr>
            <w:tcW w:w="1387" w:type="dxa"/>
            <w:vMerge/>
            <w:shd w:val="clear" w:color="auto" w:fill="auto"/>
            <w:vAlign w:val="center"/>
          </w:tcPr>
          <w:p w14:paraId="685999EB"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5072A7E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59A1545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1D2C6EC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47D1DE9" w14:textId="77777777" w:rsidTr="008A3023">
        <w:trPr>
          <w:trHeight w:val="2025"/>
          <w:jc w:val="center"/>
        </w:trPr>
        <w:tc>
          <w:tcPr>
            <w:tcW w:w="668" w:type="dxa"/>
            <w:shd w:val="clear" w:color="auto" w:fill="auto"/>
            <w:vAlign w:val="center"/>
          </w:tcPr>
          <w:p w14:paraId="7901144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42</w:t>
            </w:r>
          </w:p>
        </w:tc>
        <w:tc>
          <w:tcPr>
            <w:tcW w:w="774" w:type="dxa"/>
            <w:shd w:val="clear" w:color="auto" w:fill="auto"/>
            <w:vAlign w:val="center"/>
          </w:tcPr>
          <w:p w14:paraId="39737FD8" w14:textId="77777777" w:rsidR="008871CF" w:rsidRPr="008A3023" w:rsidRDefault="008871CF" w:rsidP="00ED71E5">
            <w:pPr>
              <w:pStyle w:val="TableParagraph"/>
              <w:spacing w:line="276" w:lineRule="auto"/>
              <w:contextualSpacing/>
            </w:pPr>
            <w:r w:rsidRPr="008A3023">
              <w:t>42</w:t>
            </w:r>
          </w:p>
        </w:tc>
        <w:tc>
          <w:tcPr>
            <w:tcW w:w="2377" w:type="dxa"/>
            <w:vMerge w:val="restart"/>
            <w:shd w:val="clear" w:color="auto" w:fill="auto"/>
            <w:vAlign w:val="center"/>
          </w:tcPr>
          <w:p w14:paraId="1EFC6726" w14:textId="0C835822"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§4. Góc tạo bởi tia tiếp tuyến và dây cung</w:t>
            </w:r>
          </w:p>
          <w:p w14:paraId="540DE2F0"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val="restart"/>
            <w:shd w:val="clear" w:color="auto" w:fill="auto"/>
          </w:tcPr>
          <w:p w14:paraId="33C7EBA1" w14:textId="77777777" w:rsidR="008871CF" w:rsidRPr="008A3023" w:rsidRDefault="008871CF" w:rsidP="002C7B46">
            <w:pPr>
              <w:spacing w:after="0"/>
              <w:contextualSpacing/>
              <w:rPr>
                <w:rFonts w:cs="Times New Roman"/>
                <w:sz w:val="22"/>
              </w:rPr>
            </w:pPr>
            <w:r w:rsidRPr="008A3023">
              <w:rPr>
                <w:rFonts w:cs="Times New Roman"/>
                <w:sz w:val="22"/>
              </w:rPr>
              <w:t>- Kiến thức: Nhận biết được góc tạo bởi tiếp tuyến và dây cung.</w:t>
            </w:r>
          </w:p>
          <w:p w14:paraId="17A73C2F"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định lí, hệ quả để giải bài tập.</w:t>
            </w:r>
          </w:p>
          <w:p w14:paraId="05BC8F8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2DD9CC5C"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1781BB5E"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66FDC5B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Giáo dục đạo đức</w:t>
            </w:r>
          </w:p>
        </w:tc>
        <w:tc>
          <w:tcPr>
            <w:tcW w:w="2248" w:type="dxa"/>
            <w:vMerge w:val="restart"/>
            <w:shd w:val="clear" w:color="auto" w:fill="auto"/>
          </w:tcPr>
          <w:p w14:paraId="3097AD2B" w14:textId="77777777" w:rsidR="008871CF" w:rsidRPr="008A3023" w:rsidRDefault="008871CF" w:rsidP="00ED71E5">
            <w:pPr>
              <w:pStyle w:val="NormalWeb"/>
              <w:spacing w:before="0" w:beforeAutospacing="0" w:after="0" w:afterAutospacing="0" w:line="276" w:lineRule="auto"/>
              <w:contextualSpacing/>
              <w:jc w:val="both"/>
              <w:rPr>
                <w:rStyle w:val="fontstyle01"/>
                <w:color w:val="auto"/>
                <w:sz w:val="22"/>
                <w:szCs w:val="22"/>
              </w:rPr>
            </w:pPr>
            <w:r w:rsidRPr="008A3023">
              <w:rPr>
                <w:bCs/>
                <w:sz w:val="22"/>
                <w:szCs w:val="22"/>
              </w:rPr>
              <w:t xml:space="preserve">- </w:t>
            </w:r>
            <w:r w:rsidRPr="008A3023">
              <w:rPr>
                <w:rStyle w:val="fontstyle01"/>
                <w:color w:val="auto"/>
                <w:sz w:val="22"/>
                <w:szCs w:val="22"/>
              </w:rPr>
              <w:t>Chứng minh Định lí - Tự học có hướng dẫn</w:t>
            </w:r>
          </w:p>
          <w:p w14:paraId="45DB055D" w14:textId="77777777" w:rsidR="008871CF" w:rsidRPr="008A3023" w:rsidRDefault="008871CF" w:rsidP="00ED71E5">
            <w:pPr>
              <w:spacing w:after="0"/>
              <w:contextualSpacing/>
              <w:jc w:val="both"/>
              <w:rPr>
                <w:rStyle w:val="fontstyle01"/>
                <w:color w:val="auto"/>
                <w:sz w:val="22"/>
                <w:szCs w:val="22"/>
              </w:rPr>
            </w:pPr>
            <w:r w:rsidRPr="008A3023">
              <w:rPr>
                <w:rStyle w:val="fontstyle01"/>
                <w:color w:val="auto"/>
                <w:sz w:val="22"/>
                <w:szCs w:val="22"/>
              </w:rPr>
              <w:t>- Bài tập 30 - Tự học có hướng dẫn</w:t>
            </w:r>
          </w:p>
          <w:p w14:paraId="7E69AA35"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cs="Times New Roman"/>
                <w:i w:val="0"/>
                <w:iCs w:val="0"/>
                <w:color w:val="auto"/>
                <w:sz w:val="22"/>
                <w:szCs w:val="22"/>
              </w:rPr>
              <w:t>“Góc tạo bởi tia tiếp tuyến và dây cung”.</w:t>
            </w:r>
          </w:p>
        </w:tc>
        <w:tc>
          <w:tcPr>
            <w:tcW w:w="1241" w:type="dxa"/>
            <w:vMerge w:val="restart"/>
            <w:shd w:val="clear" w:color="auto" w:fill="auto"/>
          </w:tcPr>
          <w:p w14:paraId="36B3A2E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BA35771" w14:textId="77777777" w:rsidTr="008A3023">
        <w:trPr>
          <w:trHeight w:val="57"/>
          <w:jc w:val="center"/>
        </w:trPr>
        <w:tc>
          <w:tcPr>
            <w:tcW w:w="668" w:type="dxa"/>
            <w:shd w:val="clear" w:color="auto" w:fill="auto"/>
            <w:vAlign w:val="center"/>
          </w:tcPr>
          <w:p w14:paraId="6EF12AA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43</w:t>
            </w:r>
          </w:p>
        </w:tc>
        <w:tc>
          <w:tcPr>
            <w:tcW w:w="774" w:type="dxa"/>
            <w:shd w:val="clear" w:color="auto" w:fill="auto"/>
            <w:vAlign w:val="center"/>
          </w:tcPr>
          <w:p w14:paraId="34FDBBD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Cs/>
                <w:sz w:val="22"/>
                <w:szCs w:val="22"/>
              </w:rPr>
              <w:t>43</w:t>
            </w:r>
          </w:p>
        </w:tc>
        <w:tc>
          <w:tcPr>
            <w:tcW w:w="2377" w:type="dxa"/>
            <w:vMerge/>
            <w:shd w:val="clear" w:color="auto" w:fill="auto"/>
            <w:vAlign w:val="center"/>
          </w:tcPr>
          <w:p w14:paraId="051C9827"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3505D09B" w14:textId="77777777" w:rsidR="008871CF" w:rsidRPr="008A3023" w:rsidRDefault="008871CF" w:rsidP="002C7B46">
            <w:pPr>
              <w:spacing w:after="0"/>
              <w:contextualSpacing/>
              <w:rPr>
                <w:rFonts w:cs="Times New Roman"/>
                <w:sz w:val="22"/>
                <w:lang w:val="pt-BR"/>
              </w:rPr>
            </w:pPr>
          </w:p>
        </w:tc>
        <w:tc>
          <w:tcPr>
            <w:tcW w:w="1387" w:type="dxa"/>
            <w:vMerge/>
            <w:shd w:val="clear" w:color="auto" w:fill="auto"/>
            <w:vAlign w:val="center"/>
          </w:tcPr>
          <w:p w14:paraId="3B20AC3E"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F7C898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7B428E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7591F65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38B5956" w14:textId="77777777" w:rsidTr="008A3023">
        <w:trPr>
          <w:trHeight w:val="1232"/>
          <w:jc w:val="center"/>
        </w:trPr>
        <w:tc>
          <w:tcPr>
            <w:tcW w:w="668" w:type="dxa"/>
            <w:shd w:val="clear" w:color="auto" w:fill="auto"/>
            <w:vAlign w:val="center"/>
          </w:tcPr>
          <w:p w14:paraId="445E77F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44</w:t>
            </w:r>
          </w:p>
        </w:tc>
        <w:tc>
          <w:tcPr>
            <w:tcW w:w="774" w:type="dxa"/>
            <w:shd w:val="clear" w:color="auto" w:fill="auto"/>
            <w:vAlign w:val="center"/>
          </w:tcPr>
          <w:p w14:paraId="772D50EA" w14:textId="77777777" w:rsidR="008871CF" w:rsidRPr="008A3023" w:rsidRDefault="008871CF" w:rsidP="00ED71E5">
            <w:pPr>
              <w:pStyle w:val="TableParagraph"/>
              <w:spacing w:line="276" w:lineRule="auto"/>
              <w:contextualSpacing/>
            </w:pPr>
            <w:r w:rsidRPr="008A3023">
              <w:t>44</w:t>
            </w:r>
          </w:p>
        </w:tc>
        <w:tc>
          <w:tcPr>
            <w:tcW w:w="2377" w:type="dxa"/>
            <w:vMerge w:val="restart"/>
            <w:shd w:val="clear" w:color="auto" w:fill="auto"/>
            <w:vAlign w:val="center"/>
          </w:tcPr>
          <w:p w14:paraId="20860976" w14:textId="25D8D9EF"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§5. Góc có đỉnh ở bên trong đường tròn. Góc có đỉnh ở bên ngoài đường tròn.</w:t>
            </w:r>
          </w:p>
        </w:tc>
        <w:tc>
          <w:tcPr>
            <w:tcW w:w="4502" w:type="dxa"/>
            <w:vMerge w:val="restart"/>
            <w:shd w:val="clear" w:color="auto" w:fill="auto"/>
          </w:tcPr>
          <w:p w14:paraId="5125AF6F" w14:textId="77777777" w:rsidR="008871CF" w:rsidRPr="008A3023" w:rsidRDefault="008871CF" w:rsidP="002C7B46">
            <w:pPr>
              <w:spacing w:after="0"/>
              <w:contextualSpacing/>
              <w:rPr>
                <w:rFonts w:cs="Times New Roman"/>
                <w:sz w:val="22"/>
              </w:rPr>
            </w:pPr>
            <w:r w:rsidRPr="008A3023">
              <w:rPr>
                <w:rFonts w:cs="Times New Roman"/>
                <w:sz w:val="22"/>
              </w:rPr>
              <w:t>- Kiến thức: Nhận biết được góc có đỉnh ở bên trong hay bên ngoài đường tròn, biết cách tính số đo của các góc trên.</w:t>
            </w:r>
          </w:p>
          <w:p w14:paraId="2DC81EAD"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định lí, hệ quả để giải bài tập.</w:t>
            </w:r>
          </w:p>
          <w:p w14:paraId="714D9528"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48601638"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9413165"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4510BB5E"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2DF0F086" w14:textId="77777777" w:rsidR="008871CF" w:rsidRPr="008A3023" w:rsidRDefault="008871CF" w:rsidP="00ED71E5">
            <w:pPr>
              <w:pStyle w:val="NormalWeb"/>
              <w:spacing w:before="0" w:beforeAutospacing="0" w:after="0" w:afterAutospacing="0" w:line="276" w:lineRule="auto"/>
              <w:contextualSpacing/>
              <w:jc w:val="both"/>
              <w:rPr>
                <w:rStyle w:val="fontstyle01"/>
                <w:color w:val="auto"/>
                <w:sz w:val="22"/>
                <w:szCs w:val="22"/>
              </w:rPr>
            </w:pPr>
            <w:r w:rsidRPr="008A3023">
              <w:rPr>
                <w:bCs/>
                <w:sz w:val="22"/>
                <w:szCs w:val="22"/>
              </w:rPr>
              <w:t xml:space="preserve">- </w:t>
            </w:r>
            <w:r w:rsidRPr="008A3023">
              <w:rPr>
                <w:rStyle w:val="fontstyle01"/>
                <w:color w:val="auto"/>
                <w:sz w:val="22"/>
                <w:szCs w:val="22"/>
              </w:rPr>
              <w:t>?1; ?2 - Tự học có hướng dẫn</w:t>
            </w:r>
          </w:p>
          <w:p w14:paraId="0F480353"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rStyle w:val="fontstyle01"/>
                <w:color w:val="auto"/>
                <w:sz w:val="22"/>
                <w:szCs w:val="22"/>
              </w:rPr>
              <w:t xml:space="preserve">- Bài tập 42; 43 - </w:t>
            </w:r>
          </w:p>
          <w:p w14:paraId="58B434EF"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Không yêu cầu HS làm</w:t>
            </w:r>
          </w:p>
          <w:p w14:paraId="145F8DFE"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rStyle w:val="fontstyle01"/>
                <w:color w:val="auto"/>
                <w:sz w:val="22"/>
                <w:szCs w:val="22"/>
              </w:rPr>
              <w:t xml:space="preserve">- Cả bài và phần luyện tập </w:t>
            </w:r>
            <w:r w:rsidRPr="008A3023">
              <w:rPr>
                <w:sz w:val="22"/>
                <w:szCs w:val="22"/>
              </w:rPr>
              <w:t xml:space="preserve">- </w:t>
            </w:r>
            <w:r w:rsidRPr="008A3023">
              <w:rPr>
                <w:rStyle w:val="fontstyle01"/>
                <w:color w:val="auto"/>
                <w:sz w:val="22"/>
                <w:szCs w:val="22"/>
              </w:rPr>
              <w:t xml:space="preserve">Ghép và cấu trúc thành 01 bài </w:t>
            </w:r>
            <w:r w:rsidRPr="008A3023">
              <w:rPr>
                <w:rStyle w:val="fontstyle21"/>
                <w:rFonts w:ascii="Times New Roman" w:hAnsi="Times New Roman"/>
                <w:i w:val="0"/>
                <w:iCs w:val="0"/>
                <w:color w:val="auto"/>
                <w:sz w:val="22"/>
                <w:szCs w:val="22"/>
              </w:rPr>
              <w:t>“Góc có đỉnh ở bên trong hay bên ngoài đường tròn”.</w:t>
            </w:r>
          </w:p>
        </w:tc>
        <w:tc>
          <w:tcPr>
            <w:tcW w:w="1241" w:type="dxa"/>
            <w:vMerge w:val="restart"/>
            <w:shd w:val="clear" w:color="auto" w:fill="auto"/>
          </w:tcPr>
          <w:p w14:paraId="30D7029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16ED27DA" w14:textId="77777777" w:rsidTr="008A3023">
        <w:trPr>
          <w:trHeight w:val="57"/>
          <w:jc w:val="center"/>
        </w:trPr>
        <w:tc>
          <w:tcPr>
            <w:tcW w:w="668" w:type="dxa"/>
            <w:shd w:val="clear" w:color="auto" w:fill="auto"/>
            <w:vAlign w:val="center"/>
          </w:tcPr>
          <w:p w14:paraId="53EF031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45</w:t>
            </w:r>
          </w:p>
        </w:tc>
        <w:tc>
          <w:tcPr>
            <w:tcW w:w="774" w:type="dxa"/>
            <w:shd w:val="clear" w:color="auto" w:fill="auto"/>
            <w:vAlign w:val="center"/>
          </w:tcPr>
          <w:p w14:paraId="13569B2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45</w:t>
            </w:r>
          </w:p>
        </w:tc>
        <w:tc>
          <w:tcPr>
            <w:tcW w:w="2377" w:type="dxa"/>
            <w:vMerge/>
            <w:shd w:val="clear" w:color="auto" w:fill="auto"/>
            <w:vAlign w:val="center"/>
          </w:tcPr>
          <w:p w14:paraId="7C8B863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0FA95576" w14:textId="77777777" w:rsidR="008871CF" w:rsidRPr="008A3023" w:rsidRDefault="008871CF" w:rsidP="002C7B46">
            <w:pPr>
              <w:spacing w:after="0"/>
              <w:contextualSpacing/>
              <w:rPr>
                <w:rFonts w:cs="Times New Roman"/>
                <w:sz w:val="22"/>
              </w:rPr>
            </w:pPr>
          </w:p>
        </w:tc>
        <w:tc>
          <w:tcPr>
            <w:tcW w:w="1387" w:type="dxa"/>
            <w:vMerge/>
            <w:shd w:val="clear" w:color="auto" w:fill="auto"/>
          </w:tcPr>
          <w:p w14:paraId="6E40430A"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3258D92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158FBD8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667CB4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71AF010" w14:textId="77777777" w:rsidTr="008A3023">
        <w:trPr>
          <w:trHeight w:val="1883"/>
          <w:jc w:val="center"/>
        </w:trPr>
        <w:tc>
          <w:tcPr>
            <w:tcW w:w="668" w:type="dxa"/>
            <w:shd w:val="clear" w:color="auto" w:fill="auto"/>
            <w:vAlign w:val="center"/>
          </w:tcPr>
          <w:p w14:paraId="231E824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46</w:t>
            </w:r>
          </w:p>
        </w:tc>
        <w:tc>
          <w:tcPr>
            <w:tcW w:w="774" w:type="dxa"/>
            <w:shd w:val="clear" w:color="auto" w:fill="auto"/>
            <w:vAlign w:val="center"/>
          </w:tcPr>
          <w:p w14:paraId="6477C9F5" w14:textId="77777777" w:rsidR="008871CF" w:rsidRPr="008A3023" w:rsidRDefault="008871CF" w:rsidP="00ED71E5">
            <w:pPr>
              <w:pStyle w:val="TableParagraph"/>
              <w:spacing w:line="276" w:lineRule="auto"/>
              <w:contextualSpacing/>
              <w:jc w:val="left"/>
            </w:pPr>
          </w:p>
          <w:p w14:paraId="628BADBE" w14:textId="77777777" w:rsidR="008871CF" w:rsidRPr="008A3023" w:rsidRDefault="008871CF" w:rsidP="00ED71E5">
            <w:pPr>
              <w:pStyle w:val="TableParagraph"/>
              <w:spacing w:line="276" w:lineRule="auto"/>
              <w:contextualSpacing/>
            </w:pPr>
            <w:r w:rsidRPr="008A3023">
              <w:t>46</w:t>
            </w:r>
          </w:p>
          <w:p w14:paraId="239547E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30F39E97" w14:textId="0B2D678A"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§6. Cung chứa góc</w:t>
            </w:r>
          </w:p>
        </w:tc>
        <w:tc>
          <w:tcPr>
            <w:tcW w:w="4502" w:type="dxa"/>
            <w:vMerge w:val="restart"/>
            <w:shd w:val="clear" w:color="auto" w:fill="auto"/>
          </w:tcPr>
          <w:p w14:paraId="0D17D981" w14:textId="77777777" w:rsidR="008871CF" w:rsidRPr="008A3023" w:rsidRDefault="008871CF" w:rsidP="002C7B46">
            <w:pPr>
              <w:spacing w:after="0"/>
              <w:contextualSpacing/>
              <w:rPr>
                <w:rFonts w:cs="Times New Roman"/>
                <w:sz w:val="22"/>
              </w:rPr>
            </w:pPr>
            <w:r w:rsidRPr="008A3023">
              <w:rPr>
                <w:rFonts w:cs="Times New Roman"/>
                <w:sz w:val="22"/>
              </w:rPr>
              <w:t>- Kiến thức: Hiểu bài toán quỹ tích "cung chứa góc" và biết vận dụng để giải những bài toán đơn giản.</w:t>
            </w:r>
          </w:p>
          <w:p w14:paraId="66FFEAC0"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định lí, hệ quả để giải bài tập.</w:t>
            </w:r>
          </w:p>
          <w:p w14:paraId="02DDAD22"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0D479B9D"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0F299A9A"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4A1CB1C5"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9DCA71F" w14:textId="77777777" w:rsidR="008871CF" w:rsidRPr="008A3023" w:rsidRDefault="008871CF" w:rsidP="00ED71E5">
            <w:pPr>
              <w:spacing w:after="0"/>
              <w:contextualSpacing/>
              <w:rPr>
                <w:rStyle w:val="fontstyle01"/>
                <w:color w:val="auto"/>
                <w:sz w:val="22"/>
                <w:szCs w:val="22"/>
              </w:rPr>
            </w:pPr>
            <w:r w:rsidRPr="008A3023">
              <w:rPr>
                <w:rStyle w:val="fontstyle01"/>
                <w:color w:val="auto"/>
                <w:sz w:val="22"/>
                <w:szCs w:val="22"/>
              </w:rPr>
              <w:t>- Chứng minh Bài toán Quỹ tích cung chứa góc - Không yêu cầu HS làm</w:t>
            </w:r>
          </w:p>
          <w:p w14:paraId="31043C9C" w14:textId="77777777" w:rsidR="008871CF" w:rsidRPr="008A3023" w:rsidRDefault="008871CF" w:rsidP="00ED71E5">
            <w:pPr>
              <w:spacing w:after="0"/>
              <w:contextualSpacing/>
              <w:rPr>
                <w:rFonts w:cs="Times New Roman"/>
                <w:sz w:val="22"/>
              </w:rPr>
            </w:pPr>
            <w:r w:rsidRPr="008A3023">
              <w:rPr>
                <w:rStyle w:val="fontstyle01"/>
                <w:color w:val="auto"/>
                <w:sz w:val="22"/>
                <w:szCs w:val="22"/>
              </w:rPr>
              <w:t>- Bài tập 46; 47; 49; 52 - Không yêu cầu HS làm</w:t>
            </w:r>
          </w:p>
          <w:p w14:paraId="0A95F92D" w14:textId="77777777" w:rsidR="008871CF" w:rsidRPr="008A3023" w:rsidRDefault="008871CF" w:rsidP="00ED71E5">
            <w:pPr>
              <w:spacing w:after="0"/>
              <w:contextualSpacing/>
              <w:rPr>
                <w:rFonts w:cs="Times New Roman"/>
                <w:sz w:val="22"/>
              </w:rPr>
            </w:pPr>
            <w:r w:rsidRPr="008A3023">
              <w:rPr>
                <w:rFonts w:cs="Times New Roman"/>
                <w:sz w:val="22"/>
              </w:rPr>
              <w:t xml:space="preserve">- </w:t>
            </w:r>
            <w:r w:rsidRPr="008A3023">
              <w:rPr>
                <w:rStyle w:val="fontstyle01"/>
                <w:color w:val="auto"/>
                <w:sz w:val="22"/>
                <w:szCs w:val="22"/>
              </w:rPr>
              <w:t xml:space="preserve">Cả bài và phần luyện tập - </w:t>
            </w:r>
          </w:p>
          <w:p w14:paraId="3684F848" w14:textId="77777777" w:rsidR="008871CF" w:rsidRPr="008A3023" w:rsidRDefault="008871CF" w:rsidP="00ED71E5">
            <w:pPr>
              <w:spacing w:after="0"/>
              <w:contextualSpacing/>
              <w:rPr>
                <w:rFonts w:cs="Times New Roman"/>
                <w:sz w:val="22"/>
              </w:rPr>
            </w:pPr>
            <w:r w:rsidRPr="008A3023">
              <w:rPr>
                <w:rStyle w:val="fontstyle01"/>
                <w:color w:val="auto"/>
                <w:sz w:val="22"/>
                <w:szCs w:val="22"/>
              </w:rPr>
              <w:t xml:space="preserve">Ghép và cấu trúc </w:t>
            </w:r>
            <w:r w:rsidRPr="008A3023">
              <w:rPr>
                <w:rStyle w:val="fontstyle01"/>
                <w:color w:val="auto"/>
                <w:sz w:val="22"/>
                <w:szCs w:val="22"/>
              </w:rPr>
              <w:lastRenderedPageBreak/>
              <w:t xml:space="preserve">thành 01 bài </w:t>
            </w:r>
            <w:r w:rsidRPr="008A3023">
              <w:rPr>
                <w:rStyle w:val="fontstyle21"/>
                <w:rFonts w:ascii="Times New Roman" w:hAnsi="Times New Roman" w:cs="Times New Roman"/>
                <w:i w:val="0"/>
                <w:iCs w:val="0"/>
                <w:color w:val="auto"/>
                <w:sz w:val="22"/>
                <w:szCs w:val="22"/>
              </w:rPr>
              <w:t>“Cung chứa</w:t>
            </w:r>
            <w:r w:rsidRPr="008A3023">
              <w:rPr>
                <w:rFonts w:cs="Times New Roman"/>
                <w:sz w:val="22"/>
              </w:rPr>
              <w:br/>
            </w:r>
            <w:r w:rsidRPr="008A3023">
              <w:rPr>
                <w:rStyle w:val="fontstyle21"/>
                <w:rFonts w:ascii="Times New Roman" w:hAnsi="Times New Roman" w:cs="Times New Roman"/>
                <w:i w:val="0"/>
                <w:iCs w:val="0"/>
                <w:color w:val="auto"/>
                <w:sz w:val="22"/>
                <w:szCs w:val="22"/>
              </w:rPr>
              <w:t>góc”.</w:t>
            </w:r>
          </w:p>
        </w:tc>
        <w:tc>
          <w:tcPr>
            <w:tcW w:w="1241" w:type="dxa"/>
            <w:vMerge w:val="restart"/>
            <w:shd w:val="clear" w:color="auto" w:fill="auto"/>
          </w:tcPr>
          <w:p w14:paraId="2635C031" w14:textId="77777777" w:rsidR="008871CF" w:rsidRPr="008A3023" w:rsidRDefault="008871CF" w:rsidP="00ED71E5">
            <w:pPr>
              <w:spacing w:after="0"/>
              <w:contextualSpacing/>
              <w:jc w:val="both"/>
              <w:rPr>
                <w:rFonts w:cs="Times New Roman"/>
                <w:bCs/>
                <w:sz w:val="22"/>
              </w:rPr>
            </w:pPr>
          </w:p>
        </w:tc>
      </w:tr>
      <w:tr w:rsidR="002C7B46" w:rsidRPr="008A3023" w14:paraId="576C3919" w14:textId="77777777" w:rsidTr="008A3023">
        <w:trPr>
          <w:trHeight w:val="57"/>
          <w:jc w:val="center"/>
        </w:trPr>
        <w:tc>
          <w:tcPr>
            <w:tcW w:w="668" w:type="dxa"/>
            <w:shd w:val="clear" w:color="auto" w:fill="auto"/>
            <w:vAlign w:val="center"/>
          </w:tcPr>
          <w:p w14:paraId="5F7894F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47</w:t>
            </w:r>
          </w:p>
        </w:tc>
        <w:tc>
          <w:tcPr>
            <w:tcW w:w="774" w:type="dxa"/>
            <w:shd w:val="clear" w:color="auto" w:fill="auto"/>
            <w:vAlign w:val="center"/>
          </w:tcPr>
          <w:p w14:paraId="2FF7AB0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47</w:t>
            </w:r>
          </w:p>
        </w:tc>
        <w:tc>
          <w:tcPr>
            <w:tcW w:w="2377" w:type="dxa"/>
            <w:vMerge/>
            <w:shd w:val="clear" w:color="auto" w:fill="auto"/>
            <w:vAlign w:val="center"/>
          </w:tcPr>
          <w:p w14:paraId="4B685F6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7E2150BA" w14:textId="77777777" w:rsidR="008871CF" w:rsidRPr="008A3023" w:rsidRDefault="008871CF" w:rsidP="002C7B46">
            <w:pPr>
              <w:spacing w:after="0"/>
              <w:contextualSpacing/>
              <w:rPr>
                <w:rFonts w:cs="Times New Roman"/>
                <w:sz w:val="22"/>
                <w:lang w:val="es-ES"/>
              </w:rPr>
            </w:pPr>
          </w:p>
        </w:tc>
        <w:tc>
          <w:tcPr>
            <w:tcW w:w="1387" w:type="dxa"/>
            <w:vMerge/>
            <w:shd w:val="clear" w:color="auto" w:fill="auto"/>
            <w:vAlign w:val="center"/>
          </w:tcPr>
          <w:p w14:paraId="5F22ED00"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59EAF58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25DA6F20"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7E5D6BF"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C3B274C" w14:textId="77777777" w:rsidTr="008A3023">
        <w:trPr>
          <w:trHeight w:val="1548"/>
          <w:jc w:val="center"/>
        </w:trPr>
        <w:tc>
          <w:tcPr>
            <w:tcW w:w="668" w:type="dxa"/>
            <w:shd w:val="clear" w:color="auto" w:fill="auto"/>
            <w:vAlign w:val="center"/>
          </w:tcPr>
          <w:p w14:paraId="6DD75A8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48</w:t>
            </w:r>
          </w:p>
        </w:tc>
        <w:tc>
          <w:tcPr>
            <w:tcW w:w="774" w:type="dxa"/>
            <w:shd w:val="clear" w:color="auto" w:fill="auto"/>
            <w:vAlign w:val="center"/>
          </w:tcPr>
          <w:p w14:paraId="79B812AD" w14:textId="77777777" w:rsidR="008871CF" w:rsidRPr="008A3023" w:rsidRDefault="008871CF" w:rsidP="00ED71E5">
            <w:pPr>
              <w:pStyle w:val="TableParagraph"/>
              <w:spacing w:line="276" w:lineRule="auto"/>
              <w:contextualSpacing/>
              <w:rPr>
                <w:lang w:val="nb-NO"/>
              </w:rPr>
            </w:pPr>
          </w:p>
          <w:p w14:paraId="25B174F4" w14:textId="77777777" w:rsidR="008871CF" w:rsidRPr="008A3023" w:rsidRDefault="008871CF" w:rsidP="00ED71E5">
            <w:pPr>
              <w:pStyle w:val="TableParagraph"/>
              <w:spacing w:line="276" w:lineRule="auto"/>
              <w:contextualSpacing/>
            </w:pPr>
            <w:r w:rsidRPr="008A3023">
              <w:t>48</w:t>
            </w:r>
          </w:p>
          <w:p w14:paraId="23E0831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7711EA03" w14:textId="77777777" w:rsidR="008871CF" w:rsidRPr="008A3023" w:rsidRDefault="008871CF" w:rsidP="008A3023">
            <w:pPr>
              <w:pStyle w:val="NormalWeb"/>
              <w:spacing w:before="0" w:beforeAutospacing="0" w:after="0" w:afterAutospacing="0" w:line="276" w:lineRule="auto"/>
              <w:contextualSpacing/>
              <w:rPr>
                <w:b/>
                <w:sz w:val="22"/>
                <w:szCs w:val="22"/>
                <w:lang w:val="nb-NO"/>
              </w:rPr>
            </w:pPr>
            <w:r w:rsidRPr="008A3023">
              <w:rPr>
                <w:b/>
                <w:sz w:val="22"/>
                <w:szCs w:val="22"/>
                <w:lang w:val="nb-NO"/>
              </w:rPr>
              <w:t>Tứ giác nội tiếp</w:t>
            </w:r>
          </w:p>
          <w:p w14:paraId="054B5B12" w14:textId="77777777" w:rsidR="008871CF" w:rsidRPr="008A3023" w:rsidRDefault="008871CF" w:rsidP="008A3023">
            <w:pPr>
              <w:pStyle w:val="NormalWeb"/>
              <w:spacing w:before="0" w:beforeAutospacing="0" w:after="0" w:afterAutospacing="0" w:line="276" w:lineRule="auto"/>
              <w:contextualSpacing/>
              <w:rPr>
                <w:b/>
                <w:sz w:val="22"/>
                <w:szCs w:val="22"/>
                <w:lang w:val="nb-NO"/>
              </w:rPr>
            </w:pPr>
          </w:p>
          <w:p w14:paraId="36F17D42" w14:textId="77777777" w:rsidR="008871CF" w:rsidRPr="008A3023" w:rsidRDefault="008871CF" w:rsidP="008A3023">
            <w:pPr>
              <w:pStyle w:val="NormalWeb"/>
              <w:spacing w:before="0" w:beforeAutospacing="0" w:after="0" w:afterAutospacing="0" w:line="276" w:lineRule="auto"/>
              <w:contextualSpacing/>
              <w:rPr>
                <w:b/>
                <w:sz w:val="22"/>
                <w:szCs w:val="22"/>
                <w:lang w:val="nb-NO"/>
              </w:rPr>
            </w:pPr>
          </w:p>
          <w:p w14:paraId="695F1DE6"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val="restart"/>
            <w:shd w:val="clear" w:color="auto" w:fill="auto"/>
          </w:tcPr>
          <w:p w14:paraId="010AE0FE"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Hiểu định lí thuận và định lí đảo về tứ giác nội tiếp.</w:t>
            </w:r>
          </w:p>
          <w:p w14:paraId="19661AFC"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các định lí trên để giải bài tập liên quan đến tứ giác nội tiếp đường tròn.</w:t>
            </w:r>
          </w:p>
          <w:p w14:paraId="7D25FD8D"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357D04EB"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183282D1"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64D13E6D"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4A54C5C5" w14:textId="77777777" w:rsidR="008871CF" w:rsidRPr="008A3023" w:rsidRDefault="008871CF" w:rsidP="00ED71E5">
            <w:pPr>
              <w:spacing w:after="0"/>
              <w:contextualSpacing/>
              <w:rPr>
                <w:rFonts w:cs="Times New Roman"/>
                <w:sz w:val="22"/>
                <w:lang w:val="nb-NO"/>
              </w:rPr>
            </w:pPr>
            <w:r w:rsidRPr="008A3023">
              <w:rPr>
                <w:rFonts w:eastAsia="Times New Roman" w:cs="Times New Roman"/>
                <w:sz w:val="22"/>
              </w:rPr>
              <w:t xml:space="preserve">3. Định lí đảo - </w:t>
            </w:r>
            <w:r w:rsidRPr="008A3023">
              <w:rPr>
                <w:rFonts w:cs="Times New Roman"/>
                <w:sz w:val="22"/>
                <w:lang w:val="nb-NO"/>
              </w:rPr>
              <w:t xml:space="preserve">Không yêu cầu chứng minh định lí đảo </w:t>
            </w:r>
          </w:p>
          <w:p w14:paraId="3133FF2B" w14:textId="77777777" w:rsidR="008871CF" w:rsidRPr="008A3023" w:rsidRDefault="008871CF" w:rsidP="00ED71E5">
            <w:pPr>
              <w:spacing w:after="0"/>
              <w:contextualSpacing/>
              <w:rPr>
                <w:rFonts w:cs="Times New Roman"/>
                <w:sz w:val="22"/>
              </w:rPr>
            </w:pPr>
            <w:r w:rsidRPr="008A3023">
              <w:rPr>
                <w:rFonts w:cs="Times New Roman"/>
                <w:bCs/>
                <w:sz w:val="22"/>
              </w:rPr>
              <w:t xml:space="preserve">- </w:t>
            </w:r>
            <w:r w:rsidRPr="008A3023">
              <w:rPr>
                <w:rStyle w:val="fontstyle01"/>
                <w:color w:val="auto"/>
                <w:sz w:val="22"/>
                <w:szCs w:val="22"/>
              </w:rPr>
              <w:t xml:space="preserve">Bài tập 59; 60 - </w:t>
            </w:r>
          </w:p>
          <w:p w14:paraId="32D0DDFA" w14:textId="77777777" w:rsidR="008871CF" w:rsidRPr="008A3023" w:rsidRDefault="008871CF" w:rsidP="00ED71E5">
            <w:pPr>
              <w:spacing w:after="0"/>
              <w:contextualSpacing/>
              <w:rPr>
                <w:rStyle w:val="fontstyle01"/>
                <w:color w:val="auto"/>
                <w:sz w:val="22"/>
                <w:szCs w:val="22"/>
              </w:rPr>
            </w:pPr>
            <w:r w:rsidRPr="008A3023">
              <w:rPr>
                <w:rStyle w:val="fontstyle01"/>
                <w:color w:val="auto"/>
                <w:sz w:val="22"/>
                <w:szCs w:val="22"/>
              </w:rPr>
              <w:t>Không yêu cầu HS làm</w:t>
            </w:r>
          </w:p>
          <w:p w14:paraId="11E092FE" w14:textId="77777777" w:rsidR="008871CF" w:rsidRPr="008A3023" w:rsidRDefault="008871CF" w:rsidP="00ED71E5">
            <w:pPr>
              <w:spacing w:after="0"/>
              <w:contextualSpacing/>
              <w:rPr>
                <w:rFonts w:cs="Times New Roman"/>
                <w:sz w:val="22"/>
              </w:rPr>
            </w:pPr>
            <w:r w:rsidRPr="008A3023">
              <w:rPr>
                <w:rFonts w:cs="Times New Roman"/>
                <w:sz w:val="22"/>
              </w:rPr>
              <w:t xml:space="preserve">- </w:t>
            </w:r>
            <w:r w:rsidRPr="008A3023">
              <w:rPr>
                <w:rStyle w:val="fontstyle01"/>
                <w:color w:val="auto"/>
                <w:sz w:val="22"/>
                <w:szCs w:val="22"/>
              </w:rPr>
              <w:t xml:space="preserve">Cả bài và phần luyện tập - Ghép và cấu trúc thành 01 bài </w:t>
            </w:r>
            <w:r w:rsidRPr="008A3023">
              <w:rPr>
                <w:rStyle w:val="fontstyle21"/>
                <w:rFonts w:ascii="Times New Roman" w:hAnsi="Times New Roman" w:cs="Times New Roman"/>
                <w:i w:val="0"/>
                <w:iCs w:val="0"/>
                <w:color w:val="auto"/>
                <w:sz w:val="22"/>
                <w:szCs w:val="22"/>
              </w:rPr>
              <w:t>“Tứ giác nội</w:t>
            </w:r>
            <w:r w:rsidRPr="008A3023">
              <w:rPr>
                <w:rFonts w:cs="Times New Roman"/>
                <w:sz w:val="22"/>
              </w:rPr>
              <w:br/>
            </w:r>
            <w:r w:rsidRPr="008A3023">
              <w:rPr>
                <w:rStyle w:val="fontstyle21"/>
                <w:rFonts w:ascii="Times New Roman" w:hAnsi="Times New Roman" w:cs="Times New Roman"/>
                <w:i w:val="0"/>
                <w:iCs w:val="0"/>
                <w:color w:val="auto"/>
                <w:sz w:val="22"/>
                <w:szCs w:val="22"/>
              </w:rPr>
              <w:t>tiếp”.</w:t>
            </w:r>
          </w:p>
        </w:tc>
        <w:tc>
          <w:tcPr>
            <w:tcW w:w="1241" w:type="dxa"/>
            <w:vMerge w:val="restart"/>
            <w:shd w:val="clear" w:color="auto" w:fill="auto"/>
          </w:tcPr>
          <w:p w14:paraId="6F73E59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7C55251" w14:textId="77777777" w:rsidTr="008A3023">
        <w:trPr>
          <w:trHeight w:val="57"/>
          <w:jc w:val="center"/>
        </w:trPr>
        <w:tc>
          <w:tcPr>
            <w:tcW w:w="668" w:type="dxa"/>
            <w:shd w:val="clear" w:color="auto" w:fill="auto"/>
            <w:vAlign w:val="center"/>
          </w:tcPr>
          <w:p w14:paraId="145F61D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49</w:t>
            </w:r>
          </w:p>
        </w:tc>
        <w:tc>
          <w:tcPr>
            <w:tcW w:w="774" w:type="dxa"/>
            <w:shd w:val="clear" w:color="auto" w:fill="auto"/>
            <w:vAlign w:val="center"/>
          </w:tcPr>
          <w:p w14:paraId="2A39E0D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Cs/>
                <w:sz w:val="22"/>
                <w:szCs w:val="22"/>
              </w:rPr>
              <w:t>49</w:t>
            </w:r>
          </w:p>
        </w:tc>
        <w:tc>
          <w:tcPr>
            <w:tcW w:w="2377" w:type="dxa"/>
            <w:vMerge/>
            <w:shd w:val="clear" w:color="auto" w:fill="auto"/>
            <w:vAlign w:val="center"/>
          </w:tcPr>
          <w:p w14:paraId="09730FCB"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1E318C01" w14:textId="77777777" w:rsidR="008871CF" w:rsidRPr="008A3023" w:rsidRDefault="008871CF" w:rsidP="002C7B46">
            <w:pPr>
              <w:spacing w:after="0"/>
              <w:contextualSpacing/>
              <w:rPr>
                <w:rFonts w:cs="Times New Roman"/>
                <w:sz w:val="22"/>
                <w:lang w:val="es-ES"/>
              </w:rPr>
            </w:pPr>
          </w:p>
        </w:tc>
        <w:tc>
          <w:tcPr>
            <w:tcW w:w="1387" w:type="dxa"/>
            <w:vMerge/>
            <w:shd w:val="clear" w:color="auto" w:fill="auto"/>
          </w:tcPr>
          <w:p w14:paraId="6DD4D11C"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18671BB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469E9E0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E218A5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01BC40D" w14:textId="77777777" w:rsidTr="008A3023">
        <w:trPr>
          <w:trHeight w:val="57"/>
          <w:jc w:val="center"/>
        </w:trPr>
        <w:tc>
          <w:tcPr>
            <w:tcW w:w="668" w:type="dxa"/>
            <w:shd w:val="clear" w:color="auto" w:fill="auto"/>
            <w:vAlign w:val="center"/>
          </w:tcPr>
          <w:p w14:paraId="67F3F36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50</w:t>
            </w:r>
          </w:p>
        </w:tc>
        <w:tc>
          <w:tcPr>
            <w:tcW w:w="774" w:type="dxa"/>
            <w:shd w:val="clear" w:color="auto" w:fill="auto"/>
            <w:vAlign w:val="center"/>
          </w:tcPr>
          <w:p w14:paraId="14CD613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50</w:t>
            </w:r>
          </w:p>
        </w:tc>
        <w:tc>
          <w:tcPr>
            <w:tcW w:w="2377" w:type="dxa"/>
            <w:shd w:val="clear" w:color="auto" w:fill="auto"/>
            <w:vAlign w:val="center"/>
          </w:tcPr>
          <w:p w14:paraId="2616D6DE"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sz w:val="22"/>
                <w:szCs w:val="22"/>
              </w:rPr>
              <w:t>§8. Đường tròn ngoại tiếp. Đường tròn nội tiếp.</w:t>
            </w:r>
          </w:p>
        </w:tc>
        <w:tc>
          <w:tcPr>
            <w:tcW w:w="4502" w:type="dxa"/>
            <w:shd w:val="clear" w:color="auto" w:fill="auto"/>
          </w:tcPr>
          <w:p w14:paraId="553DC75B" w14:textId="77777777" w:rsidR="008871CF" w:rsidRPr="008A3023" w:rsidRDefault="008871CF" w:rsidP="002C7B46">
            <w:pPr>
              <w:spacing w:after="0"/>
              <w:contextualSpacing/>
              <w:rPr>
                <w:rFonts w:cs="Times New Roman"/>
                <w:sz w:val="22"/>
              </w:rPr>
            </w:pPr>
            <w:r w:rsidRPr="008A3023">
              <w:rPr>
                <w:rFonts w:cs="Times New Roman"/>
                <w:sz w:val="22"/>
              </w:rPr>
              <w:t>- Kiến thức: nắm đc đ/n đường tròn nội tiếp, ngoại tiếp</w:t>
            </w:r>
          </w:p>
          <w:p w14:paraId="3E15DD8D" w14:textId="77777777" w:rsidR="008871CF" w:rsidRPr="008A3023" w:rsidRDefault="008871CF" w:rsidP="002C7B46">
            <w:pPr>
              <w:spacing w:after="0"/>
              <w:contextualSpacing/>
              <w:rPr>
                <w:rFonts w:cs="Times New Roman"/>
                <w:sz w:val="22"/>
              </w:rPr>
            </w:pPr>
            <w:r w:rsidRPr="008A3023">
              <w:rPr>
                <w:rFonts w:cs="Times New Roman"/>
                <w:sz w:val="22"/>
              </w:rPr>
              <w:t>- Kĩ năng: biết vẽ đường tròn nội tiếp, ngoại tiếp</w:t>
            </w:r>
          </w:p>
          <w:p w14:paraId="67E14ED9"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499AD8DC"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tcPr>
          <w:p w14:paraId="547E5DB1"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shd w:val="clear" w:color="auto" w:fill="auto"/>
          </w:tcPr>
          <w:p w14:paraId="0EDD2D1D"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561874E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03495A5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4A069A4" w14:textId="77777777" w:rsidTr="008A3023">
        <w:trPr>
          <w:trHeight w:val="57"/>
          <w:jc w:val="center"/>
        </w:trPr>
        <w:tc>
          <w:tcPr>
            <w:tcW w:w="668" w:type="dxa"/>
            <w:shd w:val="clear" w:color="auto" w:fill="auto"/>
            <w:vAlign w:val="center"/>
          </w:tcPr>
          <w:p w14:paraId="343CF7A6"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51</w:t>
            </w:r>
          </w:p>
        </w:tc>
        <w:tc>
          <w:tcPr>
            <w:tcW w:w="774" w:type="dxa"/>
            <w:shd w:val="clear" w:color="auto" w:fill="auto"/>
            <w:vAlign w:val="center"/>
          </w:tcPr>
          <w:p w14:paraId="21F56C61" w14:textId="77777777" w:rsidR="008871CF" w:rsidRPr="008A3023" w:rsidRDefault="008871CF" w:rsidP="00ED71E5">
            <w:pPr>
              <w:pStyle w:val="TableParagraph"/>
              <w:spacing w:line="276" w:lineRule="auto"/>
              <w:contextualSpacing/>
            </w:pPr>
          </w:p>
          <w:p w14:paraId="5F4B8D3E" w14:textId="77777777" w:rsidR="008871CF" w:rsidRPr="008A3023" w:rsidRDefault="008871CF" w:rsidP="00ED71E5">
            <w:pPr>
              <w:pStyle w:val="TableParagraph"/>
              <w:spacing w:line="276" w:lineRule="auto"/>
              <w:contextualSpacing/>
            </w:pPr>
            <w:r w:rsidRPr="008A3023">
              <w:t>51</w:t>
            </w:r>
          </w:p>
          <w:p w14:paraId="707672B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0B1BC59A"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§9. Độ dài đường tròn, cung tròn.</w:t>
            </w:r>
          </w:p>
        </w:tc>
        <w:tc>
          <w:tcPr>
            <w:tcW w:w="4502" w:type="dxa"/>
            <w:vMerge w:val="restart"/>
            <w:shd w:val="clear" w:color="auto" w:fill="auto"/>
          </w:tcPr>
          <w:p w14:paraId="437866CF" w14:textId="77777777" w:rsidR="008871CF" w:rsidRPr="008A3023" w:rsidRDefault="008871CF" w:rsidP="002C7B46">
            <w:pPr>
              <w:spacing w:after="0"/>
              <w:contextualSpacing/>
              <w:rPr>
                <w:rFonts w:cs="Times New Roman"/>
                <w:sz w:val="22"/>
              </w:rPr>
            </w:pPr>
            <w:r w:rsidRPr="008A3023">
              <w:rPr>
                <w:rFonts w:cs="Times New Roman"/>
                <w:sz w:val="22"/>
              </w:rPr>
              <w:t>- Kiến thức: Nhớ các công thức tính độ dài đường tròn, cung tròn.</w:t>
            </w:r>
          </w:p>
          <w:p w14:paraId="7D0CE012"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công thức tính độ dài đường tròn, độ dài cung tròn để giải bài tập.</w:t>
            </w:r>
          </w:p>
          <w:p w14:paraId="71FD20AD"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16DB7CB8"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7D4C59A9" w14:textId="77777777" w:rsidR="008871CF" w:rsidRPr="008A3023" w:rsidRDefault="008871CF" w:rsidP="00ED71E5">
            <w:pPr>
              <w:spacing w:after="0"/>
              <w:contextualSpacing/>
              <w:rPr>
                <w:rFonts w:cs="Times New Roman"/>
                <w:sz w:val="22"/>
              </w:rPr>
            </w:pPr>
            <w:r w:rsidRPr="008A3023">
              <w:rPr>
                <w:rFonts w:cs="Times New Roman"/>
                <w:sz w:val="22"/>
                <w:lang w:val="nl-NL"/>
              </w:rPr>
              <w:t>PHTM, compa, thước</w:t>
            </w:r>
          </w:p>
        </w:tc>
        <w:tc>
          <w:tcPr>
            <w:tcW w:w="1142" w:type="dxa"/>
            <w:vMerge w:val="restart"/>
            <w:shd w:val="clear" w:color="auto" w:fill="auto"/>
          </w:tcPr>
          <w:p w14:paraId="751898C9"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vAlign w:val="center"/>
          </w:tcPr>
          <w:p w14:paraId="4BAA428B" w14:textId="77777777" w:rsidR="008871CF" w:rsidRPr="008A3023" w:rsidRDefault="008871CF" w:rsidP="00ED71E5">
            <w:pPr>
              <w:spacing w:after="0"/>
              <w:contextualSpacing/>
              <w:rPr>
                <w:rFonts w:cs="Times New Roman"/>
                <w:sz w:val="22"/>
              </w:rPr>
            </w:pPr>
            <w:r w:rsidRPr="008A3023">
              <w:rPr>
                <w:rStyle w:val="fontstyle01"/>
                <w:color w:val="auto"/>
                <w:sz w:val="22"/>
                <w:szCs w:val="22"/>
              </w:rPr>
              <w:t>- Không yêu cầu học sinh làm ?1; Bài tập 71; 75; 76</w:t>
            </w:r>
          </w:p>
          <w:p w14:paraId="5DC79B25" w14:textId="77777777" w:rsidR="008871CF" w:rsidRPr="008A3023" w:rsidRDefault="008871CF" w:rsidP="00ED71E5">
            <w:pPr>
              <w:spacing w:after="0"/>
              <w:contextualSpacing/>
              <w:rPr>
                <w:rFonts w:cs="Times New Roman"/>
                <w:sz w:val="22"/>
              </w:rPr>
            </w:pPr>
            <w:r w:rsidRPr="008A3023">
              <w:rPr>
                <w:rFonts w:cs="Times New Roman"/>
                <w:sz w:val="22"/>
              </w:rPr>
              <w:t xml:space="preserve">- </w:t>
            </w:r>
            <w:r w:rsidRPr="008A3023">
              <w:rPr>
                <w:rStyle w:val="fontstyle01"/>
                <w:color w:val="auto"/>
                <w:sz w:val="22"/>
                <w:szCs w:val="22"/>
              </w:rPr>
              <w:t xml:space="preserve">Cả bài và phần luyện tập </w:t>
            </w:r>
            <w:r w:rsidRPr="008A3023">
              <w:rPr>
                <w:rFonts w:cs="Times New Roman"/>
                <w:sz w:val="22"/>
              </w:rPr>
              <w:t xml:space="preserve">- </w:t>
            </w:r>
            <w:r w:rsidRPr="008A3023">
              <w:rPr>
                <w:rStyle w:val="fontstyle01"/>
                <w:color w:val="auto"/>
                <w:sz w:val="22"/>
                <w:szCs w:val="22"/>
              </w:rPr>
              <w:t xml:space="preserve">Ghép và cấu trúc thành 01 bài </w:t>
            </w:r>
            <w:r w:rsidRPr="008A3023">
              <w:rPr>
                <w:rStyle w:val="fontstyle21"/>
                <w:rFonts w:ascii="Times New Roman" w:hAnsi="Times New Roman" w:cs="Times New Roman"/>
                <w:i w:val="0"/>
                <w:iCs w:val="0"/>
                <w:color w:val="auto"/>
                <w:sz w:val="22"/>
                <w:szCs w:val="22"/>
              </w:rPr>
              <w:t>“Độ dài đường</w:t>
            </w:r>
            <w:r w:rsidRPr="008A3023">
              <w:rPr>
                <w:rFonts w:cs="Times New Roman"/>
                <w:sz w:val="22"/>
              </w:rPr>
              <w:br/>
            </w:r>
            <w:r w:rsidRPr="008A3023">
              <w:rPr>
                <w:rStyle w:val="fontstyle21"/>
                <w:rFonts w:ascii="Times New Roman" w:hAnsi="Times New Roman" w:cs="Times New Roman"/>
                <w:i w:val="0"/>
                <w:iCs w:val="0"/>
                <w:color w:val="auto"/>
                <w:sz w:val="22"/>
                <w:szCs w:val="22"/>
              </w:rPr>
              <w:t>tròn, cung tròn”.</w:t>
            </w:r>
          </w:p>
        </w:tc>
        <w:tc>
          <w:tcPr>
            <w:tcW w:w="1241" w:type="dxa"/>
            <w:vMerge w:val="restart"/>
            <w:shd w:val="clear" w:color="auto" w:fill="auto"/>
          </w:tcPr>
          <w:p w14:paraId="4D97D3AD" w14:textId="77777777" w:rsidR="008871CF" w:rsidRPr="008A3023" w:rsidRDefault="008871CF" w:rsidP="00ED71E5">
            <w:pPr>
              <w:spacing w:after="0"/>
              <w:contextualSpacing/>
              <w:jc w:val="both"/>
              <w:rPr>
                <w:rFonts w:cs="Times New Roman"/>
                <w:bCs/>
                <w:sz w:val="22"/>
              </w:rPr>
            </w:pPr>
          </w:p>
        </w:tc>
      </w:tr>
      <w:tr w:rsidR="002C7B46" w:rsidRPr="008A3023" w14:paraId="4A0DABFB" w14:textId="77777777" w:rsidTr="008A3023">
        <w:trPr>
          <w:trHeight w:val="57"/>
          <w:jc w:val="center"/>
        </w:trPr>
        <w:tc>
          <w:tcPr>
            <w:tcW w:w="668" w:type="dxa"/>
            <w:shd w:val="clear" w:color="auto" w:fill="auto"/>
            <w:vAlign w:val="center"/>
          </w:tcPr>
          <w:p w14:paraId="29019198"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52</w:t>
            </w:r>
          </w:p>
        </w:tc>
        <w:tc>
          <w:tcPr>
            <w:tcW w:w="774" w:type="dxa"/>
            <w:shd w:val="clear" w:color="auto" w:fill="auto"/>
            <w:vAlign w:val="center"/>
          </w:tcPr>
          <w:p w14:paraId="3C3B45F7"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52</w:t>
            </w:r>
          </w:p>
        </w:tc>
        <w:tc>
          <w:tcPr>
            <w:tcW w:w="2377" w:type="dxa"/>
            <w:vMerge/>
            <w:shd w:val="clear" w:color="auto" w:fill="auto"/>
            <w:vAlign w:val="center"/>
          </w:tcPr>
          <w:p w14:paraId="48F7F517"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B823D75" w14:textId="77777777" w:rsidR="008871CF" w:rsidRPr="008A3023" w:rsidRDefault="008871CF" w:rsidP="002C7B46">
            <w:pPr>
              <w:spacing w:after="0"/>
              <w:contextualSpacing/>
              <w:rPr>
                <w:rFonts w:cs="Times New Roman"/>
                <w:sz w:val="22"/>
                <w:lang w:val="es-ES"/>
              </w:rPr>
            </w:pPr>
          </w:p>
        </w:tc>
        <w:tc>
          <w:tcPr>
            <w:tcW w:w="1387" w:type="dxa"/>
            <w:vMerge/>
            <w:shd w:val="clear" w:color="auto" w:fill="auto"/>
            <w:vAlign w:val="center"/>
          </w:tcPr>
          <w:p w14:paraId="7E7CA3FE"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0EAC361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FA4031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216A6E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0174A354" w14:textId="77777777" w:rsidTr="008A3023">
        <w:trPr>
          <w:trHeight w:val="57"/>
          <w:jc w:val="center"/>
        </w:trPr>
        <w:tc>
          <w:tcPr>
            <w:tcW w:w="668" w:type="dxa"/>
            <w:shd w:val="clear" w:color="auto" w:fill="auto"/>
            <w:vAlign w:val="center"/>
          </w:tcPr>
          <w:p w14:paraId="098BA1A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53</w:t>
            </w:r>
          </w:p>
        </w:tc>
        <w:tc>
          <w:tcPr>
            <w:tcW w:w="774" w:type="dxa"/>
            <w:shd w:val="clear" w:color="auto" w:fill="auto"/>
            <w:vAlign w:val="center"/>
          </w:tcPr>
          <w:p w14:paraId="4CC4C1C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53</w:t>
            </w:r>
          </w:p>
        </w:tc>
        <w:tc>
          <w:tcPr>
            <w:tcW w:w="2377" w:type="dxa"/>
            <w:shd w:val="clear" w:color="auto" w:fill="auto"/>
            <w:vAlign w:val="center"/>
          </w:tcPr>
          <w:p w14:paraId="334BE2A3"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
                <w:bCs/>
                <w:sz w:val="22"/>
                <w:szCs w:val="22"/>
              </w:rPr>
              <w:t xml:space="preserve">Ôn tập chương III </w:t>
            </w:r>
            <w:r w:rsidRPr="008A3023">
              <w:rPr>
                <w:sz w:val="22"/>
                <w:szCs w:val="22"/>
              </w:rPr>
              <w:t xml:space="preserve">với sự trợ giúp của máy tính Casio hoặc máy tính </w:t>
            </w:r>
            <w:r w:rsidRPr="008A3023">
              <w:rPr>
                <w:sz w:val="22"/>
                <w:szCs w:val="22"/>
              </w:rPr>
              <w:lastRenderedPageBreak/>
              <w:t>năng tương đương</w:t>
            </w:r>
          </w:p>
        </w:tc>
        <w:tc>
          <w:tcPr>
            <w:tcW w:w="4502" w:type="dxa"/>
            <w:shd w:val="clear" w:color="auto" w:fill="auto"/>
          </w:tcPr>
          <w:p w14:paraId="01426926" w14:textId="77777777" w:rsidR="008871CF" w:rsidRPr="008A3023" w:rsidRDefault="008871CF" w:rsidP="002C7B46">
            <w:pPr>
              <w:spacing w:after="0"/>
              <w:contextualSpacing/>
              <w:rPr>
                <w:rFonts w:cs="Times New Roman"/>
                <w:sz w:val="22"/>
              </w:rPr>
            </w:pPr>
            <w:r w:rsidRPr="008A3023">
              <w:rPr>
                <w:rFonts w:cs="Times New Roman"/>
                <w:sz w:val="22"/>
              </w:rPr>
              <w:lastRenderedPageBreak/>
              <w:t>- Kiến thức: Ôn tập, hệ thống hóa các kiến thức chương III.</w:t>
            </w:r>
          </w:p>
          <w:p w14:paraId="6BC899CA" w14:textId="77777777" w:rsidR="008871CF" w:rsidRPr="008A3023" w:rsidRDefault="008871CF" w:rsidP="002C7B46">
            <w:pPr>
              <w:spacing w:after="0"/>
              <w:contextualSpacing/>
              <w:rPr>
                <w:rFonts w:cs="Times New Roman"/>
                <w:sz w:val="22"/>
              </w:rPr>
            </w:pPr>
            <w:r w:rsidRPr="008A3023">
              <w:rPr>
                <w:rFonts w:cs="Times New Roman"/>
                <w:sz w:val="22"/>
              </w:rPr>
              <w:t xml:space="preserve">- Kĩ năng: Vận dụng được kiến thức để giải các </w:t>
            </w:r>
            <w:r w:rsidRPr="008A3023">
              <w:rPr>
                <w:rFonts w:cs="Times New Roman"/>
                <w:sz w:val="22"/>
              </w:rPr>
              <w:lastRenderedPageBreak/>
              <w:t>bài tập cơ bản trong chương.</w:t>
            </w:r>
          </w:p>
          <w:p w14:paraId="09C0C31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4307F263"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tcPr>
          <w:p w14:paraId="22EA94F0"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lastRenderedPageBreak/>
              <w:t xml:space="preserve">PHTM, compa, thước, </w:t>
            </w:r>
            <w:r w:rsidRPr="008A3023">
              <w:rPr>
                <w:sz w:val="22"/>
                <w:szCs w:val="22"/>
                <w:lang w:val="nl-NL"/>
              </w:rPr>
              <w:lastRenderedPageBreak/>
              <w:t>MTBT</w:t>
            </w:r>
          </w:p>
        </w:tc>
        <w:tc>
          <w:tcPr>
            <w:tcW w:w="1142" w:type="dxa"/>
            <w:shd w:val="clear" w:color="auto" w:fill="auto"/>
          </w:tcPr>
          <w:p w14:paraId="1C606DEB"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lastRenderedPageBreak/>
              <w:t>Giáo dục đạo đức</w:t>
            </w:r>
          </w:p>
        </w:tc>
        <w:tc>
          <w:tcPr>
            <w:tcW w:w="2248" w:type="dxa"/>
            <w:shd w:val="clear" w:color="auto" w:fill="auto"/>
            <w:vAlign w:val="center"/>
          </w:tcPr>
          <w:p w14:paraId="3A6582B9" w14:textId="77777777" w:rsidR="008871CF" w:rsidRPr="008A3023" w:rsidRDefault="008871CF" w:rsidP="00ED71E5">
            <w:pPr>
              <w:spacing w:after="0"/>
              <w:contextualSpacing/>
              <w:rPr>
                <w:rFonts w:cs="Times New Roman"/>
                <w:sz w:val="22"/>
              </w:rPr>
            </w:pPr>
            <w:r w:rsidRPr="008A3023">
              <w:rPr>
                <w:rStyle w:val="fontstyle01"/>
                <w:color w:val="auto"/>
                <w:sz w:val="22"/>
                <w:szCs w:val="22"/>
              </w:rPr>
              <w:t>Không yêu cầu học sinh làm Bài tập 93; 98; 99</w:t>
            </w:r>
          </w:p>
          <w:p w14:paraId="6354CF71" w14:textId="77777777" w:rsidR="008871CF" w:rsidRPr="008A3023" w:rsidRDefault="008871CF" w:rsidP="00ED71E5">
            <w:pPr>
              <w:spacing w:after="0"/>
              <w:contextualSpacing/>
              <w:rPr>
                <w:rFonts w:cs="Times New Roman"/>
                <w:sz w:val="22"/>
              </w:rPr>
            </w:pPr>
          </w:p>
          <w:p w14:paraId="47A712E5" w14:textId="77777777" w:rsidR="008871CF" w:rsidRPr="008A3023" w:rsidRDefault="008871CF" w:rsidP="00ED71E5">
            <w:pPr>
              <w:pStyle w:val="NormalWeb"/>
              <w:spacing w:before="0" w:beforeAutospacing="0" w:after="0" w:afterAutospacing="0" w:line="276" w:lineRule="auto"/>
              <w:contextualSpacing/>
              <w:rPr>
                <w:bCs/>
                <w:sz w:val="22"/>
                <w:szCs w:val="22"/>
              </w:rPr>
            </w:pPr>
          </w:p>
        </w:tc>
        <w:tc>
          <w:tcPr>
            <w:tcW w:w="1241" w:type="dxa"/>
            <w:shd w:val="clear" w:color="auto" w:fill="auto"/>
          </w:tcPr>
          <w:p w14:paraId="6F8CA3CB" w14:textId="77777777" w:rsidR="008871CF" w:rsidRPr="008A3023" w:rsidRDefault="008871CF" w:rsidP="00ED71E5">
            <w:pPr>
              <w:spacing w:after="0"/>
              <w:contextualSpacing/>
              <w:jc w:val="both"/>
              <w:rPr>
                <w:rFonts w:cs="Times New Roman"/>
                <w:bCs/>
                <w:sz w:val="22"/>
              </w:rPr>
            </w:pPr>
          </w:p>
        </w:tc>
      </w:tr>
      <w:tr w:rsidR="002C7B46" w:rsidRPr="008A3023" w14:paraId="510D39AE" w14:textId="77777777" w:rsidTr="008A3023">
        <w:trPr>
          <w:trHeight w:val="57"/>
          <w:jc w:val="center"/>
        </w:trPr>
        <w:tc>
          <w:tcPr>
            <w:tcW w:w="668" w:type="dxa"/>
            <w:shd w:val="clear" w:color="auto" w:fill="auto"/>
            <w:vAlign w:val="center"/>
          </w:tcPr>
          <w:p w14:paraId="72AA754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54</w:t>
            </w:r>
          </w:p>
        </w:tc>
        <w:tc>
          <w:tcPr>
            <w:tcW w:w="774" w:type="dxa"/>
            <w:shd w:val="clear" w:color="auto" w:fill="auto"/>
            <w:vAlign w:val="center"/>
          </w:tcPr>
          <w:p w14:paraId="1062F62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54</w:t>
            </w:r>
          </w:p>
        </w:tc>
        <w:tc>
          <w:tcPr>
            <w:tcW w:w="2377" w:type="dxa"/>
            <w:vMerge w:val="restart"/>
            <w:shd w:val="clear" w:color="auto" w:fill="auto"/>
            <w:vAlign w:val="center"/>
          </w:tcPr>
          <w:p w14:paraId="3F88DEE6"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Kiểm tra giữa kỳ II</w:t>
            </w:r>
          </w:p>
          <w:p w14:paraId="00DBFD04"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(đại số và hình học)</w:t>
            </w:r>
          </w:p>
        </w:tc>
        <w:tc>
          <w:tcPr>
            <w:tcW w:w="4502" w:type="dxa"/>
            <w:vMerge w:val="restart"/>
            <w:shd w:val="clear" w:color="auto" w:fill="auto"/>
          </w:tcPr>
          <w:p w14:paraId="128645AB" w14:textId="77777777" w:rsidR="008871CF" w:rsidRPr="008A3023" w:rsidRDefault="008871CF" w:rsidP="002C7B46">
            <w:pPr>
              <w:spacing w:after="0"/>
              <w:contextualSpacing/>
              <w:rPr>
                <w:rFonts w:cs="Times New Roman"/>
                <w:sz w:val="22"/>
                <w:lang w:val="es-ES"/>
              </w:rPr>
            </w:pPr>
            <w:r w:rsidRPr="008A3023">
              <w:rPr>
                <w:rFonts w:cs="Times New Roman"/>
                <w:sz w:val="22"/>
                <w:lang w:val="es-ES"/>
              </w:rPr>
              <w:t xml:space="preserve">- Kiến thức: Vận dụng kiến thức đã học về góc với đường tròn, </w:t>
            </w:r>
            <w:r w:rsidRPr="008A3023">
              <w:rPr>
                <w:rFonts w:cs="Times New Roman"/>
                <w:bCs/>
                <w:sz w:val="22"/>
              </w:rPr>
              <w:t>giải hệ pt bậc nhất hai ẩn và giải bài toán bằng cách lập hệ phương trình</w:t>
            </w:r>
            <w:r w:rsidRPr="008A3023">
              <w:rPr>
                <w:rFonts w:cs="Times New Roman"/>
                <w:sz w:val="22"/>
                <w:lang w:val="es-ES"/>
              </w:rPr>
              <w:t xml:space="preserve"> làm bài kiểmtra.</w:t>
            </w:r>
          </w:p>
          <w:p w14:paraId="442B61FA" w14:textId="77777777" w:rsidR="008871CF" w:rsidRPr="008A3023" w:rsidRDefault="008871CF" w:rsidP="002C7B46">
            <w:pPr>
              <w:pStyle w:val="NormalWeb"/>
              <w:spacing w:before="0" w:beforeAutospacing="0" w:after="0" w:afterAutospacing="0" w:line="276" w:lineRule="auto"/>
              <w:contextualSpacing/>
              <w:rPr>
                <w:sz w:val="22"/>
                <w:szCs w:val="22"/>
                <w:lang w:val="es-ES"/>
              </w:rPr>
            </w:pPr>
            <w:r w:rsidRPr="008A3023">
              <w:rPr>
                <w:sz w:val="22"/>
                <w:szCs w:val="22"/>
                <w:lang w:val="es-ES"/>
              </w:rPr>
              <w:t>- Kỹ năng:Vẽ hình chính xác, vận dụng kiến thức đã học vào giải bài tập</w:t>
            </w:r>
          </w:p>
          <w:p w14:paraId="4F5A8348" w14:textId="77777777" w:rsidR="008871CF" w:rsidRPr="008A3023" w:rsidRDefault="008871CF" w:rsidP="002C7B46">
            <w:pPr>
              <w:pStyle w:val="NormalWeb"/>
              <w:spacing w:before="0" w:beforeAutospacing="0" w:after="0" w:afterAutospacing="0" w:line="276" w:lineRule="auto"/>
              <w:contextualSpacing/>
              <w:rPr>
                <w:sz w:val="22"/>
                <w:szCs w:val="22"/>
                <w:lang w:val="es-ES"/>
              </w:rPr>
            </w:pPr>
            <w:r w:rsidRPr="008A3023">
              <w:rPr>
                <w:sz w:val="22"/>
                <w:szCs w:val="22"/>
                <w:lang w:val="es-ES"/>
              </w:rPr>
              <w:t>- Phẩm chất: cẩn thận, trình bày khoa học, rõ ràng</w:t>
            </w:r>
          </w:p>
          <w:p w14:paraId="5E6B4004" w14:textId="77777777" w:rsidR="008871CF" w:rsidRPr="008A3023" w:rsidRDefault="008871CF" w:rsidP="002C7B46">
            <w:pPr>
              <w:pStyle w:val="NormalWeb"/>
              <w:spacing w:before="0" w:beforeAutospacing="0" w:after="0" w:afterAutospacing="0" w:line="276" w:lineRule="auto"/>
              <w:contextualSpacing/>
              <w:rPr>
                <w:sz w:val="22"/>
                <w:szCs w:val="22"/>
                <w:lang w:val="es-ES"/>
              </w:rPr>
            </w:pPr>
            <w:r w:rsidRPr="008A3023">
              <w:rPr>
                <w:sz w:val="22"/>
                <w:szCs w:val="22"/>
                <w:lang w:val="es-ES"/>
              </w:rPr>
              <w:t xml:space="preserve">- Năng lực: </w:t>
            </w:r>
            <w:r w:rsidRPr="008A3023">
              <w:rPr>
                <w:sz w:val="22"/>
                <w:szCs w:val="22"/>
              </w:rPr>
              <w:t>Bồi dưỡng năng lực tư duy và lập luận toán học, giải quyết vấn đề, sử dụng công cụ và phương tiện học toán.</w:t>
            </w:r>
          </w:p>
        </w:tc>
        <w:tc>
          <w:tcPr>
            <w:tcW w:w="1387" w:type="dxa"/>
            <w:vMerge w:val="restart"/>
            <w:shd w:val="clear" w:color="auto" w:fill="auto"/>
            <w:vAlign w:val="center"/>
          </w:tcPr>
          <w:p w14:paraId="5383B1A5"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vMerge w:val="restart"/>
            <w:shd w:val="clear" w:color="auto" w:fill="auto"/>
            <w:vAlign w:val="center"/>
          </w:tcPr>
          <w:p w14:paraId="7E42D8C2" w14:textId="67E9D812"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val="restart"/>
            <w:shd w:val="clear" w:color="auto" w:fill="auto"/>
          </w:tcPr>
          <w:p w14:paraId="6582982A"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5E146FA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66F26E9D" w14:textId="77777777" w:rsidTr="008A3023">
        <w:trPr>
          <w:trHeight w:val="57"/>
          <w:jc w:val="center"/>
        </w:trPr>
        <w:tc>
          <w:tcPr>
            <w:tcW w:w="668" w:type="dxa"/>
            <w:shd w:val="clear" w:color="auto" w:fill="auto"/>
            <w:vAlign w:val="center"/>
          </w:tcPr>
          <w:p w14:paraId="036AAF6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55</w:t>
            </w:r>
          </w:p>
        </w:tc>
        <w:tc>
          <w:tcPr>
            <w:tcW w:w="774" w:type="dxa"/>
            <w:shd w:val="clear" w:color="auto" w:fill="auto"/>
            <w:vAlign w:val="center"/>
          </w:tcPr>
          <w:p w14:paraId="2ED7476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55</w:t>
            </w:r>
          </w:p>
        </w:tc>
        <w:tc>
          <w:tcPr>
            <w:tcW w:w="2377" w:type="dxa"/>
            <w:vMerge/>
            <w:shd w:val="clear" w:color="auto" w:fill="auto"/>
            <w:vAlign w:val="center"/>
          </w:tcPr>
          <w:p w14:paraId="13DA029F"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2DA351F3" w14:textId="77777777" w:rsidR="008871CF" w:rsidRPr="008A3023" w:rsidRDefault="008871CF" w:rsidP="002C7B46">
            <w:pPr>
              <w:pStyle w:val="NormalWeb"/>
              <w:spacing w:before="0" w:beforeAutospacing="0" w:after="0" w:afterAutospacing="0" w:line="276" w:lineRule="auto"/>
              <w:contextualSpacing/>
              <w:rPr>
                <w:bCs/>
                <w:sz w:val="22"/>
                <w:szCs w:val="22"/>
              </w:rPr>
            </w:pPr>
          </w:p>
        </w:tc>
        <w:tc>
          <w:tcPr>
            <w:tcW w:w="1387" w:type="dxa"/>
            <w:vMerge/>
            <w:shd w:val="clear" w:color="auto" w:fill="auto"/>
          </w:tcPr>
          <w:p w14:paraId="6D8B95FD"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1F060C63"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4616070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617B7C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3E400E90" w14:textId="77777777" w:rsidTr="008A3023">
        <w:trPr>
          <w:trHeight w:val="1259"/>
          <w:jc w:val="center"/>
        </w:trPr>
        <w:tc>
          <w:tcPr>
            <w:tcW w:w="668" w:type="dxa"/>
            <w:shd w:val="clear" w:color="auto" w:fill="auto"/>
            <w:vAlign w:val="center"/>
          </w:tcPr>
          <w:p w14:paraId="7D8A59A5"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56</w:t>
            </w:r>
          </w:p>
        </w:tc>
        <w:tc>
          <w:tcPr>
            <w:tcW w:w="774" w:type="dxa"/>
            <w:shd w:val="clear" w:color="auto" w:fill="auto"/>
            <w:vAlign w:val="center"/>
          </w:tcPr>
          <w:p w14:paraId="3F9DFC43"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56</w:t>
            </w:r>
          </w:p>
        </w:tc>
        <w:tc>
          <w:tcPr>
            <w:tcW w:w="2377" w:type="dxa"/>
            <w:vMerge w:val="restart"/>
            <w:shd w:val="clear" w:color="auto" w:fill="auto"/>
            <w:vAlign w:val="center"/>
          </w:tcPr>
          <w:p w14:paraId="2AE370C8"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§10. Diện tích hình tròn, hình quạt tròn.</w:t>
            </w:r>
          </w:p>
        </w:tc>
        <w:tc>
          <w:tcPr>
            <w:tcW w:w="4502" w:type="dxa"/>
            <w:vMerge w:val="restart"/>
            <w:shd w:val="clear" w:color="auto" w:fill="auto"/>
          </w:tcPr>
          <w:p w14:paraId="726A6558" w14:textId="77777777" w:rsidR="008871CF" w:rsidRPr="008A3023" w:rsidRDefault="008871CF" w:rsidP="002C7B46">
            <w:pPr>
              <w:spacing w:after="0"/>
              <w:contextualSpacing/>
              <w:rPr>
                <w:rFonts w:cs="Times New Roman"/>
                <w:sz w:val="22"/>
              </w:rPr>
            </w:pPr>
            <w:r w:rsidRPr="008A3023">
              <w:rPr>
                <w:rFonts w:cs="Times New Roman"/>
                <w:sz w:val="22"/>
              </w:rPr>
              <w:t>- Kiến thức: Nhớ công thức tính diện tích hình tròn, hình quạt tròn.</w:t>
            </w:r>
          </w:p>
          <w:p w14:paraId="76BEE61D"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công thức tính diện tích hình tròn và diện tích hình quạt tròn để giải bài tập.</w:t>
            </w:r>
          </w:p>
          <w:p w14:paraId="148EDE33"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47EF0126" w14:textId="77777777" w:rsidR="008871CF" w:rsidRPr="008A3023" w:rsidRDefault="008871CF" w:rsidP="002C7B46">
            <w:pPr>
              <w:pStyle w:val="NormalWeb"/>
              <w:spacing w:before="0" w:beforeAutospacing="0" w:after="0" w:afterAutospacing="0" w:line="276" w:lineRule="auto"/>
              <w:contextualSpacing/>
              <w:rPr>
                <w:bCs/>
                <w:sz w:val="22"/>
                <w:szCs w:val="22"/>
              </w:rPr>
            </w:pPr>
            <w:r w:rsidRPr="008A3023">
              <w:rPr>
                <w:sz w:val="22"/>
                <w:szCs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370BF89B"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compa, thước</w:t>
            </w:r>
          </w:p>
        </w:tc>
        <w:tc>
          <w:tcPr>
            <w:tcW w:w="1142" w:type="dxa"/>
            <w:vMerge w:val="restart"/>
            <w:shd w:val="clear" w:color="auto" w:fill="auto"/>
          </w:tcPr>
          <w:p w14:paraId="614D1811"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65A12222" w14:textId="77777777" w:rsidR="008871CF" w:rsidRPr="008A3023" w:rsidRDefault="008871CF" w:rsidP="00ED71E5">
            <w:pPr>
              <w:pStyle w:val="NormalWeb"/>
              <w:spacing w:before="0" w:beforeAutospacing="0" w:after="0" w:afterAutospacing="0" w:line="276" w:lineRule="auto"/>
              <w:contextualSpacing/>
              <w:jc w:val="both"/>
              <w:rPr>
                <w:rStyle w:val="fontstyle01"/>
                <w:color w:val="auto"/>
                <w:sz w:val="22"/>
                <w:szCs w:val="22"/>
              </w:rPr>
            </w:pPr>
            <w:r w:rsidRPr="008A3023">
              <w:rPr>
                <w:bCs/>
                <w:sz w:val="22"/>
                <w:szCs w:val="22"/>
              </w:rPr>
              <w:t xml:space="preserve">- </w:t>
            </w:r>
            <w:r w:rsidRPr="008A3023">
              <w:rPr>
                <w:rStyle w:val="fontstyle01"/>
                <w:color w:val="auto"/>
                <w:sz w:val="22"/>
                <w:szCs w:val="22"/>
              </w:rPr>
              <w:t>Mục 1. Công thức tính diện tích hình tròn - Tự học có hướng dẫn</w:t>
            </w:r>
          </w:p>
          <w:p w14:paraId="71A76A02" w14:textId="77777777" w:rsidR="008871CF" w:rsidRPr="008A3023" w:rsidRDefault="008871CF" w:rsidP="00ED71E5">
            <w:pPr>
              <w:pStyle w:val="NormalWeb"/>
              <w:spacing w:before="0" w:beforeAutospacing="0" w:after="0" w:afterAutospacing="0" w:line="276" w:lineRule="auto"/>
              <w:contextualSpacing/>
              <w:jc w:val="both"/>
              <w:rPr>
                <w:sz w:val="22"/>
                <w:szCs w:val="22"/>
              </w:rPr>
            </w:pPr>
            <w:r w:rsidRPr="008A3023">
              <w:rPr>
                <w:rStyle w:val="fontstyle01"/>
                <w:color w:val="auto"/>
                <w:sz w:val="22"/>
                <w:szCs w:val="22"/>
              </w:rPr>
              <w:t xml:space="preserve">- Bài tập 84; 87 - </w:t>
            </w:r>
          </w:p>
          <w:p w14:paraId="3E9AD200"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Không yêu cầu HS làm</w:t>
            </w:r>
          </w:p>
          <w:p w14:paraId="54772CD4" w14:textId="77777777" w:rsidR="008871CF" w:rsidRPr="008A3023" w:rsidRDefault="008871CF" w:rsidP="00ED71E5">
            <w:pPr>
              <w:spacing w:after="0"/>
              <w:contextualSpacing/>
              <w:jc w:val="both"/>
              <w:rPr>
                <w:rFonts w:cs="Times New Roman"/>
                <w:sz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cs="Times New Roman"/>
                <w:i w:val="0"/>
                <w:iCs w:val="0"/>
                <w:color w:val="auto"/>
                <w:sz w:val="22"/>
                <w:szCs w:val="22"/>
              </w:rPr>
              <w:t>“Diện tích</w:t>
            </w:r>
            <w:r w:rsidRPr="008A3023">
              <w:rPr>
                <w:rFonts w:cs="Times New Roman"/>
                <w:sz w:val="22"/>
              </w:rPr>
              <w:br/>
            </w:r>
            <w:r w:rsidRPr="008A3023">
              <w:rPr>
                <w:rStyle w:val="fontstyle21"/>
                <w:rFonts w:ascii="Times New Roman" w:hAnsi="Times New Roman" w:cs="Times New Roman"/>
                <w:i w:val="0"/>
                <w:iCs w:val="0"/>
                <w:color w:val="auto"/>
                <w:sz w:val="22"/>
                <w:szCs w:val="22"/>
              </w:rPr>
              <w:t>hình tròn, hình quạt tròn”</w:t>
            </w:r>
          </w:p>
        </w:tc>
        <w:tc>
          <w:tcPr>
            <w:tcW w:w="1241" w:type="dxa"/>
            <w:vMerge w:val="restart"/>
            <w:shd w:val="clear" w:color="auto" w:fill="auto"/>
          </w:tcPr>
          <w:p w14:paraId="7AFFB14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FD58A4B" w14:textId="77777777" w:rsidTr="002C7B46">
        <w:trPr>
          <w:trHeight w:val="3105"/>
          <w:jc w:val="center"/>
        </w:trPr>
        <w:tc>
          <w:tcPr>
            <w:tcW w:w="668" w:type="dxa"/>
            <w:shd w:val="clear" w:color="auto" w:fill="auto"/>
            <w:vAlign w:val="center"/>
          </w:tcPr>
          <w:p w14:paraId="3A7B7F35"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57</w:t>
            </w:r>
          </w:p>
        </w:tc>
        <w:tc>
          <w:tcPr>
            <w:tcW w:w="774" w:type="dxa"/>
            <w:shd w:val="clear" w:color="auto" w:fill="auto"/>
            <w:vAlign w:val="center"/>
          </w:tcPr>
          <w:p w14:paraId="2ECBE660"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57</w:t>
            </w:r>
          </w:p>
        </w:tc>
        <w:tc>
          <w:tcPr>
            <w:tcW w:w="2377" w:type="dxa"/>
            <w:vMerge/>
            <w:shd w:val="clear" w:color="auto" w:fill="auto"/>
            <w:vAlign w:val="center"/>
          </w:tcPr>
          <w:p w14:paraId="5F51CDB6"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4502" w:type="dxa"/>
            <w:vMerge/>
            <w:shd w:val="clear" w:color="auto" w:fill="auto"/>
          </w:tcPr>
          <w:p w14:paraId="604D9AFA" w14:textId="77777777" w:rsidR="008871CF" w:rsidRPr="008A3023" w:rsidRDefault="008871CF" w:rsidP="002C7B46">
            <w:pPr>
              <w:pStyle w:val="NormalWeb"/>
              <w:spacing w:before="0" w:beforeAutospacing="0" w:after="0" w:afterAutospacing="0" w:line="276" w:lineRule="auto"/>
              <w:contextualSpacing/>
              <w:rPr>
                <w:bCs/>
                <w:sz w:val="22"/>
                <w:szCs w:val="22"/>
              </w:rPr>
            </w:pPr>
          </w:p>
        </w:tc>
        <w:tc>
          <w:tcPr>
            <w:tcW w:w="1387" w:type="dxa"/>
            <w:vMerge/>
            <w:shd w:val="clear" w:color="auto" w:fill="auto"/>
            <w:vAlign w:val="center"/>
          </w:tcPr>
          <w:p w14:paraId="1C3F5D30"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1142" w:type="dxa"/>
            <w:vMerge/>
            <w:shd w:val="clear" w:color="auto" w:fill="auto"/>
            <w:vAlign w:val="center"/>
          </w:tcPr>
          <w:p w14:paraId="45E6B149"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3E2C15D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3C4F78A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54A8916D" w14:textId="77777777" w:rsidTr="002C7B46">
        <w:trPr>
          <w:trHeight w:val="57"/>
          <w:jc w:val="center"/>
        </w:trPr>
        <w:tc>
          <w:tcPr>
            <w:tcW w:w="14339" w:type="dxa"/>
            <w:gridSpan w:val="8"/>
            <w:shd w:val="clear" w:color="auto" w:fill="auto"/>
          </w:tcPr>
          <w:p w14:paraId="4E274C57" w14:textId="0782A2F8" w:rsidR="008871CF" w:rsidRPr="008A3023" w:rsidRDefault="008871CF" w:rsidP="00487F5A">
            <w:pPr>
              <w:spacing w:after="0"/>
              <w:contextualSpacing/>
              <w:jc w:val="center"/>
              <w:rPr>
                <w:rFonts w:cs="Times New Roman"/>
                <w:b/>
                <w:sz w:val="22"/>
              </w:rPr>
            </w:pPr>
            <w:r w:rsidRPr="008A3023">
              <w:rPr>
                <w:rFonts w:cs="Times New Roman"/>
                <w:b/>
                <w:sz w:val="22"/>
              </w:rPr>
              <w:t>CHƯƠNG IV. HÌNH TRỤ - HÌNH NÓN – HÌNH CẦU (11 tiết).</w:t>
            </w:r>
          </w:p>
        </w:tc>
      </w:tr>
      <w:tr w:rsidR="002C7B46" w:rsidRPr="008A3023" w14:paraId="733C6BCA" w14:textId="77777777" w:rsidTr="008A3023">
        <w:trPr>
          <w:trHeight w:val="1414"/>
          <w:jc w:val="center"/>
        </w:trPr>
        <w:tc>
          <w:tcPr>
            <w:tcW w:w="668" w:type="dxa"/>
            <w:shd w:val="clear" w:color="auto" w:fill="auto"/>
            <w:vAlign w:val="center"/>
          </w:tcPr>
          <w:p w14:paraId="61DFEB0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58</w:t>
            </w:r>
          </w:p>
        </w:tc>
        <w:tc>
          <w:tcPr>
            <w:tcW w:w="774" w:type="dxa"/>
            <w:shd w:val="clear" w:color="auto" w:fill="auto"/>
            <w:vAlign w:val="center"/>
          </w:tcPr>
          <w:p w14:paraId="66490D24" w14:textId="77777777" w:rsidR="008871CF" w:rsidRPr="008A3023" w:rsidRDefault="008871CF" w:rsidP="00ED71E5">
            <w:pPr>
              <w:pStyle w:val="TableParagraph"/>
              <w:spacing w:line="276" w:lineRule="auto"/>
              <w:ind w:left="0"/>
              <w:contextualSpacing/>
            </w:pPr>
            <w:r w:rsidRPr="008A3023">
              <w:t>58</w:t>
            </w:r>
          </w:p>
        </w:tc>
        <w:tc>
          <w:tcPr>
            <w:tcW w:w="2377" w:type="dxa"/>
            <w:vMerge w:val="restart"/>
            <w:shd w:val="clear" w:color="auto" w:fill="auto"/>
            <w:vAlign w:val="center"/>
          </w:tcPr>
          <w:p w14:paraId="1B89F97E" w14:textId="77777777" w:rsidR="008871CF" w:rsidRPr="008A3023" w:rsidRDefault="008871CF" w:rsidP="008A3023">
            <w:pPr>
              <w:pStyle w:val="TableParagraph"/>
              <w:spacing w:line="276" w:lineRule="auto"/>
              <w:ind w:left="0" w:right="0"/>
              <w:contextualSpacing/>
              <w:jc w:val="left"/>
              <w:rPr>
                <w:b/>
                <w:bCs/>
              </w:rPr>
            </w:pPr>
            <w:r w:rsidRPr="008A3023">
              <w:rPr>
                <w:b/>
                <w:bCs/>
              </w:rPr>
              <w:t>§1. Hình trụ. Diện tích xung quanh và thể tích hình trụ.</w:t>
            </w:r>
          </w:p>
        </w:tc>
        <w:tc>
          <w:tcPr>
            <w:tcW w:w="4502" w:type="dxa"/>
            <w:vMerge w:val="restart"/>
            <w:shd w:val="clear" w:color="auto" w:fill="auto"/>
          </w:tcPr>
          <w:p w14:paraId="17352154" w14:textId="77777777" w:rsidR="008871CF" w:rsidRPr="008A3023" w:rsidRDefault="008871CF" w:rsidP="002C7B46">
            <w:pPr>
              <w:pStyle w:val="than"/>
              <w:spacing w:before="0" w:beforeAutospacing="0" w:after="0" w:afterAutospacing="0" w:line="276" w:lineRule="auto"/>
              <w:contextualSpacing/>
              <w:rPr>
                <w:sz w:val="22"/>
                <w:szCs w:val="22"/>
              </w:rPr>
            </w:pPr>
            <w:r w:rsidRPr="008A3023">
              <w:rPr>
                <w:sz w:val="22"/>
                <w:szCs w:val="22"/>
              </w:rPr>
              <w:t>- Kiến thức: Qua mô hình, nhận biết được hình trụ, đặc biệt là các yếu tố: đường sinh, chiều cao, bán kính có liên quan đến việc tính toán diện tích và thể tích hình trụ.</w:t>
            </w:r>
          </w:p>
          <w:p w14:paraId="6C4C6316" w14:textId="77777777" w:rsidR="008871CF" w:rsidRPr="008A3023" w:rsidRDefault="008871CF" w:rsidP="002C7B46">
            <w:pPr>
              <w:spacing w:after="0"/>
              <w:contextualSpacing/>
              <w:rPr>
                <w:rFonts w:cs="Times New Roman"/>
                <w:sz w:val="22"/>
              </w:rPr>
            </w:pPr>
            <w:r w:rsidRPr="008A3023">
              <w:rPr>
                <w:rFonts w:cs="Times New Roman"/>
                <w:sz w:val="22"/>
              </w:rPr>
              <w:t>- Kĩ năng: Biết các công thức tính diện tích xung quanh và thể tích hình trụ, từ đó vận dụng vào việc tính toán diện tích, thể tích các vật có cấu tạo từ hình trụ.</w:t>
            </w:r>
          </w:p>
          <w:p w14:paraId="49823F73"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24C8ED61"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4B476A78"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Mô hình, thước, PHTM</w:t>
            </w:r>
          </w:p>
        </w:tc>
        <w:tc>
          <w:tcPr>
            <w:tcW w:w="1142" w:type="dxa"/>
            <w:vMerge w:val="restart"/>
            <w:shd w:val="clear" w:color="auto" w:fill="auto"/>
          </w:tcPr>
          <w:p w14:paraId="0DCC5B55"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73D88845" w14:textId="77777777" w:rsidR="008871CF" w:rsidRPr="008A3023" w:rsidRDefault="008871CF" w:rsidP="00ED71E5">
            <w:pPr>
              <w:pStyle w:val="NormalWeb"/>
              <w:spacing w:before="0" w:beforeAutospacing="0" w:after="0" w:afterAutospacing="0" w:line="276" w:lineRule="auto"/>
              <w:contextualSpacing/>
              <w:rPr>
                <w:rStyle w:val="fontstyle01"/>
                <w:color w:val="auto"/>
                <w:sz w:val="22"/>
                <w:szCs w:val="22"/>
              </w:rPr>
            </w:pPr>
            <w:r w:rsidRPr="008A3023">
              <w:rPr>
                <w:bCs/>
                <w:sz w:val="22"/>
                <w:szCs w:val="22"/>
              </w:rPr>
              <w:t xml:space="preserve">- </w:t>
            </w:r>
            <w:r w:rsidRPr="008A3023">
              <w:rPr>
                <w:rStyle w:val="fontstyle01"/>
                <w:color w:val="auto"/>
                <w:sz w:val="22"/>
                <w:szCs w:val="22"/>
              </w:rPr>
              <w:t>Mục 2: Cắt hình trụ bởi một mặt phẳng; ?3 - HS tự đọc</w:t>
            </w:r>
          </w:p>
          <w:p w14:paraId="54F0A857" w14:textId="77777777" w:rsidR="008871CF" w:rsidRPr="008A3023" w:rsidRDefault="008871CF" w:rsidP="00ED71E5">
            <w:pPr>
              <w:pStyle w:val="NormalWeb"/>
              <w:spacing w:before="0" w:beforeAutospacing="0" w:after="0" w:afterAutospacing="0" w:line="276" w:lineRule="auto"/>
              <w:contextualSpacing/>
              <w:rPr>
                <w:rStyle w:val="fontstyle01"/>
                <w:color w:val="auto"/>
                <w:sz w:val="22"/>
                <w:szCs w:val="22"/>
              </w:rPr>
            </w:pPr>
            <w:r w:rsidRPr="008A3023">
              <w:rPr>
                <w:rStyle w:val="fontstyle01"/>
                <w:color w:val="auto"/>
                <w:sz w:val="22"/>
                <w:szCs w:val="22"/>
              </w:rPr>
              <w:t>- Bài tập 8; 13; 14 - Không yêu cầu HS làm</w:t>
            </w:r>
          </w:p>
          <w:p w14:paraId="2F76F363" w14:textId="77777777" w:rsidR="008871CF" w:rsidRPr="008A3023" w:rsidRDefault="008871CF" w:rsidP="00ED71E5">
            <w:pPr>
              <w:pStyle w:val="NormalWeb"/>
              <w:spacing w:before="0" w:beforeAutospacing="0" w:after="0" w:afterAutospacing="0" w:line="276" w:lineRule="auto"/>
              <w:contextualSpacing/>
              <w:rPr>
                <w:sz w:val="22"/>
                <w:szCs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i w:val="0"/>
                <w:iCs w:val="0"/>
                <w:color w:val="auto"/>
                <w:sz w:val="22"/>
                <w:szCs w:val="22"/>
              </w:rPr>
              <w:t>“Hình trụ.</w:t>
            </w:r>
            <w:r w:rsidRPr="008A3023">
              <w:rPr>
                <w:sz w:val="22"/>
                <w:szCs w:val="22"/>
              </w:rPr>
              <w:br/>
            </w:r>
            <w:r w:rsidRPr="008A3023">
              <w:rPr>
                <w:rStyle w:val="fontstyle21"/>
                <w:rFonts w:ascii="Times New Roman" w:hAnsi="Times New Roman"/>
                <w:i w:val="0"/>
                <w:iCs w:val="0"/>
                <w:color w:val="auto"/>
                <w:sz w:val="22"/>
                <w:szCs w:val="22"/>
              </w:rPr>
              <w:t>Diện tích xung quanh và thể tích hình trụ”.</w:t>
            </w:r>
          </w:p>
        </w:tc>
        <w:tc>
          <w:tcPr>
            <w:tcW w:w="1241" w:type="dxa"/>
            <w:vMerge w:val="restart"/>
            <w:shd w:val="clear" w:color="auto" w:fill="auto"/>
          </w:tcPr>
          <w:p w14:paraId="0163F86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7F222EB" w14:textId="77777777" w:rsidTr="008A3023">
        <w:trPr>
          <w:trHeight w:val="57"/>
          <w:jc w:val="center"/>
        </w:trPr>
        <w:tc>
          <w:tcPr>
            <w:tcW w:w="668" w:type="dxa"/>
            <w:shd w:val="clear" w:color="auto" w:fill="auto"/>
            <w:vAlign w:val="center"/>
          </w:tcPr>
          <w:p w14:paraId="70001A5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59</w:t>
            </w:r>
          </w:p>
        </w:tc>
        <w:tc>
          <w:tcPr>
            <w:tcW w:w="774" w:type="dxa"/>
            <w:shd w:val="clear" w:color="auto" w:fill="auto"/>
            <w:vAlign w:val="center"/>
          </w:tcPr>
          <w:p w14:paraId="4EFE9D6C"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59</w:t>
            </w:r>
          </w:p>
        </w:tc>
        <w:tc>
          <w:tcPr>
            <w:tcW w:w="2377" w:type="dxa"/>
            <w:vMerge/>
            <w:shd w:val="clear" w:color="auto" w:fill="auto"/>
            <w:vAlign w:val="center"/>
          </w:tcPr>
          <w:p w14:paraId="18EA05CA"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64ECC9C8" w14:textId="77777777" w:rsidR="008871CF" w:rsidRPr="008A3023" w:rsidRDefault="008871CF" w:rsidP="002C7B46">
            <w:pPr>
              <w:tabs>
                <w:tab w:val="left" w:pos="540"/>
              </w:tabs>
              <w:spacing w:after="0"/>
              <w:contextualSpacing/>
              <w:rPr>
                <w:rFonts w:cs="Times New Roman"/>
                <w:sz w:val="22"/>
                <w:lang w:val="es-ES"/>
              </w:rPr>
            </w:pPr>
          </w:p>
        </w:tc>
        <w:tc>
          <w:tcPr>
            <w:tcW w:w="1387" w:type="dxa"/>
            <w:vMerge/>
            <w:shd w:val="clear" w:color="auto" w:fill="auto"/>
          </w:tcPr>
          <w:p w14:paraId="6B05EEB9" w14:textId="77777777" w:rsidR="008871CF" w:rsidRPr="008A3023" w:rsidRDefault="008871CF" w:rsidP="00ED71E5">
            <w:pPr>
              <w:pStyle w:val="NormalWeb"/>
              <w:spacing w:before="0" w:beforeAutospacing="0" w:after="0" w:afterAutospacing="0" w:line="276" w:lineRule="auto"/>
              <w:contextualSpacing/>
              <w:rPr>
                <w:b/>
                <w:bCs/>
                <w:sz w:val="22"/>
                <w:szCs w:val="22"/>
              </w:rPr>
            </w:pPr>
          </w:p>
        </w:tc>
        <w:tc>
          <w:tcPr>
            <w:tcW w:w="1142" w:type="dxa"/>
            <w:vMerge/>
            <w:shd w:val="clear" w:color="auto" w:fill="auto"/>
          </w:tcPr>
          <w:p w14:paraId="5DA40CB7" w14:textId="77777777" w:rsidR="008871CF" w:rsidRPr="008A3023" w:rsidRDefault="008871CF" w:rsidP="00ED71E5">
            <w:pPr>
              <w:pStyle w:val="NormalWeb"/>
              <w:spacing w:before="0" w:beforeAutospacing="0" w:after="0" w:afterAutospacing="0" w:line="276" w:lineRule="auto"/>
              <w:contextualSpacing/>
              <w:rPr>
                <w:bCs/>
                <w:sz w:val="22"/>
                <w:szCs w:val="22"/>
              </w:rPr>
            </w:pPr>
          </w:p>
        </w:tc>
        <w:tc>
          <w:tcPr>
            <w:tcW w:w="2248" w:type="dxa"/>
            <w:vMerge/>
            <w:shd w:val="clear" w:color="auto" w:fill="auto"/>
          </w:tcPr>
          <w:p w14:paraId="7988BCB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DBBC7F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85BEE39" w14:textId="77777777" w:rsidTr="008A3023">
        <w:trPr>
          <w:trHeight w:val="57"/>
          <w:jc w:val="center"/>
        </w:trPr>
        <w:tc>
          <w:tcPr>
            <w:tcW w:w="668" w:type="dxa"/>
            <w:shd w:val="clear" w:color="auto" w:fill="auto"/>
            <w:vAlign w:val="center"/>
          </w:tcPr>
          <w:p w14:paraId="1F327E52"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60</w:t>
            </w:r>
          </w:p>
        </w:tc>
        <w:tc>
          <w:tcPr>
            <w:tcW w:w="774" w:type="dxa"/>
            <w:shd w:val="clear" w:color="auto" w:fill="auto"/>
            <w:vAlign w:val="center"/>
          </w:tcPr>
          <w:p w14:paraId="6F24C775" w14:textId="77777777" w:rsidR="008871CF" w:rsidRPr="008A3023" w:rsidRDefault="008871CF" w:rsidP="00ED71E5">
            <w:pPr>
              <w:pStyle w:val="TableParagraph"/>
              <w:spacing w:line="276" w:lineRule="auto"/>
              <w:contextualSpacing/>
            </w:pPr>
          </w:p>
          <w:p w14:paraId="7104D221" w14:textId="77777777" w:rsidR="008871CF" w:rsidRPr="008A3023" w:rsidRDefault="008871CF" w:rsidP="00ED71E5">
            <w:pPr>
              <w:pStyle w:val="TableParagraph"/>
              <w:spacing w:line="276" w:lineRule="auto"/>
              <w:ind w:left="0"/>
              <w:contextualSpacing/>
            </w:pPr>
            <w:r w:rsidRPr="008A3023">
              <w:t>60</w:t>
            </w:r>
          </w:p>
          <w:p w14:paraId="60FE3B4A"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p>
        </w:tc>
        <w:tc>
          <w:tcPr>
            <w:tcW w:w="2377" w:type="dxa"/>
            <w:vMerge w:val="restart"/>
            <w:shd w:val="clear" w:color="auto" w:fill="auto"/>
            <w:vAlign w:val="center"/>
          </w:tcPr>
          <w:p w14:paraId="1435771A" w14:textId="77777777" w:rsidR="008871CF" w:rsidRPr="008A3023" w:rsidRDefault="008871CF" w:rsidP="008A3023">
            <w:pPr>
              <w:spacing w:after="0"/>
              <w:contextualSpacing/>
              <w:rPr>
                <w:rFonts w:cs="Times New Roman"/>
                <w:b/>
                <w:bCs/>
                <w:sz w:val="22"/>
              </w:rPr>
            </w:pPr>
            <w:r w:rsidRPr="008A3023">
              <w:rPr>
                <w:rStyle w:val="fontstyle01"/>
                <w:b/>
                <w:bCs/>
                <w:color w:val="auto"/>
                <w:sz w:val="22"/>
                <w:szCs w:val="22"/>
              </w:rPr>
              <w:t>§2. Hình nón - Diện tích xung quanh và thể tích hình nón</w:t>
            </w:r>
          </w:p>
          <w:p w14:paraId="6226E587"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val="restart"/>
            <w:shd w:val="clear" w:color="auto" w:fill="auto"/>
          </w:tcPr>
          <w:p w14:paraId="09405805" w14:textId="77777777" w:rsidR="008871CF" w:rsidRPr="008A3023" w:rsidRDefault="008871CF" w:rsidP="002C7B46">
            <w:pPr>
              <w:spacing w:after="0"/>
              <w:contextualSpacing/>
              <w:rPr>
                <w:rFonts w:cs="Times New Roman"/>
                <w:sz w:val="22"/>
              </w:rPr>
            </w:pPr>
            <w:r w:rsidRPr="008A3023">
              <w:rPr>
                <w:rFonts w:cs="Times New Roman"/>
                <w:sz w:val="22"/>
              </w:rPr>
              <w:t>- Kiến thức: Qua mô hình, nhận biết được hình nón, đặc biệt là các yếu tố: đường sinh, chiều cao, bán kính có liên quan đến việc tính toán diện tích và thể tích hình nón.</w:t>
            </w:r>
          </w:p>
          <w:p w14:paraId="047D617B" w14:textId="77777777" w:rsidR="008871CF" w:rsidRPr="008A3023" w:rsidRDefault="008871CF" w:rsidP="002C7B46">
            <w:pPr>
              <w:spacing w:after="0"/>
              <w:contextualSpacing/>
              <w:rPr>
                <w:rFonts w:cs="Times New Roman"/>
                <w:sz w:val="22"/>
              </w:rPr>
            </w:pPr>
            <w:r w:rsidRPr="008A3023">
              <w:rPr>
                <w:rFonts w:cs="Times New Roman"/>
                <w:sz w:val="22"/>
              </w:rPr>
              <w:t>- Kĩ năng: Biết các công thức tính diện tích xung quanh và thể tích hình nón, từ đó vận dụng vào việc tính toán diện tích, thể tích các vật có cấu tạo từ hình nón.</w:t>
            </w:r>
          </w:p>
          <w:p w14:paraId="59115EDC"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0A70FA16"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 phương tiện học toán.</w:t>
            </w:r>
          </w:p>
        </w:tc>
        <w:tc>
          <w:tcPr>
            <w:tcW w:w="1387" w:type="dxa"/>
            <w:vMerge w:val="restart"/>
            <w:shd w:val="clear" w:color="auto" w:fill="auto"/>
          </w:tcPr>
          <w:p w14:paraId="2B36E181"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Mô hình, thước, PHTM</w:t>
            </w:r>
          </w:p>
        </w:tc>
        <w:tc>
          <w:tcPr>
            <w:tcW w:w="1142" w:type="dxa"/>
            <w:vMerge w:val="restart"/>
            <w:shd w:val="clear" w:color="auto" w:fill="auto"/>
          </w:tcPr>
          <w:p w14:paraId="7375DE96"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0BE920B3" w14:textId="77777777" w:rsidR="008871CF" w:rsidRPr="008A3023" w:rsidRDefault="008871CF" w:rsidP="00ED71E5">
            <w:pPr>
              <w:spacing w:after="0"/>
              <w:contextualSpacing/>
              <w:rPr>
                <w:rStyle w:val="fontstyle01"/>
                <w:color w:val="auto"/>
                <w:sz w:val="22"/>
                <w:szCs w:val="22"/>
              </w:rPr>
            </w:pPr>
            <w:r w:rsidRPr="008A3023">
              <w:rPr>
                <w:rStyle w:val="fontstyle01"/>
                <w:color w:val="auto"/>
                <w:sz w:val="22"/>
                <w:szCs w:val="22"/>
              </w:rPr>
              <w:t>- Mục 4. Hình nón cụt; Mục 5. Diện tích xung quanh và thể tích hình nón cụt - Chỉ yêu cầu HS nhận dạng ược khối hình và sử dụng công thức về diện tích và thể tích để tính toán</w:t>
            </w:r>
          </w:p>
          <w:p w14:paraId="09981E6A" w14:textId="77777777" w:rsidR="008871CF" w:rsidRPr="008A3023" w:rsidRDefault="008871CF" w:rsidP="00ED71E5">
            <w:pPr>
              <w:spacing w:after="0"/>
              <w:contextualSpacing/>
              <w:rPr>
                <w:rStyle w:val="fontstyle01"/>
                <w:color w:val="auto"/>
                <w:sz w:val="22"/>
                <w:szCs w:val="22"/>
              </w:rPr>
            </w:pPr>
            <w:r w:rsidRPr="008A3023">
              <w:rPr>
                <w:rStyle w:val="fontstyle01"/>
                <w:color w:val="auto"/>
                <w:sz w:val="22"/>
                <w:szCs w:val="22"/>
              </w:rPr>
              <w:t>- Bài tập 23; 24; 25; 29 – Không yêu cầu HS làm</w:t>
            </w:r>
          </w:p>
          <w:p w14:paraId="2BD38281" w14:textId="77777777" w:rsidR="008871CF" w:rsidRPr="008A3023" w:rsidRDefault="008871CF" w:rsidP="00ED71E5">
            <w:pPr>
              <w:spacing w:after="0"/>
              <w:contextualSpacing/>
              <w:rPr>
                <w:rFonts w:cs="Times New Roman"/>
                <w:sz w:val="22"/>
              </w:rPr>
            </w:pPr>
            <w:r w:rsidRPr="008A3023">
              <w:rPr>
                <w:rStyle w:val="fontstyle01"/>
                <w:color w:val="auto"/>
                <w:sz w:val="22"/>
                <w:szCs w:val="22"/>
              </w:rPr>
              <w:t xml:space="preserve">- Cả bài và phần luyện tập -  Ghép và cấu trúc thành 01 bài </w:t>
            </w:r>
            <w:r w:rsidRPr="008A3023">
              <w:rPr>
                <w:rStyle w:val="fontstyle21"/>
                <w:rFonts w:ascii="Times New Roman" w:hAnsi="Times New Roman" w:cs="Times New Roman"/>
                <w:i w:val="0"/>
                <w:iCs w:val="0"/>
                <w:color w:val="auto"/>
                <w:sz w:val="22"/>
                <w:szCs w:val="22"/>
              </w:rPr>
              <w:t>“Hình nón -</w:t>
            </w:r>
            <w:r w:rsidRPr="008A3023">
              <w:rPr>
                <w:rFonts w:cs="Times New Roman"/>
                <w:sz w:val="22"/>
              </w:rPr>
              <w:br/>
            </w:r>
            <w:r w:rsidRPr="008A3023">
              <w:rPr>
                <w:rStyle w:val="fontstyle21"/>
                <w:rFonts w:ascii="Times New Roman" w:hAnsi="Times New Roman" w:cs="Times New Roman"/>
                <w:i w:val="0"/>
                <w:iCs w:val="0"/>
                <w:color w:val="auto"/>
                <w:sz w:val="22"/>
                <w:szCs w:val="22"/>
              </w:rPr>
              <w:t>Diện tích xung quanh và thể tích hình nón”.</w:t>
            </w:r>
          </w:p>
        </w:tc>
        <w:tc>
          <w:tcPr>
            <w:tcW w:w="1241" w:type="dxa"/>
            <w:vMerge w:val="restart"/>
            <w:shd w:val="clear" w:color="auto" w:fill="auto"/>
          </w:tcPr>
          <w:p w14:paraId="6C4258F7"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C04155F" w14:textId="77777777" w:rsidTr="008A3023">
        <w:trPr>
          <w:trHeight w:val="57"/>
          <w:jc w:val="center"/>
        </w:trPr>
        <w:tc>
          <w:tcPr>
            <w:tcW w:w="668" w:type="dxa"/>
            <w:shd w:val="clear" w:color="auto" w:fill="auto"/>
            <w:vAlign w:val="center"/>
          </w:tcPr>
          <w:p w14:paraId="09CEC92B"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61</w:t>
            </w:r>
          </w:p>
        </w:tc>
        <w:tc>
          <w:tcPr>
            <w:tcW w:w="774" w:type="dxa"/>
            <w:shd w:val="clear" w:color="auto" w:fill="auto"/>
            <w:vAlign w:val="center"/>
          </w:tcPr>
          <w:p w14:paraId="5D081C89"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61</w:t>
            </w:r>
          </w:p>
        </w:tc>
        <w:tc>
          <w:tcPr>
            <w:tcW w:w="2377" w:type="dxa"/>
            <w:vMerge/>
            <w:shd w:val="clear" w:color="auto" w:fill="auto"/>
            <w:vAlign w:val="center"/>
          </w:tcPr>
          <w:p w14:paraId="1B3B8A2A"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5630314B" w14:textId="77777777" w:rsidR="008871CF" w:rsidRPr="008A3023" w:rsidRDefault="008871CF" w:rsidP="002C7B46">
            <w:pPr>
              <w:spacing w:after="0"/>
              <w:contextualSpacing/>
              <w:rPr>
                <w:rFonts w:cs="Times New Roman"/>
                <w:sz w:val="22"/>
                <w:lang w:val="es-ES"/>
              </w:rPr>
            </w:pPr>
          </w:p>
        </w:tc>
        <w:tc>
          <w:tcPr>
            <w:tcW w:w="1387" w:type="dxa"/>
            <w:vMerge/>
            <w:shd w:val="clear" w:color="auto" w:fill="auto"/>
            <w:vAlign w:val="center"/>
          </w:tcPr>
          <w:p w14:paraId="11DFE164" w14:textId="77777777" w:rsidR="008871CF" w:rsidRPr="008A3023" w:rsidRDefault="008871CF" w:rsidP="00ED71E5">
            <w:pPr>
              <w:pStyle w:val="NormalWeb"/>
              <w:spacing w:before="0" w:beforeAutospacing="0" w:after="0" w:afterAutospacing="0" w:line="276" w:lineRule="auto"/>
              <w:contextualSpacing/>
              <w:rPr>
                <w:b/>
                <w:bCs/>
                <w:sz w:val="22"/>
                <w:szCs w:val="22"/>
              </w:rPr>
            </w:pPr>
          </w:p>
        </w:tc>
        <w:tc>
          <w:tcPr>
            <w:tcW w:w="1142" w:type="dxa"/>
            <w:vMerge/>
            <w:shd w:val="clear" w:color="auto" w:fill="auto"/>
            <w:vAlign w:val="center"/>
          </w:tcPr>
          <w:p w14:paraId="54D6765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4285FC1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292498BB"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029F648" w14:textId="77777777" w:rsidTr="008A3023">
        <w:trPr>
          <w:trHeight w:val="1001"/>
          <w:jc w:val="center"/>
        </w:trPr>
        <w:tc>
          <w:tcPr>
            <w:tcW w:w="668" w:type="dxa"/>
            <w:shd w:val="clear" w:color="auto" w:fill="auto"/>
            <w:vAlign w:val="center"/>
          </w:tcPr>
          <w:p w14:paraId="43B4DCB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62</w:t>
            </w:r>
          </w:p>
        </w:tc>
        <w:tc>
          <w:tcPr>
            <w:tcW w:w="774" w:type="dxa"/>
            <w:shd w:val="clear" w:color="auto" w:fill="auto"/>
            <w:vAlign w:val="center"/>
          </w:tcPr>
          <w:p w14:paraId="0C8528F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62</w:t>
            </w:r>
          </w:p>
        </w:tc>
        <w:tc>
          <w:tcPr>
            <w:tcW w:w="2377" w:type="dxa"/>
            <w:vMerge w:val="restart"/>
            <w:shd w:val="clear" w:color="auto" w:fill="auto"/>
            <w:vAlign w:val="center"/>
          </w:tcPr>
          <w:p w14:paraId="6B821BB8"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§3. Hình cầu. Diện tích mặt cầu và thể tích hình cầu</w:t>
            </w:r>
          </w:p>
        </w:tc>
        <w:tc>
          <w:tcPr>
            <w:tcW w:w="4502" w:type="dxa"/>
            <w:vMerge w:val="restart"/>
            <w:shd w:val="clear" w:color="auto" w:fill="auto"/>
          </w:tcPr>
          <w:p w14:paraId="796E4951" w14:textId="77777777" w:rsidR="008871CF" w:rsidRPr="008A3023" w:rsidRDefault="008871CF" w:rsidP="002C7B46">
            <w:pPr>
              <w:spacing w:after="0"/>
              <w:contextualSpacing/>
              <w:rPr>
                <w:rFonts w:cs="Times New Roman"/>
                <w:sz w:val="22"/>
              </w:rPr>
            </w:pPr>
            <w:r w:rsidRPr="008A3023">
              <w:rPr>
                <w:rFonts w:cs="Times New Roman"/>
                <w:sz w:val="22"/>
              </w:rPr>
              <w:t xml:space="preserve">- Kiến thức: Qua mô hình, nhận biết được hình cầu và đặc biệt là các yếu tố: đường sinh, bán kính có liên quan đến việc tính toán diện tích </w:t>
            </w:r>
            <w:r w:rsidRPr="008A3023">
              <w:rPr>
                <w:rFonts w:cs="Times New Roman"/>
                <w:sz w:val="22"/>
              </w:rPr>
              <w:lastRenderedPageBreak/>
              <w:t>mặt cầu và thể tích hình cầu.</w:t>
            </w:r>
          </w:p>
          <w:p w14:paraId="16FFA2C9" w14:textId="77777777" w:rsidR="008871CF" w:rsidRPr="008A3023" w:rsidRDefault="008871CF" w:rsidP="002C7B46">
            <w:pPr>
              <w:spacing w:after="0"/>
              <w:contextualSpacing/>
              <w:rPr>
                <w:rFonts w:cs="Times New Roman"/>
                <w:sz w:val="22"/>
              </w:rPr>
            </w:pPr>
            <w:r w:rsidRPr="008A3023">
              <w:rPr>
                <w:rFonts w:cs="Times New Roman"/>
                <w:sz w:val="22"/>
              </w:rPr>
              <w:t>- Kĩ năng: Biết các công thức tính diện tích mặt cầu và thể tích hình cầu, từ đó vận dụng vào việc tính toán diện tích, thể tích các vật có cấu tạo từ hình cầu.</w:t>
            </w:r>
          </w:p>
          <w:p w14:paraId="6814C452"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7FBC6CAE"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7AA248D1"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lastRenderedPageBreak/>
              <w:t>Mô hình, thước, PHTM</w:t>
            </w:r>
          </w:p>
        </w:tc>
        <w:tc>
          <w:tcPr>
            <w:tcW w:w="1142" w:type="dxa"/>
            <w:vMerge w:val="restart"/>
            <w:shd w:val="clear" w:color="auto" w:fill="auto"/>
          </w:tcPr>
          <w:p w14:paraId="3ED072A3"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tcPr>
          <w:p w14:paraId="5DCAA2AB" w14:textId="77777777" w:rsidR="008871CF" w:rsidRPr="008A3023" w:rsidRDefault="008871CF" w:rsidP="00ED71E5">
            <w:pPr>
              <w:spacing w:after="0"/>
              <w:contextualSpacing/>
              <w:rPr>
                <w:rStyle w:val="fontstyle01"/>
                <w:color w:val="auto"/>
                <w:sz w:val="22"/>
                <w:szCs w:val="22"/>
              </w:rPr>
            </w:pPr>
            <w:r w:rsidRPr="008A3023">
              <w:rPr>
                <w:rStyle w:val="fontstyle01"/>
                <w:color w:val="auto"/>
                <w:sz w:val="22"/>
                <w:szCs w:val="22"/>
              </w:rPr>
              <w:t xml:space="preserve">- Bài tập 34; 36; 37 - Không yêu cầu học sinh làm </w:t>
            </w:r>
          </w:p>
          <w:p w14:paraId="41CF5097" w14:textId="77777777" w:rsidR="008871CF" w:rsidRPr="008A3023" w:rsidRDefault="008871CF" w:rsidP="00ED71E5">
            <w:pPr>
              <w:spacing w:after="0"/>
              <w:contextualSpacing/>
              <w:rPr>
                <w:rFonts w:cs="Times New Roman"/>
                <w:sz w:val="22"/>
              </w:rPr>
            </w:pPr>
            <w:r w:rsidRPr="008A3023">
              <w:rPr>
                <w:rStyle w:val="fontstyle01"/>
                <w:color w:val="auto"/>
                <w:sz w:val="22"/>
                <w:szCs w:val="22"/>
              </w:rPr>
              <w:lastRenderedPageBreak/>
              <w:t xml:space="preserve">- Cả bài và phần luyện tập - Ghép và cấu trúc thành 01 bài </w:t>
            </w:r>
            <w:r w:rsidRPr="008A3023">
              <w:rPr>
                <w:rStyle w:val="fontstyle21"/>
                <w:rFonts w:ascii="Times New Roman" w:hAnsi="Times New Roman" w:cs="Times New Roman"/>
                <w:i w:val="0"/>
                <w:iCs w:val="0"/>
                <w:color w:val="auto"/>
                <w:sz w:val="22"/>
                <w:szCs w:val="22"/>
              </w:rPr>
              <w:t>“Hình cầu.</w:t>
            </w:r>
            <w:r w:rsidRPr="008A3023">
              <w:rPr>
                <w:rFonts w:cs="Times New Roman"/>
                <w:sz w:val="22"/>
              </w:rPr>
              <w:br/>
            </w:r>
            <w:r w:rsidRPr="008A3023">
              <w:rPr>
                <w:rStyle w:val="fontstyle21"/>
                <w:rFonts w:ascii="Times New Roman" w:hAnsi="Times New Roman" w:cs="Times New Roman"/>
                <w:i w:val="0"/>
                <w:iCs w:val="0"/>
                <w:color w:val="auto"/>
                <w:sz w:val="22"/>
                <w:szCs w:val="22"/>
              </w:rPr>
              <w:t>Diện tích mặt cầu và thể tích hình cầu.”.</w:t>
            </w:r>
          </w:p>
          <w:p w14:paraId="49537BDC" w14:textId="77777777" w:rsidR="008871CF" w:rsidRPr="008A3023" w:rsidRDefault="008871CF" w:rsidP="00ED71E5">
            <w:pPr>
              <w:spacing w:after="0"/>
              <w:contextualSpacing/>
              <w:rPr>
                <w:rFonts w:cs="Times New Roman"/>
                <w:sz w:val="22"/>
              </w:rPr>
            </w:pPr>
          </w:p>
        </w:tc>
        <w:tc>
          <w:tcPr>
            <w:tcW w:w="1241" w:type="dxa"/>
            <w:vMerge w:val="restart"/>
            <w:shd w:val="clear" w:color="auto" w:fill="auto"/>
          </w:tcPr>
          <w:p w14:paraId="22C379F2" w14:textId="77777777" w:rsidR="008871CF" w:rsidRPr="008A3023" w:rsidRDefault="008871CF" w:rsidP="00ED71E5">
            <w:pPr>
              <w:spacing w:after="0"/>
              <w:contextualSpacing/>
              <w:jc w:val="both"/>
              <w:rPr>
                <w:rFonts w:cs="Times New Roman"/>
                <w:bCs/>
                <w:sz w:val="22"/>
              </w:rPr>
            </w:pPr>
          </w:p>
        </w:tc>
      </w:tr>
      <w:tr w:rsidR="002C7B46" w:rsidRPr="008A3023" w14:paraId="09DCDA19" w14:textId="77777777" w:rsidTr="008A3023">
        <w:trPr>
          <w:trHeight w:val="946"/>
          <w:jc w:val="center"/>
        </w:trPr>
        <w:tc>
          <w:tcPr>
            <w:tcW w:w="668" w:type="dxa"/>
            <w:shd w:val="clear" w:color="auto" w:fill="auto"/>
            <w:vAlign w:val="center"/>
          </w:tcPr>
          <w:p w14:paraId="24D9F8EE"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lastRenderedPageBreak/>
              <w:t>63</w:t>
            </w:r>
          </w:p>
        </w:tc>
        <w:tc>
          <w:tcPr>
            <w:tcW w:w="774" w:type="dxa"/>
            <w:shd w:val="clear" w:color="auto" w:fill="auto"/>
            <w:vAlign w:val="center"/>
          </w:tcPr>
          <w:p w14:paraId="592F94F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63</w:t>
            </w:r>
          </w:p>
        </w:tc>
        <w:tc>
          <w:tcPr>
            <w:tcW w:w="2377" w:type="dxa"/>
            <w:vMerge/>
            <w:shd w:val="clear" w:color="auto" w:fill="auto"/>
            <w:vAlign w:val="center"/>
          </w:tcPr>
          <w:p w14:paraId="11725452" w14:textId="77777777" w:rsidR="008871CF" w:rsidRPr="008A3023" w:rsidRDefault="008871CF" w:rsidP="008A3023">
            <w:pPr>
              <w:pStyle w:val="NormalWeb"/>
              <w:spacing w:before="0" w:beforeAutospacing="0" w:after="0" w:afterAutospacing="0" w:line="276" w:lineRule="auto"/>
              <w:contextualSpacing/>
              <w:rPr>
                <w:sz w:val="22"/>
                <w:szCs w:val="22"/>
              </w:rPr>
            </w:pPr>
          </w:p>
        </w:tc>
        <w:tc>
          <w:tcPr>
            <w:tcW w:w="4502" w:type="dxa"/>
            <w:vMerge/>
            <w:shd w:val="clear" w:color="auto" w:fill="auto"/>
          </w:tcPr>
          <w:p w14:paraId="6A19950B" w14:textId="77777777" w:rsidR="008871CF" w:rsidRPr="008A3023" w:rsidRDefault="008871CF" w:rsidP="002C7B46">
            <w:pPr>
              <w:tabs>
                <w:tab w:val="left" w:pos="540"/>
              </w:tabs>
              <w:spacing w:after="0"/>
              <w:contextualSpacing/>
              <w:rPr>
                <w:rFonts w:cs="Times New Roman"/>
                <w:sz w:val="22"/>
                <w:lang w:val="es-ES"/>
              </w:rPr>
            </w:pPr>
          </w:p>
        </w:tc>
        <w:tc>
          <w:tcPr>
            <w:tcW w:w="1387" w:type="dxa"/>
            <w:vMerge/>
            <w:shd w:val="clear" w:color="auto" w:fill="auto"/>
            <w:vAlign w:val="center"/>
          </w:tcPr>
          <w:p w14:paraId="7277BD3B" w14:textId="77777777" w:rsidR="008871CF" w:rsidRPr="008A3023" w:rsidRDefault="008871CF" w:rsidP="00ED71E5">
            <w:pPr>
              <w:pStyle w:val="NormalWeb"/>
              <w:spacing w:before="0" w:beforeAutospacing="0" w:after="0" w:afterAutospacing="0" w:line="276" w:lineRule="auto"/>
              <w:contextualSpacing/>
              <w:rPr>
                <w:b/>
                <w:bCs/>
                <w:sz w:val="22"/>
                <w:szCs w:val="22"/>
              </w:rPr>
            </w:pPr>
          </w:p>
        </w:tc>
        <w:tc>
          <w:tcPr>
            <w:tcW w:w="1142" w:type="dxa"/>
            <w:vMerge/>
            <w:shd w:val="clear" w:color="auto" w:fill="auto"/>
            <w:vAlign w:val="center"/>
          </w:tcPr>
          <w:p w14:paraId="76A37266"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77689788"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028A2C9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61EC1BF" w14:textId="77777777" w:rsidTr="008A3023">
        <w:trPr>
          <w:trHeight w:val="2277"/>
          <w:jc w:val="center"/>
        </w:trPr>
        <w:tc>
          <w:tcPr>
            <w:tcW w:w="668" w:type="dxa"/>
            <w:shd w:val="clear" w:color="auto" w:fill="auto"/>
            <w:vAlign w:val="center"/>
          </w:tcPr>
          <w:p w14:paraId="78A7AAA0"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64</w:t>
            </w:r>
          </w:p>
        </w:tc>
        <w:tc>
          <w:tcPr>
            <w:tcW w:w="774" w:type="dxa"/>
            <w:shd w:val="clear" w:color="auto" w:fill="auto"/>
            <w:vAlign w:val="center"/>
          </w:tcPr>
          <w:p w14:paraId="5349C023"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64</w:t>
            </w:r>
          </w:p>
        </w:tc>
        <w:tc>
          <w:tcPr>
            <w:tcW w:w="2377" w:type="dxa"/>
            <w:shd w:val="clear" w:color="auto" w:fill="auto"/>
            <w:vAlign w:val="center"/>
          </w:tcPr>
          <w:p w14:paraId="4F5CF1BB" w14:textId="77777777" w:rsidR="008871CF" w:rsidRPr="008A3023" w:rsidRDefault="008871CF" w:rsidP="008A3023">
            <w:pPr>
              <w:pStyle w:val="NormalWeb"/>
              <w:spacing w:before="0" w:beforeAutospacing="0" w:after="0" w:afterAutospacing="0" w:line="276" w:lineRule="auto"/>
              <w:contextualSpacing/>
              <w:rPr>
                <w:sz w:val="22"/>
                <w:szCs w:val="22"/>
              </w:rPr>
            </w:pPr>
            <w:r w:rsidRPr="008A3023">
              <w:rPr>
                <w:b/>
                <w:bCs/>
                <w:sz w:val="22"/>
                <w:szCs w:val="22"/>
              </w:rPr>
              <w:t>Ôn tập chương IV</w:t>
            </w:r>
          </w:p>
        </w:tc>
        <w:tc>
          <w:tcPr>
            <w:tcW w:w="4502" w:type="dxa"/>
            <w:shd w:val="clear" w:color="auto" w:fill="auto"/>
          </w:tcPr>
          <w:p w14:paraId="3BB265CE" w14:textId="77777777" w:rsidR="008871CF" w:rsidRPr="008A3023" w:rsidRDefault="008871CF" w:rsidP="002C7B46">
            <w:pPr>
              <w:spacing w:after="0"/>
              <w:contextualSpacing/>
              <w:rPr>
                <w:rFonts w:cs="Times New Roman"/>
                <w:sz w:val="22"/>
              </w:rPr>
            </w:pPr>
            <w:r w:rsidRPr="008A3023">
              <w:rPr>
                <w:rFonts w:cs="Times New Roman"/>
                <w:sz w:val="22"/>
              </w:rPr>
              <w:t>- Kiến thức: Hệ thống, củng cố kiến thức chương IV.</w:t>
            </w:r>
          </w:p>
          <w:p w14:paraId="45F865A1" w14:textId="77777777" w:rsidR="008871CF" w:rsidRPr="008A3023" w:rsidRDefault="008871CF" w:rsidP="002C7B46">
            <w:pPr>
              <w:spacing w:after="0"/>
              <w:contextualSpacing/>
              <w:rPr>
                <w:rFonts w:cs="Times New Roman"/>
                <w:sz w:val="22"/>
              </w:rPr>
            </w:pPr>
            <w:r w:rsidRPr="008A3023">
              <w:rPr>
                <w:rFonts w:cs="Times New Roman"/>
                <w:sz w:val="22"/>
              </w:rPr>
              <w:t>- Kĩ năng: Giải được các bài tập cơ bản trong chương.</w:t>
            </w:r>
          </w:p>
          <w:p w14:paraId="655FAA80"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221CE89D"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 phương tiện học toán.</w:t>
            </w:r>
          </w:p>
        </w:tc>
        <w:tc>
          <w:tcPr>
            <w:tcW w:w="1387" w:type="dxa"/>
            <w:shd w:val="clear" w:color="auto" w:fill="auto"/>
          </w:tcPr>
          <w:p w14:paraId="4A148908"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thước, MTBT</w:t>
            </w:r>
          </w:p>
        </w:tc>
        <w:tc>
          <w:tcPr>
            <w:tcW w:w="1142" w:type="dxa"/>
            <w:shd w:val="clear" w:color="auto" w:fill="auto"/>
          </w:tcPr>
          <w:p w14:paraId="10D9C203"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vAlign w:val="center"/>
          </w:tcPr>
          <w:p w14:paraId="0CF4B938" w14:textId="77777777" w:rsidR="008871CF" w:rsidRPr="008A3023" w:rsidRDefault="008871CF" w:rsidP="00ED71E5">
            <w:pPr>
              <w:spacing w:after="0"/>
              <w:contextualSpacing/>
              <w:rPr>
                <w:rFonts w:cs="Times New Roman"/>
                <w:sz w:val="22"/>
              </w:rPr>
            </w:pPr>
            <w:r w:rsidRPr="008A3023">
              <w:rPr>
                <w:rStyle w:val="fontstyle01"/>
                <w:color w:val="auto"/>
                <w:sz w:val="22"/>
                <w:szCs w:val="22"/>
              </w:rPr>
              <w:t>Không yêu cầu học sinh làm Bài tập 41; 44; 45</w:t>
            </w:r>
          </w:p>
        </w:tc>
        <w:tc>
          <w:tcPr>
            <w:tcW w:w="1241" w:type="dxa"/>
            <w:shd w:val="clear" w:color="auto" w:fill="auto"/>
          </w:tcPr>
          <w:p w14:paraId="237261CD" w14:textId="77777777" w:rsidR="008871CF" w:rsidRPr="008A3023" w:rsidRDefault="008871CF" w:rsidP="00ED71E5">
            <w:pPr>
              <w:spacing w:after="0"/>
              <w:contextualSpacing/>
              <w:jc w:val="both"/>
              <w:rPr>
                <w:rFonts w:cs="Times New Roman"/>
                <w:bCs/>
                <w:sz w:val="22"/>
              </w:rPr>
            </w:pPr>
          </w:p>
        </w:tc>
      </w:tr>
      <w:tr w:rsidR="002C7B46" w:rsidRPr="008A3023" w14:paraId="4CDAEE38" w14:textId="77777777" w:rsidTr="008A3023">
        <w:trPr>
          <w:trHeight w:val="667"/>
          <w:jc w:val="center"/>
        </w:trPr>
        <w:tc>
          <w:tcPr>
            <w:tcW w:w="668" w:type="dxa"/>
            <w:shd w:val="clear" w:color="auto" w:fill="auto"/>
            <w:vAlign w:val="center"/>
          </w:tcPr>
          <w:p w14:paraId="14FBB925"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65</w:t>
            </w:r>
          </w:p>
        </w:tc>
        <w:tc>
          <w:tcPr>
            <w:tcW w:w="774" w:type="dxa"/>
            <w:shd w:val="clear" w:color="auto" w:fill="auto"/>
            <w:vAlign w:val="center"/>
          </w:tcPr>
          <w:p w14:paraId="17FA848E" w14:textId="77777777" w:rsidR="008871CF" w:rsidRPr="008A3023" w:rsidRDefault="008871CF" w:rsidP="00ED71E5">
            <w:pPr>
              <w:pStyle w:val="TableParagraph"/>
              <w:spacing w:line="276" w:lineRule="auto"/>
              <w:ind w:right="85"/>
              <w:contextualSpacing/>
            </w:pPr>
            <w:r w:rsidRPr="008A3023">
              <w:t>65</w:t>
            </w:r>
          </w:p>
        </w:tc>
        <w:tc>
          <w:tcPr>
            <w:tcW w:w="2377" w:type="dxa"/>
            <w:vMerge w:val="restart"/>
            <w:shd w:val="clear" w:color="auto" w:fill="auto"/>
            <w:vAlign w:val="center"/>
          </w:tcPr>
          <w:p w14:paraId="00BBF356"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Ôn tập cuối học kỳ II</w:t>
            </w:r>
          </w:p>
        </w:tc>
        <w:tc>
          <w:tcPr>
            <w:tcW w:w="4502" w:type="dxa"/>
            <w:vMerge w:val="restart"/>
            <w:shd w:val="clear" w:color="auto" w:fill="auto"/>
          </w:tcPr>
          <w:p w14:paraId="4572E31D" w14:textId="77777777" w:rsidR="008871CF" w:rsidRPr="008A3023" w:rsidRDefault="008871CF" w:rsidP="002C7B46">
            <w:pPr>
              <w:spacing w:after="0"/>
              <w:contextualSpacing/>
              <w:rPr>
                <w:rFonts w:cs="Times New Roman"/>
                <w:sz w:val="22"/>
              </w:rPr>
            </w:pPr>
            <w:r w:rsidRPr="008A3023">
              <w:rPr>
                <w:rFonts w:cs="Times New Roman"/>
                <w:sz w:val="22"/>
              </w:rPr>
              <w:t>- Kiến thức: Củng cố các kiến thức HÌnh học 9 đã học trong HKII.</w:t>
            </w:r>
          </w:p>
          <w:p w14:paraId="637FA434" w14:textId="77777777" w:rsidR="008871CF" w:rsidRPr="008A3023" w:rsidRDefault="008871CF" w:rsidP="002C7B46">
            <w:pPr>
              <w:spacing w:after="0"/>
              <w:contextualSpacing/>
              <w:rPr>
                <w:rFonts w:cs="Times New Roman"/>
                <w:sz w:val="22"/>
              </w:rPr>
            </w:pPr>
            <w:r w:rsidRPr="008A3023">
              <w:rPr>
                <w:rFonts w:cs="Times New Roman"/>
                <w:sz w:val="22"/>
              </w:rPr>
              <w:t>- Kĩ năng: Vận dụng kiến thức, làm được các bài tập cơ bản.</w:t>
            </w:r>
          </w:p>
          <w:p w14:paraId="32CB4DEF"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3C79AB02"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giải quyết vấn đề, sử dụng công cụ và phương tiện học toán.</w:t>
            </w:r>
          </w:p>
        </w:tc>
        <w:tc>
          <w:tcPr>
            <w:tcW w:w="1387" w:type="dxa"/>
            <w:vMerge w:val="restart"/>
            <w:shd w:val="clear" w:color="auto" w:fill="auto"/>
          </w:tcPr>
          <w:p w14:paraId="22A235C2" w14:textId="77777777" w:rsidR="008871CF" w:rsidRPr="008A3023" w:rsidRDefault="008871CF" w:rsidP="00ED71E5">
            <w:pPr>
              <w:spacing w:after="0"/>
              <w:contextualSpacing/>
              <w:rPr>
                <w:rFonts w:cs="Times New Roman"/>
                <w:sz w:val="22"/>
              </w:rPr>
            </w:pPr>
            <w:r w:rsidRPr="008A3023">
              <w:rPr>
                <w:rFonts w:cs="Times New Roman"/>
                <w:sz w:val="22"/>
                <w:lang w:val="nl-NL"/>
              </w:rPr>
              <w:t>PHTM, thước, MTBT</w:t>
            </w:r>
          </w:p>
        </w:tc>
        <w:tc>
          <w:tcPr>
            <w:tcW w:w="1142" w:type="dxa"/>
            <w:vMerge w:val="restart"/>
            <w:shd w:val="clear" w:color="auto" w:fill="auto"/>
          </w:tcPr>
          <w:p w14:paraId="43F518A3"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vMerge w:val="restart"/>
            <w:shd w:val="clear" w:color="auto" w:fill="auto"/>
            <w:vAlign w:val="center"/>
          </w:tcPr>
          <w:p w14:paraId="2CBEF1CB" w14:textId="77777777" w:rsidR="008871CF" w:rsidRPr="008A3023" w:rsidRDefault="008871CF" w:rsidP="00ED71E5">
            <w:pPr>
              <w:spacing w:after="0"/>
              <w:contextualSpacing/>
              <w:rPr>
                <w:rFonts w:cs="Times New Roman"/>
                <w:sz w:val="22"/>
              </w:rPr>
            </w:pPr>
            <w:r w:rsidRPr="008A3023">
              <w:rPr>
                <w:rStyle w:val="fontstyle01"/>
                <w:color w:val="auto"/>
                <w:sz w:val="22"/>
                <w:szCs w:val="22"/>
              </w:rPr>
              <w:t>Không yêu cầu học sinh làm Bài tập 13; 14; 17</w:t>
            </w:r>
          </w:p>
        </w:tc>
        <w:tc>
          <w:tcPr>
            <w:tcW w:w="1241" w:type="dxa"/>
            <w:vMerge w:val="restart"/>
            <w:shd w:val="clear" w:color="auto" w:fill="auto"/>
          </w:tcPr>
          <w:p w14:paraId="344EC4A6" w14:textId="77777777" w:rsidR="008871CF" w:rsidRPr="008A3023" w:rsidRDefault="008871CF" w:rsidP="00ED71E5">
            <w:pPr>
              <w:spacing w:after="0"/>
              <w:contextualSpacing/>
              <w:jc w:val="both"/>
              <w:rPr>
                <w:rFonts w:cs="Times New Roman"/>
                <w:bCs/>
                <w:sz w:val="22"/>
              </w:rPr>
            </w:pPr>
          </w:p>
        </w:tc>
      </w:tr>
      <w:tr w:rsidR="002C7B46" w:rsidRPr="008A3023" w14:paraId="6A9D6138" w14:textId="77777777" w:rsidTr="008A3023">
        <w:trPr>
          <w:trHeight w:val="826"/>
          <w:jc w:val="center"/>
        </w:trPr>
        <w:tc>
          <w:tcPr>
            <w:tcW w:w="668" w:type="dxa"/>
            <w:shd w:val="clear" w:color="auto" w:fill="auto"/>
            <w:vAlign w:val="center"/>
          </w:tcPr>
          <w:p w14:paraId="05F1B2FD"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66</w:t>
            </w:r>
          </w:p>
        </w:tc>
        <w:tc>
          <w:tcPr>
            <w:tcW w:w="774" w:type="dxa"/>
            <w:shd w:val="clear" w:color="auto" w:fill="auto"/>
            <w:vAlign w:val="center"/>
          </w:tcPr>
          <w:p w14:paraId="246C42D1"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66</w:t>
            </w:r>
          </w:p>
        </w:tc>
        <w:tc>
          <w:tcPr>
            <w:tcW w:w="2377" w:type="dxa"/>
            <w:vMerge/>
            <w:shd w:val="clear" w:color="auto" w:fill="auto"/>
            <w:vAlign w:val="center"/>
          </w:tcPr>
          <w:p w14:paraId="684C1A86" w14:textId="77777777" w:rsidR="008871CF" w:rsidRPr="008A3023" w:rsidRDefault="008871CF" w:rsidP="008A3023">
            <w:pPr>
              <w:pStyle w:val="NormalWeb"/>
              <w:spacing w:before="0" w:beforeAutospacing="0" w:after="0" w:afterAutospacing="0" w:line="276" w:lineRule="auto"/>
              <w:contextualSpacing/>
              <w:rPr>
                <w:b/>
                <w:bCs/>
                <w:sz w:val="22"/>
                <w:szCs w:val="22"/>
              </w:rPr>
            </w:pPr>
          </w:p>
        </w:tc>
        <w:tc>
          <w:tcPr>
            <w:tcW w:w="4502" w:type="dxa"/>
            <w:vMerge/>
            <w:shd w:val="clear" w:color="auto" w:fill="auto"/>
          </w:tcPr>
          <w:p w14:paraId="4AA27546" w14:textId="77777777" w:rsidR="008871CF" w:rsidRPr="008A3023" w:rsidRDefault="008871CF" w:rsidP="002C7B46">
            <w:pPr>
              <w:spacing w:after="0"/>
              <w:contextualSpacing/>
              <w:rPr>
                <w:rFonts w:cs="Times New Roman"/>
                <w:bCs/>
                <w:sz w:val="22"/>
              </w:rPr>
            </w:pPr>
          </w:p>
        </w:tc>
        <w:tc>
          <w:tcPr>
            <w:tcW w:w="1387" w:type="dxa"/>
            <w:vMerge/>
            <w:shd w:val="clear" w:color="auto" w:fill="auto"/>
            <w:vAlign w:val="center"/>
          </w:tcPr>
          <w:p w14:paraId="5579DC2A"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3F001A04"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01F2CE5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5AE3A77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74A39E6C" w14:textId="77777777" w:rsidTr="008A3023">
        <w:trPr>
          <w:trHeight w:val="927"/>
          <w:jc w:val="center"/>
        </w:trPr>
        <w:tc>
          <w:tcPr>
            <w:tcW w:w="668" w:type="dxa"/>
            <w:shd w:val="clear" w:color="auto" w:fill="auto"/>
            <w:vAlign w:val="center"/>
          </w:tcPr>
          <w:p w14:paraId="32A78706"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67</w:t>
            </w:r>
          </w:p>
        </w:tc>
        <w:tc>
          <w:tcPr>
            <w:tcW w:w="774" w:type="dxa"/>
            <w:shd w:val="clear" w:color="auto" w:fill="auto"/>
            <w:vAlign w:val="center"/>
          </w:tcPr>
          <w:p w14:paraId="5FF3B750"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67</w:t>
            </w:r>
          </w:p>
        </w:tc>
        <w:tc>
          <w:tcPr>
            <w:tcW w:w="2377" w:type="dxa"/>
            <w:vMerge w:val="restart"/>
            <w:shd w:val="clear" w:color="auto" w:fill="auto"/>
            <w:vAlign w:val="center"/>
          </w:tcPr>
          <w:p w14:paraId="23CC5281"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Kiểm tra cuối học kỳ II – 90 phút (đại số và hình học)</w:t>
            </w:r>
          </w:p>
        </w:tc>
        <w:tc>
          <w:tcPr>
            <w:tcW w:w="4502" w:type="dxa"/>
            <w:vMerge w:val="restart"/>
            <w:shd w:val="clear" w:color="auto" w:fill="auto"/>
          </w:tcPr>
          <w:p w14:paraId="7085DB8D" w14:textId="77777777" w:rsidR="008871CF" w:rsidRPr="008A3023" w:rsidRDefault="008871CF" w:rsidP="002C7B46">
            <w:pPr>
              <w:spacing w:after="0"/>
              <w:contextualSpacing/>
              <w:rPr>
                <w:rFonts w:cs="Times New Roman"/>
                <w:sz w:val="22"/>
              </w:rPr>
            </w:pPr>
            <w:r w:rsidRPr="008A3023">
              <w:rPr>
                <w:rFonts w:cs="Times New Roman"/>
                <w:sz w:val="22"/>
              </w:rPr>
              <w:t>- Kiến thức: Kiểm tra các kiến thức môn Toán 9 – Học kì II.</w:t>
            </w:r>
          </w:p>
          <w:p w14:paraId="5A44B55E" w14:textId="77777777" w:rsidR="008871CF" w:rsidRPr="008A3023" w:rsidRDefault="008871CF" w:rsidP="002C7B46">
            <w:pPr>
              <w:spacing w:after="0"/>
              <w:contextualSpacing/>
              <w:rPr>
                <w:rFonts w:cs="Times New Roman"/>
                <w:sz w:val="22"/>
              </w:rPr>
            </w:pPr>
            <w:r w:rsidRPr="008A3023">
              <w:rPr>
                <w:rFonts w:cs="Times New Roman"/>
                <w:sz w:val="22"/>
              </w:rPr>
              <w:t>- Kĩ năng: Vận dụng các kiến thức đã học làm được các bài tập cơ bản trong bài thi.</w:t>
            </w:r>
          </w:p>
          <w:p w14:paraId="18EECED0" w14:textId="77777777" w:rsidR="008871CF" w:rsidRPr="008A3023" w:rsidRDefault="008871CF" w:rsidP="002C7B46">
            <w:pPr>
              <w:spacing w:after="0"/>
              <w:contextualSpacing/>
              <w:rPr>
                <w:rFonts w:cs="Times New Roman"/>
                <w:sz w:val="22"/>
              </w:rPr>
            </w:pPr>
            <w:r w:rsidRPr="008A3023">
              <w:rPr>
                <w:rFonts w:cs="Times New Roman"/>
                <w:sz w:val="22"/>
              </w:rPr>
              <w:t>- Phẩm chất: Rèn tính trung thực, trách nhiệm.</w:t>
            </w:r>
          </w:p>
          <w:p w14:paraId="1C80B81D" w14:textId="77777777" w:rsidR="008871CF" w:rsidRPr="008A3023" w:rsidRDefault="008871CF" w:rsidP="002C7B46">
            <w:pPr>
              <w:spacing w:after="0"/>
              <w:contextualSpacing/>
              <w:rPr>
                <w:rFonts w:cs="Times New Roman"/>
                <w:sz w:val="22"/>
                <w:lang w:val="es-ES"/>
              </w:rPr>
            </w:pPr>
            <w:r w:rsidRPr="008A3023">
              <w:rPr>
                <w:rFonts w:cs="Times New Roman"/>
                <w:sz w:val="22"/>
              </w:rPr>
              <w:t xml:space="preserve">- Năng lực: Bồi dưỡng năng lực tư duy và lập </w:t>
            </w:r>
            <w:r w:rsidRPr="008A3023">
              <w:rPr>
                <w:rFonts w:cs="Times New Roman"/>
                <w:sz w:val="22"/>
              </w:rPr>
              <w:lastRenderedPageBreak/>
              <w:t>luận toán học, tự học, tự giải quyết vấn đề, sử dụng ngôn ngữ, sử dụng công cụ và phương tiện học toán.</w:t>
            </w:r>
          </w:p>
        </w:tc>
        <w:tc>
          <w:tcPr>
            <w:tcW w:w="1387" w:type="dxa"/>
            <w:vMerge w:val="restart"/>
            <w:shd w:val="clear" w:color="auto" w:fill="auto"/>
            <w:vAlign w:val="center"/>
          </w:tcPr>
          <w:p w14:paraId="1123ED01" w14:textId="77777777" w:rsidR="008871CF" w:rsidRPr="008A3023" w:rsidRDefault="008871CF" w:rsidP="00ED71E5">
            <w:pPr>
              <w:spacing w:after="0"/>
              <w:contextualSpacing/>
              <w:rPr>
                <w:rFonts w:cs="Times New Roman"/>
                <w:sz w:val="22"/>
              </w:rPr>
            </w:pPr>
          </w:p>
        </w:tc>
        <w:tc>
          <w:tcPr>
            <w:tcW w:w="1142" w:type="dxa"/>
            <w:vMerge w:val="restart"/>
            <w:shd w:val="clear" w:color="auto" w:fill="auto"/>
            <w:vAlign w:val="center"/>
          </w:tcPr>
          <w:p w14:paraId="2A48093F" w14:textId="11131A8F"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val="restart"/>
            <w:shd w:val="clear" w:color="auto" w:fill="auto"/>
          </w:tcPr>
          <w:p w14:paraId="28976D1C"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val="restart"/>
            <w:shd w:val="clear" w:color="auto" w:fill="auto"/>
          </w:tcPr>
          <w:p w14:paraId="54419FFD"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2644CF87" w14:textId="77777777" w:rsidTr="002C7B46">
        <w:trPr>
          <w:trHeight w:val="57"/>
          <w:jc w:val="center"/>
        </w:trPr>
        <w:tc>
          <w:tcPr>
            <w:tcW w:w="668" w:type="dxa"/>
            <w:shd w:val="clear" w:color="auto" w:fill="auto"/>
            <w:vAlign w:val="center"/>
          </w:tcPr>
          <w:p w14:paraId="44019C8E"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68</w:t>
            </w:r>
          </w:p>
        </w:tc>
        <w:tc>
          <w:tcPr>
            <w:tcW w:w="774" w:type="dxa"/>
            <w:shd w:val="clear" w:color="auto" w:fill="auto"/>
            <w:vAlign w:val="center"/>
          </w:tcPr>
          <w:p w14:paraId="0CDFCF3A" w14:textId="77777777" w:rsidR="008871CF" w:rsidRPr="008A3023" w:rsidRDefault="008871CF" w:rsidP="00ED71E5">
            <w:pPr>
              <w:pStyle w:val="NormalWeb"/>
              <w:spacing w:before="0" w:beforeAutospacing="0" w:after="0" w:afterAutospacing="0" w:line="276" w:lineRule="auto"/>
              <w:contextualSpacing/>
              <w:jc w:val="center"/>
              <w:rPr>
                <w:sz w:val="22"/>
                <w:szCs w:val="22"/>
              </w:rPr>
            </w:pPr>
            <w:r w:rsidRPr="008A3023">
              <w:rPr>
                <w:sz w:val="22"/>
                <w:szCs w:val="22"/>
              </w:rPr>
              <w:t>68</w:t>
            </w:r>
          </w:p>
        </w:tc>
        <w:tc>
          <w:tcPr>
            <w:tcW w:w="2377" w:type="dxa"/>
            <w:vMerge/>
            <w:shd w:val="clear" w:color="auto" w:fill="auto"/>
            <w:vAlign w:val="center"/>
          </w:tcPr>
          <w:p w14:paraId="011D9D2B" w14:textId="77777777" w:rsidR="008871CF" w:rsidRPr="008A3023" w:rsidRDefault="008871CF" w:rsidP="00ED71E5">
            <w:pPr>
              <w:pStyle w:val="NormalWeb"/>
              <w:spacing w:before="0" w:beforeAutospacing="0" w:after="0" w:afterAutospacing="0" w:line="276" w:lineRule="auto"/>
              <w:contextualSpacing/>
              <w:jc w:val="both"/>
              <w:rPr>
                <w:b/>
                <w:bCs/>
                <w:sz w:val="22"/>
                <w:szCs w:val="22"/>
              </w:rPr>
            </w:pPr>
          </w:p>
        </w:tc>
        <w:tc>
          <w:tcPr>
            <w:tcW w:w="4502" w:type="dxa"/>
            <w:vMerge/>
            <w:shd w:val="clear" w:color="auto" w:fill="auto"/>
          </w:tcPr>
          <w:p w14:paraId="68233DD4" w14:textId="77777777" w:rsidR="008871CF" w:rsidRPr="008A3023" w:rsidRDefault="008871CF" w:rsidP="002C7B46">
            <w:pPr>
              <w:spacing w:after="0"/>
              <w:contextualSpacing/>
              <w:rPr>
                <w:rFonts w:cs="Times New Roman"/>
                <w:sz w:val="22"/>
                <w:lang w:val="es-ES"/>
              </w:rPr>
            </w:pPr>
          </w:p>
        </w:tc>
        <w:tc>
          <w:tcPr>
            <w:tcW w:w="1387" w:type="dxa"/>
            <w:vMerge/>
            <w:shd w:val="clear" w:color="auto" w:fill="auto"/>
            <w:vAlign w:val="center"/>
          </w:tcPr>
          <w:p w14:paraId="2B07EB99" w14:textId="77777777" w:rsidR="008871CF" w:rsidRPr="008A3023" w:rsidRDefault="008871CF" w:rsidP="00ED71E5">
            <w:pPr>
              <w:spacing w:after="0"/>
              <w:contextualSpacing/>
              <w:rPr>
                <w:rFonts w:cs="Times New Roman"/>
                <w:sz w:val="22"/>
              </w:rPr>
            </w:pPr>
          </w:p>
        </w:tc>
        <w:tc>
          <w:tcPr>
            <w:tcW w:w="1142" w:type="dxa"/>
            <w:vMerge/>
            <w:shd w:val="clear" w:color="auto" w:fill="auto"/>
            <w:vAlign w:val="center"/>
          </w:tcPr>
          <w:p w14:paraId="69E61C01"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2248" w:type="dxa"/>
            <w:vMerge/>
            <w:shd w:val="clear" w:color="auto" w:fill="auto"/>
          </w:tcPr>
          <w:p w14:paraId="3BCD40E2"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vMerge/>
            <w:shd w:val="clear" w:color="auto" w:fill="auto"/>
          </w:tcPr>
          <w:p w14:paraId="4C3EF4D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r w:rsidR="002C7B46" w:rsidRPr="008A3023" w14:paraId="4AD636A8" w14:textId="77777777" w:rsidTr="008A3023">
        <w:trPr>
          <w:trHeight w:val="57"/>
          <w:jc w:val="center"/>
        </w:trPr>
        <w:tc>
          <w:tcPr>
            <w:tcW w:w="668" w:type="dxa"/>
            <w:shd w:val="clear" w:color="auto" w:fill="auto"/>
            <w:vAlign w:val="center"/>
          </w:tcPr>
          <w:p w14:paraId="38DA3094"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bCs/>
                <w:sz w:val="22"/>
                <w:szCs w:val="22"/>
              </w:rPr>
              <w:t>69</w:t>
            </w:r>
          </w:p>
        </w:tc>
        <w:tc>
          <w:tcPr>
            <w:tcW w:w="774" w:type="dxa"/>
            <w:shd w:val="clear" w:color="auto" w:fill="auto"/>
            <w:vAlign w:val="center"/>
          </w:tcPr>
          <w:p w14:paraId="258682FF" w14:textId="77777777" w:rsidR="008871CF" w:rsidRPr="008A3023" w:rsidRDefault="008871CF" w:rsidP="00ED71E5">
            <w:pPr>
              <w:pStyle w:val="NormalWeb"/>
              <w:spacing w:before="0" w:beforeAutospacing="0" w:after="0" w:afterAutospacing="0" w:line="276" w:lineRule="auto"/>
              <w:contextualSpacing/>
              <w:jc w:val="center"/>
              <w:rPr>
                <w:bCs/>
                <w:sz w:val="22"/>
                <w:szCs w:val="22"/>
              </w:rPr>
            </w:pPr>
            <w:r w:rsidRPr="008A3023">
              <w:rPr>
                <w:sz w:val="22"/>
                <w:szCs w:val="22"/>
              </w:rPr>
              <w:t>69</w:t>
            </w:r>
          </w:p>
        </w:tc>
        <w:tc>
          <w:tcPr>
            <w:tcW w:w="2377" w:type="dxa"/>
            <w:shd w:val="clear" w:color="auto" w:fill="auto"/>
            <w:vAlign w:val="center"/>
          </w:tcPr>
          <w:p w14:paraId="345C3353" w14:textId="77777777" w:rsidR="008871CF" w:rsidRPr="008A3023" w:rsidRDefault="008871CF" w:rsidP="008A3023">
            <w:pPr>
              <w:pStyle w:val="NormalWeb"/>
              <w:spacing w:before="0" w:beforeAutospacing="0" w:after="0" w:afterAutospacing="0" w:line="276" w:lineRule="auto"/>
              <w:contextualSpacing/>
              <w:rPr>
                <w:b/>
                <w:bCs/>
                <w:sz w:val="22"/>
                <w:szCs w:val="22"/>
              </w:rPr>
            </w:pPr>
            <w:r w:rsidRPr="008A3023">
              <w:rPr>
                <w:b/>
                <w:bCs/>
                <w:sz w:val="22"/>
                <w:szCs w:val="22"/>
              </w:rPr>
              <w:t xml:space="preserve">Trả bài kiểm tra cuối HK II </w:t>
            </w:r>
            <w:r w:rsidRPr="008A3023">
              <w:rPr>
                <w:sz w:val="22"/>
                <w:szCs w:val="22"/>
              </w:rPr>
              <w:t>(phần hình học)</w:t>
            </w:r>
          </w:p>
        </w:tc>
        <w:tc>
          <w:tcPr>
            <w:tcW w:w="4502" w:type="dxa"/>
            <w:shd w:val="clear" w:color="auto" w:fill="auto"/>
          </w:tcPr>
          <w:p w14:paraId="5029C3F4" w14:textId="77777777" w:rsidR="008871CF" w:rsidRPr="008A3023" w:rsidRDefault="008871CF" w:rsidP="002C7B46">
            <w:pPr>
              <w:spacing w:after="0"/>
              <w:contextualSpacing/>
              <w:rPr>
                <w:rFonts w:cs="Times New Roman"/>
                <w:sz w:val="22"/>
              </w:rPr>
            </w:pPr>
            <w:r w:rsidRPr="008A3023">
              <w:rPr>
                <w:rFonts w:cs="Times New Roman"/>
                <w:sz w:val="22"/>
              </w:rPr>
              <w:t>- Kiến thức: Củng cố lại các kiến thức qua các bài tập kiểm tra HKII.</w:t>
            </w:r>
          </w:p>
          <w:p w14:paraId="6D4F4872" w14:textId="77777777" w:rsidR="008871CF" w:rsidRPr="008A3023" w:rsidRDefault="008871CF" w:rsidP="002C7B46">
            <w:pPr>
              <w:spacing w:after="0"/>
              <w:contextualSpacing/>
              <w:rPr>
                <w:rFonts w:cs="Times New Roman"/>
                <w:sz w:val="22"/>
              </w:rPr>
            </w:pPr>
            <w:r w:rsidRPr="008A3023">
              <w:rPr>
                <w:rFonts w:cs="Times New Roman"/>
                <w:sz w:val="22"/>
              </w:rPr>
              <w:t>- Kĩ năng: Vận dụng được kiến thức, kiểm tra lại kết quả bài tập kiểm tra đã làm, tự rút kinh nghiệm qua việc chữa bài kiểm tra.</w:t>
            </w:r>
          </w:p>
          <w:p w14:paraId="159B3155" w14:textId="77777777" w:rsidR="008871CF" w:rsidRPr="008A3023" w:rsidRDefault="008871CF" w:rsidP="002C7B46">
            <w:pPr>
              <w:spacing w:after="0"/>
              <w:contextualSpacing/>
              <w:rPr>
                <w:rFonts w:cs="Times New Roman"/>
                <w:sz w:val="22"/>
              </w:rPr>
            </w:pPr>
            <w:r w:rsidRPr="008A3023">
              <w:rPr>
                <w:rFonts w:cs="Times New Roman"/>
                <w:sz w:val="22"/>
              </w:rPr>
              <w:t>- Phẩm chất: Rèn tính chăm chỉ, trung thực, trách nhiệm.</w:t>
            </w:r>
          </w:p>
          <w:p w14:paraId="7DC03D5A" w14:textId="77777777" w:rsidR="008871CF" w:rsidRPr="008A3023" w:rsidRDefault="008871CF" w:rsidP="002C7B46">
            <w:pPr>
              <w:spacing w:after="0"/>
              <w:contextualSpacing/>
              <w:rPr>
                <w:rFonts w:cs="Times New Roman"/>
                <w:b/>
                <w:sz w:val="22"/>
              </w:rPr>
            </w:pPr>
            <w:r w:rsidRPr="008A3023">
              <w:rPr>
                <w:rFonts w:cs="Times New Roman"/>
                <w:sz w:val="22"/>
              </w:rPr>
              <w:t>- Năng lực: Bồi dưỡng năng lực tư duy và lập luận toán học, tự giải quyết vấn đề, sử dụng ngôn ngữ.</w:t>
            </w:r>
          </w:p>
        </w:tc>
        <w:tc>
          <w:tcPr>
            <w:tcW w:w="1387" w:type="dxa"/>
            <w:shd w:val="clear" w:color="auto" w:fill="auto"/>
          </w:tcPr>
          <w:p w14:paraId="52FE9DBB" w14:textId="77777777" w:rsidR="008871CF" w:rsidRPr="008A3023" w:rsidRDefault="008871CF" w:rsidP="00ED71E5">
            <w:pPr>
              <w:pStyle w:val="NormalWeb"/>
              <w:spacing w:before="0" w:beforeAutospacing="0" w:after="0" w:afterAutospacing="0" w:line="276" w:lineRule="auto"/>
              <w:contextualSpacing/>
              <w:rPr>
                <w:b/>
                <w:bCs/>
                <w:sz w:val="22"/>
                <w:szCs w:val="22"/>
              </w:rPr>
            </w:pPr>
            <w:r w:rsidRPr="008A3023">
              <w:rPr>
                <w:sz w:val="22"/>
                <w:szCs w:val="22"/>
                <w:lang w:val="nl-NL"/>
              </w:rPr>
              <w:t>PHTM, thước, MTBT</w:t>
            </w:r>
          </w:p>
        </w:tc>
        <w:tc>
          <w:tcPr>
            <w:tcW w:w="1142" w:type="dxa"/>
            <w:shd w:val="clear" w:color="auto" w:fill="auto"/>
          </w:tcPr>
          <w:p w14:paraId="0CF5E87A" w14:textId="77777777" w:rsidR="008871CF" w:rsidRPr="008A3023" w:rsidRDefault="008871CF" w:rsidP="00ED71E5">
            <w:pPr>
              <w:pStyle w:val="NormalWeb"/>
              <w:spacing w:before="0" w:beforeAutospacing="0" w:after="0" w:afterAutospacing="0" w:line="276" w:lineRule="auto"/>
              <w:contextualSpacing/>
              <w:rPr>
                <w:bCs/>
                <w:sz w:val="22"/>
                <w:szCs w:val="22"/>
              </w:rPr>
            </w:pPr>
            <w:r w:rsidRPr="008A3023">
              <w:rPr>
                <w:sz w:val="22"/>
                <w:szCs w:val="22"/>
              </w:rPr>
              <w:t>Giáo dục đạo đức</w:t>
            </w:r>
          </w:p>
        </w:tc>
        <w:tc>
          <w:tcPr>
            <w:tcW w:w="2248" w:type="dxa"/>
            <w:shd w:val="clear" w:color="auto" w:fill="auto"/>
          </w:tcPr>
          <w:p w14:paraId="50E4461E"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c>
          <w:tcPr>
            <w:tcW w:w="1241" w:type="dxa"/>
            <w:shd w:val="clear" w:color="auto" w:fill="auto"/>
          </w:tcPr>
          <w:p w14:paraId="6062D6C5" w14:textId="77777777" w:rsidR="008871CF" w:rsidRPr="008A3023" w:rsidRDefault="008871CF" w:rsidP="00ED71E5">
            <w:pPr>
              <w:pStyle w:val="NormalWeb"/>
              <w:spacing w:before="0" w:beforeAutospacing="0" w:after="0" w:afterAutospacing="0" w:line="276" w:lineRule="auto"/>
              <w:contextualSpacing/>
              <w:jc w:val="both"/>
              <w:rPr>
                <w:bCs/>
                <w:sz w:val="22"/>
                <w:szCs w:val="22"/>
              </w:rPr>
            </w:pPr>
          </w:p>
        </w:tc>
      </w:tr>
    </w:tbl>
    <w:p w14:paraId="16FBA4E0" w14:textId="77777777" w:rsidR="008871CF" w:rsidRPr="008A3023" w:rsidRDefault="008871CF" w:rsidP="00ED71E5">
      <w:pPr>
        <w:spacing w:after="0"/>
        <w:contextualSpacing/>
        <w:jc w:val="center"/>
        <w:rPr>
          <w:rFonts w:cs="Times New Roman"/>
          <w:b/>
          <w:sz w:val="22"/>
        </w:rPr>
      </w:pPr>
    </w:p>
    <w:p w14:paraId="508B141F" w14:textId="77777777" w:rsidR="00042728" w:rsidRPr="008A3023" w:rsidRDefault="00042728" w:rsidP="00ED71E5">
      <w:pPr>
        <w:pStyle w:val="NormalWeb"/>
        <w:spacing w:before="0" w:beforeAutospacing="0" w:after="0" w:afterAutospacing="0" w:line="276" w:lineRule="auto"/>
        <w:contextualSpacing/>
        <w:mirrorIndents/>
        <w:jc w:val="center"/>
        <w:rPr>
          <w:b/>
          <w:sz w:val="22"/>
          <w:szCs w:val="22"/>
        </w:rPr>
      </w:pPr>
    </w:p>
    <w:sectPr w:rsidR="00042728" w:rsidRPr="008A3023" w:rsidSect="00BD42B4">
      <w:footerReference w:type="default" r:id="rId36"/>
      <w:pgSz w:w="16840" w:h="11907" w:orient="landscape" w:code="9"/>
      <w:pgMar w:top="720" w:right="850" w:bottom="720"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2091" w14:textId="77777777" w:rsidR="00E917F4" w:rsidRDefault="00E917F4" w:rsidP="00DA24E3">
      <w:pPr>
        <w:spacing w:after="0" w:line="240" w:lineRule="auto"/>
      </w:pPr>
      <w:r>
        <w:separator/>
      </w:r>
    </w:p>
  </w:endnote>
  <w:endnote w:type="continuationSeparator" w:id="0">
    <w:p w14:paraId="676C035F" w14:textId="77777777" w:rsidR="00E917F4" w:rsidRDefault="00E917F4" w:rsidP="00DA2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VnTime">
    <w:altName w:val="Calibri"/>
    <w:panose1 w:val="020B7200000000000000"/>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Song">
    <w:altName w:val="SimSun"/>
    <w:charset w:val="86"/>
    <w:family w:val="modern"/>
    <w:pitch w:val="fixed"/>
    <w:sig w:usb0="00000000"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679308"/>
      <w:docPartObj>
        <w:docPartGallery w:val="Page Numbers (Bottom of Page)"/>
        <w:docPartUnique/>
      </w:docPartObj>
    </w:sdtPr>
    <w:sdtEndPr>
      <w:rPr>
        <w:noProof/>
      </w:rPr>
    </w:sdtEndPr>
    <w:sdtContent>
      <w:p w14:paraId="061BCFBF" w14:textId="77777777" w:rsidR="00F96CCD" w:rsidRDefault="00F96CCD" w:rsidP="007F2C07">
        <w:pPr>
          <w:pStyle w:val="Footer"/>
          <w:jc w:val="center"/>
        </w:pPr>
        <w:r>
          <w:fldChar w:fldCharType="begin"/>
        </w:r>
        <w:r>
          <w:instrText xml:space="preserve"> PAGE   \* MERGEFORMAT </w:instrText>
        </w:r>
        <w:r>
          <w:fldChar w:fldCharType="separate"/>
        </w:r>
        <w:r w:rsidR="00032FF3">
          <w:rPr>
            <w:noProof/>
          </w:rPr>
          <w:t>42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7AB40" w14:textId="77777777" w:rsidR="00E917F4" w:rsidRDefault="00E917F4" w:rsidP="00DA24E3">
      <w:pPr>
        <w:spacing w:after="0" w:line="240" w:lineRule="auto"/>
      </w:pPr>
      <w:r>
        <w:separator/>
      </w:r>
    </w:p>
  </w:footnote>
  <w:footnote w:type="continuationSeparator" w:id="0">
    <w:p w14:paraId="72F0EC23" w14:textId="77777777" w:rsidR="00E917F4" w:rsidRDefault="00E917F4" w:rsidP="00DA2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0F5641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129376D"/>
    <w:multiLevelType w:val="hybridMultilevel"/>
    <w:tmpl w:val="40EE3A98"/>
    <w:lvl w:ilvl="0" w:tplc="405EC540">
      <w:start w:val="1"/>
      <w:numFmt w:val="decimal"/>
      <w:lvlText w:val="%1."/>
      <w:lvlJc w:val="left"/>
      <w:pPr>
        <w:ind w:left="814" w:hanging="361"/>
      </w:pPr>
      <w:rPr>
        <w:rFonts w:ascii="Times New Roman" w:eastAsia="Times New Roman" w:hAnsi="Times New Roman" w:cs="Times New Roman" w:hint="default"/>
        <w:b/>
        <w:bCs/>
        <w:w w:val="99"/>
        <w:sz w:val="26"/>
        <w:szCs w:val="26"/>
        <w:lang w:eastAsia="en-US" w:bidi="ar-SA"/>
      </w:rPr>
    </w:lvl>
    <w:lvl w:ilvl="1" w:tplc="CA48C7C0">
      <w:start w:val="1"/>
      <w:numFmt w:val="decimal"/>
      <w:lvlText w:val="%2."/>
      <w:lvlJc w:val="left"/>
      <w:pPr>
        <w:ind w:left="958" w:hanging="361"/>
      </w:pPr>
      <w:rPr>
        <w:rFonts w:ascii="Times New Roman" w:eastAsia="Times New Roman" w:hAnsi="Times New Roman" w:cs="Times New Roman" w:hint="default"/>
        <w:b/>
        <w:bCs/>
        <w:w w:val="99"/>
        <w:sz w:val="26"/>
        <w:szCs w:val="26"/>
        <w:lang w:eastAsia="en-US" w:bidi="ar-SA"/>
      </w:rPr>
    </w:lvl>
    <w:lvl w:ilvl="2" w:tplc="ACD4F6BC">
      <w:numFmt w:val="bullet"/>
      <w:lvlText w:val="•"/>
      <w:lvlJc w:val="left"/>
      <w:pPr>
        <w:ind w:left="1049" w:hanging="361"/>
      </w:pPr>
      <w:rPr>
        <w:rFonts w:hint="default"/>
        <w:lang w:eastAsia="en-US" w:bidi="ar-SA"/>
      </w:rPr>
    </w:lvl>
    <w:lvl w:ilvl="3" w:tplc="42D2F896">
      <w:numFmt w:val="bullet"/>
      <w:lvlText w:val="•"/>
      <w:lvlJc w:val="left"/>
      <w:pPr>
        <w:ind w:left="1139" w:hanging="361"/>
      </w:pPr>
      <w:rPr>
        <w:rFonts w:hint="default"/>
        <w:lang w:eastAsia="en-US" w:bidi="ar-SA"/>
      </w:rPr>
    </w:lvl>
    <w:lvl w:ilvl="4" w:tplc="223EEE20">
      <w:numFmt w:val="bullet"/>
      <w:lvlText w:val="•"/>
      <w:lvlJc w:val="left"/>
      <w:pPr>
        <w:ind w:left="1229" w:hanging="361"/>
      </w:pPr>
      <w:rPr>
        <w:rFonts w:hint="default"/>
        <w:lang w:eastAsia="en-US" w:bidi="ar-SA"/>
      </w:rPr>
    </w:lvl>
    <w:lvl w:ilvl="5" w:tplc="C4B4C6FA">
      <w:numFmt w:val="bullet"/>
      <w:lvlText w:val="•"/>
      <w:lvlJc w:val="left"/>
      <w:pPr>
        <w:ind w:left="1319" w:hanging="361"/>
      </w:pPr>
      <w:rPr>
        <w:rFonts w:hint="default"/>
        <w:lang w:eastAsia="en-US" w:bidi="ar-SA"/>
      </w:rPr>
    </w:lvl>
    <w:lvl w:ilvl="6" w:tplc="FC3C3A98">
      <w:numFmt w:val="bullet"/>
      <w:lvlText w:val="•"/>
      <w:lvlJc w:val="left"/>
      <w:pPr>
        <w:ind w:left="1409" w:hanging="361"/>
      </w:pPr>
      <w:rPr>
        <w:rFonts w:hint="default"/>
        <w:lang w:eastAsia="en-US" w:bidi="ar-SA"/>
      </w:rPr>
    </w:lvl>
    <w:lvl w:ilvl="7" w:tplc="3426079C">
      <w:numFmt w:val="bullet"/>
      <w:lvlText w:val="•"/>
      <w:lvlJc w:val="left"/>
      <w:pPr>
        <w:ind w:left="1499" w:hanging="361"/>
      </w:pPr>
      <w:rPr>
        <w:rFonts w:hint="default"/>
        <w:lang w:eastAsia="en-US" w:bidi="ar-SA"/>
      </w:rPr>
    </w:lvl>
    <w:lvl w:ilvl="8" w:tplc="2F6A81E4">
      <w:numFmt w:val="bullet"/>
      <w:lvlText w:val="•"/>
      <w:lvlJc w:val="left"/>
      <w:pPr>
        <w:ind w:left="1589" w:hanging="361"/>
      </w:pPr>
      <w:rPr>
        <w:rFonts w:hint="default"/>
        <w:lang w:eastAsia="en-US" w:bidi="ar-SA"/>
      </w:rPr>
    </w:lvl>
  </w:abstractNum>
  <w:abstractNum w:abstractNumId="3" w15:restartNumberingAfterBreak="0">
    <w:nsid w:val="034A531F"/>
    <w:multiLevelType w:val="hybridMultilevel"/>
    <w:tmpl w:val="12B60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4260A"/>
    <w:multiLevelType w:val="hybridMultilevel"/>
    <w:tmpl w:val="C6AC4E0C"/>
    <w:lvl w:ilvl="0" w:tplc="F4BC80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B7BC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EA8002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0083384"/>
    <w:multiLevelType w:val="hybridMultilevel"/>
    <w:tmpl w:val="B4383544"/>
    <w:lvl w:ilvl="0" w:tplc="F906E5CA">
      <w:start w:val="4"/>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2F91C82"/>
    <w:multiLevelType w:val="singleLevel"/>
    <w:tmpl w:val="F33A87AE"/>
    <w:lvl w:ilvl="0">
      <w:start w:val="1"/>
      <w:numFmt w:val="bullet"/>
      <w:lvlText w:val=""/>
      <w:lvlJc w:val="left"/>
      <w:pPr>
        <w:tabs>
          <w:tab w:val="num" w:pos="360"/>
        </w:tabs>
        <w:ind w:left="360" w:hanging="360"/>
      </w:pPr>
      <w:rPr>
        <w:rFonts w:ascii="Symbol" w:hAnsi="Symbol" w:hint="default"/>
        <w:sz w:val="12"/>
      </w:rPr>
    </w:lvl>
  </w:abstractNum>
  <w:abstractNum w:abstractNumId="9" w15:restartNumberingAfterBreak="0">
    <w:nsid w:val="164B69AE"/>
    <w:multiLevelType w:val="hybridMultilevel"/>
    <w:tmpl w:val="51604166"/>
    <w:lvl w:ilvl="0" w:tplc="EE548A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F3BCE"/>
    <w:multiLevelType w:val="hybridMultilevel"/>
    <w:tmpl w:val="2B305E8E"/>
    <w:lvl w:ilvl="0" w:tplc="F954C7B6">
      <w:start w:val="1"/>
      <w:numFmt w:val="decimal"/>
      <w:lvlText w:val="%1."/>
      <w:lvlJc w:val="left"/>
      <w:pPr>
        <w:ind w:left="1569" w:hanging="281"/>
      </w:pPr>
      <w:rPr>
        <w:rFonts w:ascii="Times New Roman" w:eastAsia="Times New Roman" w:hAnsi="Times New Roman" w:cs="Times New Roman" w:hint="default"/>
        <w:b/>
        <w:bCs/>
        <w:w w:val="100"/>
        <w:sz w:val="28"/>
        <w:szCs w:val="28"/>
        <w:lang w:eastAsia="en-US" w:bidi="ar-SA"/>
      </w:rPr>
    </w:lvl>
    <w:lvl w:ilvl="1" w:tplc="393064AE">
      <w:numFmt w:val="bullet"/>
      <w:lvlText w:val="•"/>
      <w:lvlJc w:val="left"/>
      <w:pPr>
        <w:ind w:left="2442" w:hanging="281"/>
      </w:pPr>
      <w:rPr>
        <w:rFonts w:hint="default"/>
        <w:lang w:eastAsia="en-US" w:bidi="ar-SA"/>
      </w:rPr>
    </w:lvl>
    <w:lvl w:ilvl="2" w:tplc="F716A6C4">
      <w:numFmt w:val="bullet"/>
      <w:lvlText w:val="•"/>
      <w:lvlJc w:val="left"/>
      <w:pPr>
        <w:ind w:left="3325" w:hanging="281"/>
      </w:pPr>
      <w:rPr>
        <w:rFonts w:hint="default"/>
        <w:lang w:eastAsia="en-US" w:bidi="ar-SA"/>
      </w:rPr>
    </w:lvl>
    <w:lvl w:ilvl="3" w:tplc="5C045ED2">
      <w:numFmt w:val="bullet"/>
      <w:lvlText w:val="•"/>
      <w:lvlJc w:val="left"/>
      <w:pPr>
        <w:ind w:left="4207" w:hanging="281"/>
      </w:pPr>
      <w:rPr>
        <w:rFonts w:hint="default"/>
        <w:lang w:eastAsia="en-US" w:bidi="ar-SA"/>
      </w:rPr>
    </w:lvl>
    <w:lvl w:ilvl="4" w:tplc="1E7CF858">
      <w:numFmt w:val="bullet"/>
      <w:lvlText w:val="•"/>
      <w:lvlJc w:val="left"/>
      <w:pPr>
        <w:ind w:left="5090" w:hanging="281"/>
      </w:pPr>
      <w:rPr>
        <w:rFonts w:hint="default"/>
        <w:lang w:eastAsia="en-US" w:bidi="ar-SA"/>
      </w:rPr>
    </w:lvl>
    <w:lvl w:ilvl="5" w:tplc="117E5264">
      <w:numFmt w:val="bullet"/>
      <w:lvlText w:val="•"/>
      <w:lvlJc w:val="left"/>
      <w:pPr>
        <w:ind w:left="5973" w:hanging="281"/>
      </w:pPr>
      <w:rPr>
        <w:rFonts w:hint="default"/>
        <w:lang w:eastAsia="en-US" w:bidi="ar-SA"/>
      </w:rPr>
    </w:lvl>
    <w:lvl w:ilvl="6" w:tplc="38127DF4">
      <w:numFmt w:val="bullet"/>
      <w:lvlText w:val="•"/>
      <w:lvlJc w:val="left"/>
      <w:pPr>
        <w:ind w:left="6855" w:hanging="281"/>
      </w:pPr>
      <w:rPr>
        <w:rFonts w:hint="default"/>
        <w:lang w:eastAsia="en-US" w:bidi="ar-SA"/>
      </w:rPr>
    </w:lvl>
    <w:lvl w:ilvl="7" w:tplc="84EAA190">
      <w:numFmt w:val="bullet"/>
      <w:lvlText w:val="•"/>
      <w:lvlJc w:val="left"/>
      <w:pPr>
        <w:ind w:left="7738" w:hanging="281"/>
      </w:pPr>
      <w:rPr>
        <w:rFonts w:hint="default"/>
        <w:lang w:eastAsia="en-US" w:bidi="ar-SA"/>
      </w:rPr>
    </w:lvl>
    <w:lvl w:ilvl="8" w:tplc="B170C0CA">
      <w:numFmt w:val="bullet"/>
      <w:lvlText w:val="•"/>
      <w:lvlJc w:val="left"/>
      <w:pPr>
        <w:ind w:left="8621" w:hanging="281"/>
      </w:pPr>
      <w:rPr>
        <w:rFonts w:hint="default"/>
        <w:lang w:eastAsia="en-US" w:bidi="ar-SA"/>
      </w:rPr>
    </w:lvl>
  </w:abstractNum>
  <w:abstractNum w:abstractNumId="11" w15:restartNumberingAfterBreak="0">
    <w:nsid w:val="1CD41F14"/>
    <w:multiLevelType w:val="hybridMultilevel"/>
    <w:tmpl w:val="55E6A9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E7F7C"/>
    <w:multiLevelType w:val="hybridMultilevel"/>
    <w:tmpl w:val="0EFEA32C"/>
    <w:lvl w:ilvl="0" w:tplc="B9DCD9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F39F5"/>
    <w:multiLevelType w:val="hybridMultilevel"/>
    <w:tmpl w:val="DA14E316"/>
    <w:lvl w:ilvl="0" w:tplc="43407F02">
      <w:start w:val="1"/>
      <w:numFmt w:val="decimal"/>
      <w:lvlText w:val="%1."/>
      <w:lvlJc w:val="left"/>
      <w:pPr>
        <w:ind w:left="343" w:hanging="360"/>
      </w:pPr>
      <w:rPr>
        <w:rFonts w:hint="default"/>
        <w:b/>
      </w:rPr>
    </w:lvl>
    <w:lvl w:ilvl="1" w:tplc="042A0019" w:tentative="1">
      <w:start w:val="1"/>
      <w:numFmt w:val="lowerLetter"/>
      <w:lvlText w:val="%2."/>
      <w:lvlJc w:val="left"/>
      <w:pPr>
        <w:ind w:left="1063" w:hanging="360"/>
      </w:pPr>
    </w:lvl>
    <w:lvl w:ilvl="2" w:tplc="042A001B" w:tentative="1">
      <w:start w:val="1"/>
      <w:numFmt w:val="lowerRoman"/>
      <w:lvlText w:val="%3."/>
      <w:lvlJc w:val="right"/>
      <w:pPr>
        <w:ind w:left="1783" w:hanging="180"/>
      </w:pPr>
    </w:lvl>
    <w:lvl w:ilvl="3" w:tplc="042A000F" w:tentative="1">
      <w:start w:val="1"/>
      <w:numFmt w:val="decimal"/>
      <w:lvlText w:val="%4."/>
      <w:lvlJc w:val="left"/>
      <w:pPr>
        <w:ind w:left="2503" w:hanging="360"/>
      </w:pPr>
    </w:lvl>
    <w:lvl w:ilvl="4" w:tplc="042A0019" w:tentative="1">
      <w:start w:val="1"/>
      <w:numFmt w:val="lowerLetter"/>
      <w:lvlText w:val="%5."/>
      <w:lvlJc w:val="left"/>
      <w:pPr>
        <w:ind w:left="3223" w:hanging="360"/>
      </w:pPr>
    </w:lvl>
    <w:lvl w:ilvl="5" w:tplc="042A001B" w:tentative="1">
      <w:start w:val="1"/>
      <w:numFmt w:val="lowerRoman"/>
      <w:lvlText w:val="%6."/>
      <w:lvlJc w:val="right"/>
      <w:pPr>
        <w:ind w:left="3943" w:hanging="180"/>
      </w:pPr>
    </w:lvl>
    <w:lvl w:ilvl="6" w:tplc="042A000F" w:tentative="1">
      <w:start w:val="1"/>
      <w:numFmt w:val="decimal"/>
      <w:lvlText w:val="%7."/>
      <w:lvlJc w:val="left"/>
      <w:pPr>
        <w:ind w:left="4663" w:hanging="360"/>
      </w:pPr>
    </w:lvl>
    <w:lvl w:ilvl="7" w:tplc="042A0019" w:tentative="1">
      <w:start w:val="1"/>
      <w:numFmt w:val="lowerLetter"/>
      <w:lvlText w:val="%8."/>
      <w:lvlJc w:val="left"/>
      <w:pPr>
        <w:ind w:left="5383" w:hanging="360"/>
      </w:pPr>
    </w:lvl>
    <w:lvl w:ilvl="8" w:tplc="042A001B" w:tentative="1">
      <w:start w:val="1"/>
      <w:numFmt w:val="lowerRoman"/>
      <w:lvlText w:val="%9."/>
      <w:lvlJc w:val="right"/>
      <w:pPr>
        <w:ind w:left="6103" w:hanging="180"/>
      </w:pPr>
    </w:lvl>
  </w:abstractNum>
  <w:abstractNum w:abstractNumId="14" w15:restartNumberingAfterBreak="0">
    <w:nsid w:val="213E05A8"/>
    <w:multiLevelType w:val="hybridMultilevel"/>
    <w:tmpl w:val="A766623A"/>
    <w:lvl w:ilvl="0" w:tplc="652839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60171"/>
    <w:multiLevelType w:val="hybridMultilevel"/>
    <w:tmpl w:val="DF1E0FBE"/>
    <w:lvl w:ilvl="0" w:tplc="C65072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2C86C1C"/>
    <w:multiLevelType w:val="hybridMultilevel"/>
    <w:tmpl w:val="B7805848"/>
    <w:lvl w:ilvl="0" w:tplc="E206BA62">
      <w:start w:val="1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32FD5BEB"/>
    <w:multiLevelType w:val="hybridMultilevel"/>
    <w:tmpl w:val="C8D8A08A"/>
    <w:lvl w:ilvl="0" w:tplc="F4BC802E">
      <w:numFmt w:val="bullet"/>
      <w:lvlText w:val="+"/>
      <w:lvlJc w:val="left"/>
      <w:pPr>
        <w:ind w:left="720" w:hanging="360"/>
      </w:pPr>
      <w:rPr>
        <w:rFonts w:ascii="Times New Roman" w:eastAsia="Times New Roman" w:hAnsi="Times New Roman" w:cs="Times New Roman" w:hint="default"/>
      </w:rPr>
    </w:lvl>
    <w:lvl w:ilvl="1" w:tplc="6EECEF72">
      <w:numFmt w:val="bullet"/>
      <w:lvlText w:val="-"/>
      <w:lvlJc w:val="left"/>
      <w:pPr>
        <w:ind w:left="1440" w:hanging="360"/>
      </w:pPr>
      <w:rPr>
        <w:rFonts w:ascii="Times New Roman" w:eastAsia="Calibri" w:hAnsi="Times New Roman" w:cs="Times New Roman" w:hint="default"/>
        <w:b/>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52510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3B6668F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0326ED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488B501E"/>
    <w:multiLevelType w:val="hybridMultilevel"/>
    <w:tmpl w:val="B96E277A"/>
    <w:lvl w:ilvl="0" w:tplc="D9A42A6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37447E54">
      <w:numFmt w:val="bullet"/>
      <w:lvlText w:val="•"/>
      <w:lvlJc w:val="left"/>
      <w:pPr>
        <w:ind w:left="725" w:hanging="128"/>
      </w:pPr>
      <w:rPr>
        <w:rFonts w:hint="default"/>
        <w:lang w:eastAsia="en-US" w:bidi="ar-SA"/>
      </w:rPr>
    </w:lvl>
    <w:lvl w:ilvl="2" w:tplc="DC38D11A">
      <w:numFmt w:val="bullet"/>
      <w:lvlText w:val="•"/>
      <w:lvlJc w:val="left"/>
      <w:pPr>
        <w:ind w:left="1130" w:hanging="128"/>
      </w:pPr>
      <w:rPr>
        <w:rFonts w:hint="default"/>
        <w:lang w:eastAsia="en-US" w:bidi="ar-SA"/>
      </w:rPr>
    </w:lvl>
    <w:lvl w:ilvl="3" w:tplc="5B843430">
      <w:numFmt w:val="bullet"/>
      <w:lvlText w:val="•"/>
      <w:lvlJc w:val="left"/>
      <w:pPr>
        <w:ind w:left="1535" w:hanging="128"/>
      </w:pPr>
      <w:rPr>
        <w:rFonts w:hint="default"/>
        <w:lang w:eastAsia="en-US" w:bidi="ar-SA"/>
      </w:rPr>
    </w:lvl>
    <w:lvl w:ilvl="4" w:tplc="A4B2D47A">
      <w:numFmt w:val="bullet"/>
      <w:lvlText w:val="•"/>
      <w:lvlJc w:val="left"/>
      <w:pPr>
        <w:ind w:left="1940" w:hanging="128"/>
      </w:pPr>
      <w:rPr>
        <w:rFonts w:hint="default"/>
        <w:lang w:eastAsia="en-US" w:bidi="ar-SA"/>
      </w:rPr>
    </w:lvl>
    <w:lvl w:ilvl="5" w:tplc="048CB7E4">
      <w:numFmt w:val="bullet"/>
      <w:lvlText w:val="•"/>
      <w:lvlJc w:val="left"/>
      <w:pPr>
        <w:ind w:left="2345" w:hanging="128"/>
      </w:pPr>
      <w:rPr>
        <w:rFonts w:hint="default"/>
        <w:lang w:eastAsia="en-US" w:bidi="ar-SA"/>
      </w:rPr>
    </w:lvl>
    <w:lvl w:ilvl="6" w:tplc="29561DCA">
      <w:numFmt w:val="bullet"/>
      <w:lvlText w:val="•"/>
      <w:lvlJc w:val="left"/>
      <w:pPr>
        <w:ind w:left="2750" w:hanging="128"/>
      </w:pPr>
      <w:rPr>
        <w:rFonts w:hint="default"/>
        <w:lang w:eastAsia="en-US" w:bidi="ar-SA"/>
      </w:rPr>
    </w:lvl>
    <w:lvl w:ilvl="7" w:tplc="31445830">
      <w:numFmt w:val="bullet"/>
      <w:lvlText w:val="•"/>
      <w:lvlJc w:val="left"/>
      <w:pPr>
        <w:ind w:left="3155" w:hanging="128"/>
      </w:pPr>
      <w:rPr>
        <w:rFonts w:hint="default"/>
        <w:lang w:eastAsia="en-US" w:bidi="ar-SA"/>
      </w:rPr>
    </w:lvl>
    <w:lvl w:ilvl="8" w:tplc="AD56711E">
      <w:numFmt w:val="bullet"/>
      <w:lvlText w:val="•"/>
      <w:lvlJc w:val="left"/>
      <w:pPr>
        <w:ind w:left="3560" w:hanging="128"/>
      </w:pPr>
      <w:rPr>
        <w:rFonts w:hint="default"/>
        <w:lang w:eastAsia="en-US" w:bidi="ar-SA"/>
      </w:rPr>
    </w:lvl>
  </w:abstractNum>
  <w:abstractNum w:abstractNumId="23" w15:restartNumberingAfterBreak="0">
    <w:nsid w:val="48D551A7"/>
    <w:multiLevelType w:val="hybridMultilevel"/>
    <w:tmpl w:val="663802A6"/>
    <w:lvl w:ilvl="0" w:tplc="EA344B26">
      <w:numFmt w:val="bullet"/>
      <w:lvlText w:val="-"/>
      <w:lvlJc w:val="left"/>
      <w:pPr>
        <w:ind w:left="271" w:hanging="164"/>
      </w:pPr>
      <w:rPr>
        <w:rFonts w:ascii="Times New Roman" w:eastAsia="Times New Roman" w:hAnsi="Times New Roman" w:cs="Times New Roman" w:hint="default"/>
        <w:w w:val="100"/>
        <w:sz w:val="28"/>
        <w:szCs w:val="28"/>
        <w:lang w:eastAsia="en-US" w:bidi="ar-SA"/>
      </w:rPr>
    </w:lvl>
    <w:lvl w:ilvl="1" w:tplc="57167F68">
      <w:numFmt w:val="bullet"/>
      <w:lvlText w:val="•"/>
      <w:lvlJc w:val="left"/>
      <w:pPr>
        <w:ind w:left="753" w:hanging="164"/>
      </w:pPr>
      <w:rPr>
        <w:rFonts w:hint="default"/>
        <w:lang w:eastAsia="en-US" w:bidi="ar-SA"/>
      </w:rPr>
    </w:lvl>
    <w:lvl w:ilvl="2" w:tplc="5D341CEC">
      <w:numFmt w:val="bullet"/>
      <w:lvlText w:val="•"/>
      <w:lvlJc w:val="left"/>
      <w:pPr>
        <w:ind w:left="1227" w:hanging="164"/>
      </w:pPr>
      <w:rPr>
        <w:rFonts w:hint="default"/>
        <w:lang w:eastAsia="en-US" w:bidi="ar-SA"/>
      </w:rPr>
    </w:lvl>
    <w:lvl w:ilvl="3" w:tplc="0A0EFB00">
      <w:numFmt w:val="bullet"/>
      <w:lvlText w:val="•"/>
      <w:lvlJc w:val="left"/>
      <w:pPr>
        <w:ind w:left="1701" w:hanging="164"/>
      </w:pPr>
      <w:rPr>
        <w:rFonts w:hint="default"/>
        <w:lang w:eastAsia="en-US" w:bidi="ar-SA"/>
      </w:rPr>
    </w:lvl>
    <w:lvl w:ilvl="4" w:tplc="C020155A">
      <w:numFmt w:val="bullet"/>
      <w:lvlText w:val="•"/>
      <w:lvlJc w:val="left"/>
      <w:pPr>
        <w:ind w:left="2174" w:hanging="164"/>
      </w:pPr>
      <w:rPr>
        <w:rFonts w:hint="default"/>
        <w:lang w:eastAsia="en-US" w:bidi="ar-SA"/>
      </w:rPr>
    </w:lvl>
    <w:lvl w:ilvl="5" w:tplc="8676FFD6">
      <w:numFmt w:val="bullet"/>
      <w:lvlText w:val="•"/>
      <w:lvlJc w:val="left"/>
      <w:pPr>
        <w:ind w:left="2648" w:hanging="164"/>
      </w:pPr>
      <w:rPr>
        <w:rFonts w:hint="default"/>
        <w:lang w:eastAsia="en-US" w:bidi="ar-SA"/>
      </w:rPr>
    </w:lvl>
    <w:lvl w:ilvl="6" w:tplc="6DF6DFC0">
      <w:numFmt w:val="bullet"/>
      <w:lvlText w:val="•"/>
      <w:lvlJc w:val="left"/>
      <w:pPr>
        <w:ind w:left="3122" w:hanging="164"/>
      </w:pPr>
      <w:rPr>
        <w:rFonts w:hint="default"/>
        <w:lang w:eastAsia="en-US" w:bidi="ar-SA"/>
      </w:rPr>
    </w:lvl>
    <w:lvl w:ilvl="7" w:tplc="6E74E7EA">
      <w:numFmt w:val="bullet"/>
      <w:lvlText w:val="•"/>
      <w:lvlJc w:val="left"/>
      <w:pPr>
        <w:ind w:left="3595" w:hanging="164"/>
      </w:pPr>
      <w:rPr>
        <w:rFonts w:hint="default"/>
        <w:lang w:eastAsia="en-US" w:bidi="ar-SA"/>
      </w:rPr>
    </w:lvl>
    <w:lvl w:ilvl="8" w:tplc="C22E0008">
      <w:numFmt w:val="bullet"/>
      <w:lvlText w:val="•"/>
      <w:lvlJc w:val="left"/>
      <w:pPr>
        <w:ind w:left="4069" w:hanging="164"/>
      </w:pPr>
      <w:rPr>
        <w:rFonts w:hint="default"/>
        <w:lang w:eastAsia="en-US" w:bidi="ar-SA"/>
      </w:rPr>
    </w:lvl>
  </w:abstractNum>
  <w:abstractNum w:abstractNumId="24" w15:restartNumberingAfterBreak="0">
    <w:nsid w:val="5135271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3B34F9F"/>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51373A6"/>
    <w:multiLevelType w:val="hybridMultilevel"/>
    <w:tmpl w:val="E124CF9C"/>
    <w:lvl w:ilvl="0" w:tplc="1BA85D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950B0"/>
    <w:multiLevelType w:val="hybridMultilevel"/>
    <w:tmpl w:val="1020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4585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60B26411"/>
    <w:multiLevelType w:val="hybridMultilevel"/>
    <w:tmpl w:val="815C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485DF5"/>
    <w:multiLevelType w:val="singleLevel"/>
    <w:tmpl w:val="4EE4DD32"/>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221510A"/>
    <w:multiLevelType w:val="hybridMultilevel"/>
    <w:tmpl w:val="3AB8FFCE"/>
    <w:lvl w:ilvl="0" w:tplc="ED24FF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051E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677A0D06"/>
    <w:multiLevelType w:val="hybridMultilevel"/>
    <w:tmpl w:val="A16E67A0"/>
    <w:lvl w:ilvl="0" w:tplc="E8CEE5FC">
      <w:start w:val="1"/>
      <w:numFmt w:val="decimal"/>
      <w:lvlText w:val="%1."/>
      <w:lvlJc w:val="left"/>
      <w:pPr>
        <w:ind w:left="740" w:hanging="361"/>
        <w:jc w:val="right"/>
      </w:pPr>
      <w:rPr>
        <w:rFonts w:ascii="Times New Roman" w:eastAsia="Times New Roman" w:hAnsi="Times New Roman" w:cs="Times New Roman" w:hint="default"/>
        <w:b/>
        <w:bCs/>
        <w:w w:val="99"/>
        <w:sz w:val="26"/>
        <w:szCs w:val="26"/>
        <w:lang w:eastAsia="en-US" w:bidi="ar-SA"/>
      </w:rPr>
    </w:lvl>
    <w:lvl w:ilvl="1" w:tplc="A8F2E0E6">
      <w:numFmt w:val="bullet"/>
      <w:lvlText w:val="•"/>
      <w:lvlJc w:val="left"/>
      <w:pPr>
        <w:ind w:left="822" w:hanging="361"/>
      </w:pPr>
      <w:rPr>
        <w:rFonts w:hint="default"/>
        <w:lang w:eastAsia="en-US" w:bidi="ar-SA"/>
      </w:rPr>
    </w:lvl>
    <w:lvl w:ilvl="2" w:tplc="5D505126">
      <w:numFmt w:val="bullet"/>
      <w:lvlText w:val="•"/>
      <w:lvlJc w:val="left"/>
      <w:pPr>
        <w:ind w:left="905" w:hanging="361"/>
      </w:pPr>
      <w:rPr>
        <w:rFonts w:hint="default"/>
        <w:lang w:eastAsia="en-US" w:bidi="ar-SA"/>
      </w:rPr>
    </w:lvl>
    <w:lvl w:ilvl="3" w:tplc="8146EF7A">
      <w:numFmt w:val="bullet"/>
      <w:lvlText w:val="•"/>
      <w:lvlJc w:val="left"/>
      <w:pPr>
        <w:ind w:left="987" w:hanging="361"/>
      </w:pPr>
      <w:rPr>
        <w:rFonts w:hint="default"/>
        <w:lang w:eastAsia="en-US" w:bidi="ar-SA"/>
      </w:rPr>
    </w:lvl>
    <w:lvl w:ilvl="4" w:tplc="AB86CEA6">
      <w:numFmt w:val="bullet"/>
      <w:lvlText w:val="•"/>
      <w:lvlJc w:val="left"/>
      <w:pPr>
        <w:ind w:left="1070" w:hanging="361"/>
      </w:pPr>
      <w:rPr>
        <w:rFonts w:hint="default"/>
        <w:lang w:eastAsia="en-US" w:bidi="ar-SA"/>
      </w:rPr>
    </w:lvl>
    <w:lvl w:ilvl="5" w:tplc="2AEAA658">
      <w:numFmt w:val="bullet"/>
      <w:lvlText w:val="•"/>
      <w:lvlJc w:val="left"/>
      <w:pPr>
        <w:ind w:left="1152" w:hanging="361"/>
      </w:pPr>
      <w:rPr>
        <w:rFonts w:hint="default"/>
        <w:lang w:eastAsia="en-US" w:bidi="ar-SA"/>
      </w:rPr>
    </w:lvl>
    <w:lvl w:ilvl="6" w:tplc="1ED41D7A">
      <w:numFmt w:val="bullet"/>
      <w:lvlText w:val="•"/>
      <w:lvlJc w:val="left"/>
      <w:pPr>
        <w:ind w:left="1235" w:hanging="361"/>
      </w:pPr>
      <w:rPr>
        <w:rFonts w:hint="default"/>
        <w:lang w:eastAsia="en-US" w:bidi="ar-SA"/>
      </w:rPr>
    </w:lvl>
    <w:lvl w:ilvl="7" w:tplc="266A29CC">
      <w:numFmt w:val="bullet"/>
      <w:lvlText w:val="•"/>
      <w:lvlJc w:val="left"/>
      <w:pPr>
        <w:ind w:left="1317" w:hanging="361"/>
      </w:pPr>
      <w:rPr>
        <w:rFonts w:hint="default"/>
        <w:lang w:eastAsia="en-US" w:bidi="ar-SA"/>
      </w:rPr>
    </w:lvl>
    <w:lvl w:ilvl="8" w:tplc="E3223F70">
      <w:numFmt w:val="bullet"/>
      <w:lvlText w:val="•"/>
      <w:lvlJc w:val="left"/>
      <w:pPr>
        <w:ind w:left="1400" w:hanging="361"/>
      </w:pPr>
      <w:rPr>
        <w:rFonts w:hint="default"/>
        <w:lang w:eastAsia="en-US" w:bidi="ar-SA"/>
      </w:rPr>
    </w:lvl>
  </w:abstractNum>
  <w:abstractNum w:abstractNumId="34" w15:restartNumberingAfterBreak="0">
    <w:nsid w:val="6BB25BD8"/>
    <w:multiLevelType w:val="hybridMultilevel"/>
    <w:tmpl w:val="64940C04"/>
    <w:lvl w:ilvl="0" w:tplc="3736848E">
      <w:numFmt w:val="bullet"/>
      <w:lvlText w:val="-"/>
      <w:lvlJc w:val="left"/>
      <w:pPr>
        <w:ind w:left="722" w:hanging="154"/>
      </w:pPr>
      <w:rPr>
        <w:rFonts w:ascii="Times New Roman" w:eastAsia="Times New Roman" w:hAnsi="Times New Roman" w:cs="Times New Roman" w:hint="default"/>
        <w:w w:val="100"/>
        <w:sz w:val="28"/>
        <w:szCs w:val="28"/>
        <w:lang w:eastAsia="en-US" w:bidi="ar-SA"/>
      </w:rPr>
    </w:lvl>
    <w:lvl w:ilvl="1" w:tplc="D7D83904">
      <w:numFmt w:val="bullet"/>
      <w:lvlText w:val="•"/>
      <w:lvlJc w:val="left"/>
      <w:pPr>
        <w:ind w:left="1686" w:hanging="154"/>
      </w:pPr>
      <w:rPr>
        <w:rFonts w:hint="default"/>
        <w:lang w:eastAsia="en-US" w:bidi="ar-SA"/>
      </w:rPr>
    </w:lvl>
    <w:lvl w:ilvl="2" w:tplc="A3B607C0">
      <w:numFmt w:val="bullet"/>
      <w:lvlText w:val="•"/>
      <w:lvlJc w:val="left"/>
      <w:pPr>
        <w:ind w:left="2653" w:hanging="154"/>
      </w:pPr>
      <w:rPr>
        <w:rFonts w:hint="default"/>
        <w:lang w:eastAsia="en-US" w:bidi="ar-SA"/>
      </w:rPr>
    </w:lvl>
    <w:lvl w:ilvl="3" w:tplc="CF1CDBF0">
      <w:numFmt w:val="bullet"/>
      <w:lvlText w:val="•"/>
      <w:lvlJc w:val="left"/>
      <w:pPr>
        <w:ind w:left="3619" w:hanging="154"/>
      </w:pPr>
      <w:rPr>
        <w:rFonts w:hint="default"/>
        <w:lang w:eastAsia="en-US" w:bidi="ar-SA"/>
      </w:rPr>
    </w:lvl>
    <w:lvl w:ilvl="4" w:tplc="3CFAA18E">
      <w:numFmt w:val="bullet"/>
      <w:lvlText w:val="•"/>
      <w:lvlJc w:val="left"/>
      <w:pPr>
        <w:ind w:left="4586" w:hanging="154"/>
      </w:pPr>
      <w:rPr>
        <w:rFonts w:hint="default"/>
        <w:lang w:eastAsia="en-US" w:bidi="ar-SA"/>
      </w:rPr>
    </w:lvl>
    <w:lvl w:ilvl="5" w:tplc="4F644998">
      <w:numFmt w:val="bullet"/>
      <w:lvlText w:val="•"/>
      <w:lvlJc w:val="left"/>
      <w:pPr>
        <w:ind w:left="5553" w:hanging="154"/>
      </w:pPr>
      <w:rPr>
        <w:rFonts w:hint="default"/>
        <w:lang w:eastAsia="en-US" w:bidi="ar-SA"/>
      </w:rPr>
    </w:lvl>
    <w:lvl w:ilvl="6" w:tplc="E1B22496">
      <w:numFmt w:val="bullet"/>
      <w:lvlText w:val="•"/>
      <w:lvlJc w:val="left"/>
      <w:pPr>
        <w:ind w:left="6519" w:hanging="154"/>
      </w:pPr>
      <w:rPr>
        <w:rFonts w:hint="default"/>
        <w:lang w:eastAsia="en-US" w:bidi="ar-SA"/>
      </w:rPr>
    </w:lvl>
    <w:lvl w:ilvl="7" w:tplc="EEB88D20">
      <w:numFmt w:val="bullet"/>
      <w:lvlText w:val="•"/>
      <w:lvlJc w:val="left"/>
      <w:pPr>
        <w:ind w:left="7486" w:hanging="154"/>
      </w:pPr>
      <w:rPr>
        <w:rFonts w:hint="default"/>
        <w:lang w:eastAsia="en-US" w:bidi="ar-SA"/>
      </w:rPr>
    </w:lvl>
    <w:lvl w:ilvl="8" w:tplc="7720A3DE">
      <w:numFmt w:val="bullet"/>
      <w:lvlText w:val="•"/>
      <w:lvlJc w:val="left"/>
      <w:pPr>
        <w:ind w:left="8453" w:hanging="154"/>
      </w:pPr>
      <w:rPr>
        <w:rFonts w:hint="default"/>
        <w:lang w:eastAsia="en-US" w:bidi="ar-SA"/>
      </w:rPr>
    </w:lvl>
  </w:abstractNum>
  <w:abstractNum w:abstractNumId="35" w15:restartNumberingAfterBreak="0">
    <w:nsid w:val="6E0E5ED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6EBF7764"/>
    <w:multiLevelType w:val="hybridMultilevel"/>
    <w:tmpl w:val="013EDF96"/>
    <w:lvl w:ilvl="0" w:tplc="10784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1327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763F220C"/>
    <w:multiLevelType w:val="hybridMultilevel"/>
    <w:tmpl w:val="9C946C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6C823D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AE02D53"/>
    <w:multiLevelType w:val="hybridMultilevel"/>
    <w:tmpl w:val="F91A0128"/>
    <w:lvl w:ilvl="0" w:tplc="C764DFC6">
      <w:start w:val="1"/>
      <w:numFmt w:val="decimal"/>
      <w:lvlText w:val="(%1)"/>
      <w:lvlJc w:val="left"/>
      <w:pPr>
        <w:ind w:left="1679" w:hanging="392"/>
      </w:pPr>
      <w:rPr>
        <w:rFonts w:ascii="Times New Roman" w:eastAsia="Times New Roman" w:hAnsi="Times New Roman" w:cs="Times New Roman" w:hint="default"/>
        <w:w w:val="100"/>
        <w:sz w:val="28"/>
        <w:szCs w:val="28"/>
        <w:lang w:eastAsia="en-US" w:bidi="ar-SA"/>
      </w:rPr>
    </w:lvl>
    <w:lvl w:ilvl="1" w:tplc="4AD07698">
      <w:numFmt w:val="bullet"/>
      <w:lvlText w:val="•"/>
      <w:lvlJc w:val="left"/>
      <w:pPr>
        <w:ind w:left="2550" w:hanging="392"/>
      </w:pPr>
      <w:rPr>
        <w:rFonts w:hint="default"/>
        <w:lang w:eastAsia="en-US" w:bidi="ar-SA"/>
      </w:rPr>
    </w:lvl>
    <w:lvl w:ilvl="2" w:tplc="4106E45A">
      <w:numFmt w:val="bullet"/>
      <w:lvlText w:val="•"/>
      <w:lvlJc w:val="left"/>
      <w:pPr>
        <w:ind w:left="3421" w:hanging="392"/>
      </w:pPr>
      <w:rPr>
        <w:rFonts w:hint="default"/>
        <w:lang w:eastAsia="en-US" w:bidi="ar-SA"/>
      </w:rPr>
    </w:lvl>
    <w:lvl w:ilvl="3" w:tplc="E7987058">
      <w:numFmt w:val="bullet"/>
      <w:lvlText w:val="•"/>
      <w:lvlJc w:val="left"/>
      <w:pPr>
        <w:ind w:left="4291" w:hanging="392"/>
      </w:pPr>
      <w:rPr>
        <w:rFonts w:hint="default"/>
        <w:lang w:eastAsia="en-US" w:bidi="ar-SA"/>
      </w:rPr>
    </w:lvl>
    <w:lvl w:ilvl="4" w:tplc="56F8B8F2">
      <w:numFmt w:val="bullet"/>
      <w:lvlText w:val="•"/>
      <w:lvlJc w:val="left"/>
      <w:pPr>
        <w:ind w:left="5162" w:hanging="392"/>
      </w:pPr>
      <w:rPr>
        <w:rFonts w:hint="default"/>
        <w:lang w:eastAsia="en-US" w:bidi="ar-SA"/>
      </w:rPr>
    </w:lvl>
    <w:lvl w:ilvl="5" w:tplc="AB9C2248">
      <w:numFmt w:val="bullet"/>
      <w:lvlText w:val="•"/>
      <w:lvlJc w:val="left"/>
      <w:pPr>
        <w:ind w:left="6033" w:hanging="392"/>
      </w:pPr>
      <w:rPr>
        <w:rFonts w:hint="default"/>
        <w:lang w:eastAsia="en-US" w:bidi="ar-SA"/>
      </w:rPr>
    </w:lvl>
    <w:lvl w:ilvl="6" w:tplc="6A2EFF0E">
      <w:numFmt w:val="bullet"/>
      <w:lvlText w:val="•"/>
      <w:lvlJc w:val="left"/>
      <w:pPr>
        <w:ind w:left="6903" w:hanging="392"/>
      </w:pPr>
      <w:rPr>
        <w:rFonts w:hint="default"/>
        <w:lang w:eastAsia="en-US" w:bidi="ar-SA"/>
      </w:rPr>
    </w:lvl>
    <w:lvl w:ilvl="7" w:tplc="57C81B2E">
      <w:numFmt w:val="bullet"/>
      <w:lvlText w:val="•"/>
      <w:lvlJc w:val="left"/>
      <w:pPr>
        <w:ind w:left="7774" w:hanging="392"/>
      </w:pPr>
      <w:rPr>
        <w:rFonts w:hint="default"/>
        <w:lang w:eastAsia="en-US" w:bidi="ar-SA"/>
      </w:rPr>
    </w:lvl>
    <w:lvl w:ilvl="8" w:tplc="F842B59C">
      <w:numFmt w:val="bullet"/>
      <w:lvlText w:val="•"/>
      <w:lvlJc w:val="left"/>
      <w:pPr>
        <w:ind w:left="8645" w:hanging="392"/>
      </w:pPr>
      <w:rPr>
        <w:rFonts w:hint="default"/>
        <w:lang w:eastAsia="en-US" w:bidi="ar-SA"/>
      </w:rPr>
    </w:lvl>
  </w:abstractNum>
  <w:abstractNum w:abstractNumId="41"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2" w15:restartNumberingAfterBreak="0">
    <w:nsid w:val="7FC15303"/>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6"/>
  </w:num>
  <w:num w:numId="2">
    <w:abstractNumId w:val="0"/>
  </w:num>
  <w:num w:numId="3">
    <w:abstractNumId w:val="13"/>
  </w:num>
  <w:num w:numId="4">
    <w:abstractNumId w:val="4"/>
  </w:num>
  <w:num w:numId="5">
    <w:abstractNumId w:val="18"/>
  </w:num>
  <w:num w:numId="6">
    <w:abstractNumId w:val="26"/>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8"/>
  </w:num>
  <w:num w:numId="10">
    <w:abstractNumId w:val="30"/>
  </w:num>
  <w:num w:numId="11">
    <w:abstractNumId w:val="41"/>
  </w:num>
  <w:num w:numId="12">
    <w:abstractNumId w:val="5"/>
  </w:num>
  <w:num w:numId="13">
    <w:abstractNumId w:val="25"/>
  </w:num>
  <w:num w:numId="14">
    <w:abstractNumId w:val="24"/>
  </w:num>
  <w:num w:numId="15">
    <w:abstractNumId w:val="37"/>
  </w:num>
  <w:num w:numId="16">
    <w:abstractNumId w:val="39"/>
  </w:num>
  <w:num w:numId="17">
    <w:abstractNumId w:val="21"/>
  </w:num>
  <w:num w:numId="18">
    <w:abstractNumId w:val="28"/>
  </w:num>
  <w:num w:numId="19">
    <w:abstractNumId w:val="42"/>
  </w:num>
  <w:num w:numId="20">
    <w:abstractNumId w:val="20"/>
  </w:num>
  <w:num w:numId="21">
    <w:abstractNumId w:val="1"/>
  </w:num>
  <w:num w:numId="22">
    <w:abstractNumId w:val="19"/>
  </w:num>
  <w:num w:numId="23">
    <w:abstractNumId w:val="35"/>
  </w:num>
  <w:num w:numId="24">
    <w:abstractNumId w:val="32"/>
  </w:num>
  <w:num w:numId="25">
    <w:abstractNumId w:val="6"/>
  </w:num>
  <w:num w:numId="26">
    <w:abstractNumId w:val="27"/>
  </w:num>
  <w:num w:numId="27">
    <w:abstractNumId w:val="33"/>
  </w:num>
  <w:num w:numId="28">
    <w:abstractNumId w:val="2"/>
  </w:num>
  <w:num w:numId="29">
    <w:abstractNumId w:val="22"/>
  </w:num>
  <w:num w:numId="30">
    <w:abstractNumId w:val="40"/>
  </w:num>
  <w:num w:numId="31">
    <w:abstractNumId w:val="34"/>
  </w:num>
  <w:num w:numId="32">
    <w:abstractNumId w:val="10"/>
  </w:num>
  <w:num w:numId="33">
    <w:abstractNumId w:val="23"/>
  </w:num>
  <w:num w:numId="34">
    <w:abstractNumId w:val="17"/>
  </w:num>
  <w:num w:numId="35">
    <w:abstractNumId w:val="29"/>
  </w:num>
  <w:num w:numId="36">
    <w:abstractNumId w:val="11"/>
  </w:num>
  <w:num w:numId="37">
    <w:abstractNumId w:val="3"/>
  </w:num>
  <w:num w:numId="38">
    <w:abstractNumId w:val="15"/>
  </w:num>
  <w:num w:numId="39">
    <w:abstractNumId w:val="14"/>
  </w:num>
  <w:num w:numId="40">
    <w:abstractNumId w:val="36"/>
  </w:num>
  <w:num w:numId="41">
    <w:abstractNumId w:val="31"/>
  </w:num>
  <w:num w:numId="42">
    <w:abstractNumId w:val="12"/>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22DB"/>
    <w:rsid w:val="00000634"/>
    <w:rsid w:val="00001C07"/>
    <w:rsid w:val="0000754D"/>
    <w:rsid w:val="000137F7"/>
    <w:rsid w:val="00013C4E"/>
    <w:rsid w:val="000164BB"/>
    <w:rsid w:val="00016A7D"/>
    <w:rsid w:val="00023547"/>
    <w:rsid w:val="00032FF3"/>
    <w:rsid w:val="00034C84"/>
    <w:rsid w:val="00042728"/>
    <w:rsid w:val="00042E5D"/>
    <w:rsid w:val="00047FE9"/>
    <w:rsid w:val="000640E2"/>
    <w:rsid w:val="000641F4"/>
    <w:rsid w:val="00064E06"/>
    <w:rsid w:val="000676A1"/>
    <w:rsid w:val="00070CF7"/>
    <w:rsid w:val="000710A5"/>
    <w:rsid w:val="00071742"/>
    <w:rsid w:val="0007200B"/>
    <w:rsid w:val="00073C5D"/>
    <w:rsid w:val="0007633C"/>
    <w:rsid w:val="000813A3"/>
    <w:rsid w:val="000817C7"/>
    <w:rsid w:val="00083FC0"/>
    <w:rsid w:val="00096F19"/>
    <w:rsid w:val="000A1357"/>
    <w:rsid w:val="000A5513"/>
    <w:rsid w:val="000A5D42"/>
    <w:rsid w:val="000B0A9C"/>
    <w:rsid w:val="000B4963"/>
    <w:rsid w:val="000B4E21"/>
    <w:rsid w:val="000C5B34"/>
    <w:rsid w:val="000D17AA"/>
    <w:rsid w:val="000D1F3E"/>
    <w:rsid w:val="000D6029"/>
    <w:rsid w:val="000D6DD3"/>
    <w:rsid w:val="000D7CB6"/>
    <w:rsid w:val="000E01EA"/>
    <w:rsid w:val="000E0E55"/>
    <w:rsid w:val="000E158A"/>
    <w:rsid w:val="000E6DB4"/>
    <w:rsid w:val="000F6D47"/>
    <w:rsid w:val="000F7021"/>
    <w:rsid w:val="000F7410"/>
    <w:rsid w:val="000F7F67"/>
    <w:rsid w:val="0010712A"/>
    <w:rsid w:val="00107AF0"/>
    <w:rsid w:val="00111542"/>
    <w:rsid w:val="00115EF6"/>
    <w:rsid w:val="00117505"/>
    <w:rsid w:val="0012091B"/>
    <w:rsid w:val="00122F5F"/>
    <w:rsid w:val="00125F85"/>
    <w:rsid w:val="001328CB"/>
    <w:rsid w:val="00132B89"/>
    <w:rsid w:val="001330ED"/>
    <w:rsid w:val="0013626D"/>
    <w:rsid w:val="00145BCE"/>
    <w:rsid w:val="001461FA"/>
    <w:rsid w:val="0015049A"/>
    <w:rsid w:val="00152C8F"/>
    <w:rsid w:val="00163039"/>
    <w:rsid w:val="001718E6"/>
    <w:rsid w:val="00172053"/>
    <w:rsid w:val="00172A29"/>
    <w:rsid w:val="00175F18"/>
    <w:rsid w:val="001772DB"/>
    <w:rsid w:val="001775F3"/>
    <w:rsid w:val="00182690"/>
    <w:rsid w:val="00182B99"/>
    <w:rsid w:val="0018554E"/>
    <w:rsid w:val="00187872"/>
    <w:rsid w:val="00193737"/>
    <w:rsid w:val="00195445"/>
    <w:rsid w:val="00197727"/>
    <w:rsid w:val="001A2224"/>
    <w:rsid w:val="001B03C3"/>
    <w:rsid w:val="001B32B0"/>
    <w:rsid w:val="001B6DB0"/>
    <w:rsid w:val="001B782C"/>
    <w:rsid w:val="001C18E1"/>
    <w:rsid w:val="001C21F8"/>
    <w:rsid w:val="001F51EA"/>
    <w:rsid w:val="001F6AB2"/>
    <w:rsid w:val="001F7981"/>
    <w:rsid w:val="00205EBF"/>
    <w:rsid w:val="00220E96"/>
    <w:rsid w:val="00222E79"/>
    <w:rsid w:val="00232B20"/>
    <w:rsid w:val="00236FEF"/>
    <w:rsid w:val="002476A7"/>
    <w:rsid w:val="00251F16"/>
    <w:rsid w:val="002532FE"/>
    <w:rsid w:val="002548A8"/>
    <w:rsid w:val="00255DFE"/>
    <w:rsid w:val="002607B8"/>
    <w:rsid w:val="002705D3"/>
    <w:rsid w:val="00270FCA"/>
    <w:rsid w:val="00274AF9"/>
    <w:rsid w:val="00283D12"/>
    <w:rsid w:val="00284B08"/>
    <w:rsid w:val="002946BB"/>
    <w:rsid w:val="002A1B1B"/>
    <w:rsid w:val="002A5AF5"/>
    <w:rsid w:val="002B0687"/>
    <w:rsid w:val="002B39C0"/>
    <w:rsid w:val="002B6B69"/>
    <w:rsid w:val="002C1118"/>
    <w:rsid w:val="002C1A9F"/>
    <w:rsid w:val="002C2E79"/>
    <w:rsid w:val="002C756E"/>
    <w:rsid w:val="002C77E0"/>
    <w:rsid w:val="002C7B46"/>
    <w:rsid w:val="002E0399"/>
    <w:rsid w:val="002E3038"/>
    <w:rsid w:val="002E366C"/>
    <w:rsid w:val="002E536F"/>
    <w:rsid w:val="002E58D8"/>
    <w:rsid w:val="002E6772"/>
    <w:rsid w:val="002F7838"/>
    <w:rsid w:val="00300E25"/>
    <w:rsid w:val="0030185D"/>
    <w:rsid w:val="00312AA8"/>
    <w:rsid w:val="00313E70"/>
    <w:rsid w:val="00316E35"/>
    <w:rsid w:val="00324245"/>
    <w:rsid w:val="00330D1F"/>
    <w:rsid w:val="0033226E"/>
    <w:rsid w:val="00332668"/>
    <w:rsid w:val="00332B84"/>
    <w:rsid w:val="00335563"/>
    <w:rsid w:val="00335E45"/>
    <w:rsid w:val="003469C5"/>
    <w:rsid w:val="003472CF"/>
    <w:rsid w:val="0034776F"/>
    <w:rsid w:val="00362F22"/>
    <w:rsid w:val="00363B47"/>
    <w:rsid w:val="003642DE"/>
    <w:rsid w:val="00365F5B"/>
    <w:rsid w:val="003727D8"/>
    <w:rsid w:val="0037418C"/>
    <w:rsid w:val="00377A84"/>
    <w:rsid w:val="0039364F"/>
    <w:rsid w:val="00393EF8"/>
    <w:rsid w:val="00395A50"/>
    <w:rsid w:val="00396F3D"/>
    <w:rsid w:val="00397FA0"/>
    <w:rsid w:val="003A3978"/>
    <w:rsid w:val="003A5B44"/>
    <w:rsid w:val="003A6C82"/>
    <w:rsid w:val="003A73DE"/>
    <w:rsid w:val="003A76FB"/>
    <w:rsid w:val="003A77B0"/>
    <w:rsid w:val="003C32A5"/>
    <w:rsid w:val="003C54BE"/>
    <w:rsid w:val="003C5AF7"/>
    <w:rsid w:val="003C5D4F"/>
    <w:rsid w:val="003C6A55"/>
    <w:rsid w:val="003D1BC7"/>
    <w:rsid w:val="003D6194"/>
    <w:rsid w:val="003E3844"/>
    <w:rsid w:val="00405833"/>
    <w:rsid w:val="00405BE5"/>
    <w:rsid w:val="00407434"/>
    <w:rsid w:val="004103EA"/>
    <w:rsid w:val="00430C21"/>
    <w:rsid w:val="00431051"/>
    <w:rsid w:val="00432CEA"/>
    <w:rsid w:val="00436730"/>
    <w:rsid w:val="004375E2"/>
    <w:rsid w:val="00437981"/>
    <w:rsid w:val="00437E74"/>
    <w:rsid w:val="00437F3F"/>
    <w:rsid w:val="00445F22"/>
    <w:rsid w:val="00452894"/>
    <w:rsid w:val="0045499A"/>
    <w:rsid w:val="00455AAA"/>
    <w:rsid w:val="00457379"/>
    <w:rsid w:val="004615F6"/>
    <w:rsid w:val="004633DB"/>
    <w:rsid w:val="00466AFA"/>
    <w:rsid w:val="004759B9"/>
    <w:rsid w:val="004824A5"/>
    <w:rsid w:val="00483471"/>
    <w:rsid w:val="00484098"/>
    <w:rsid w:val="00484A59"/>
    <w:rsid w:val="00484C8C"/>
    <w:rsid w:val="004854B6"/>
    <w:rsid w:val="00487F5A"/>
    <w:rsid w:val="004934A9"/>
    <w:rsid w:val="00493A1A"/>
    <w:rsid w:val="004949DA"/>
    <w:rsid w:val="004A0488"/>
    <w:rsid w:val="004A2562"/>
    <w:rsid w:val="004A589B"/>
    <w:rsid w:val="004B2AD9"/>
    <w:rsid w:val="004B3F0F"/>
    <w:rsid w:val="004C14A2"/>
    <w:rsid w:val="004C3F8E"/>
    <w:rsid w:val="004C57EA"/>
    <w:rsid w:val="004C6B54"/>
    <w:rsid w:val="004C77BB"/>
    <w:rsid w:val="004D300C"/>
    <w:rsid w:val="004D43BA"/>
    <w:rsid w:val="004D465C"/>
    <w:rsid w:val="004D4B28"/>
    <w:rsid w:val="004D73A8"/>
    <w:rsid w:val="004E096A"/>
    <w:rsid w:val="004F0835"/>
    <w:rsid w:val="004F2284"/>
    <w:rsid w:val="004F3DCA"/>
    <w:rsid w:val="00500EFF"/>
    <w:rsid w:val="00507693"/>
    <w:rsid w:val="005226D1"/>
    <w:rsid w:val="00522EA6"/>
    <w:rsid w:val="00525880"/>
    <w:rsid w:val="00530A0E"/>
    <w:rsid w:val="00531593"/>
    <w:rsid w:val="005355C2"/>
    <w:rsid w:val="005374A6"/>
    <w:rsid w:val="00540BA3"/>
    <w:rsid w:val="00541EC2"/>
    <w:rsid w:val="0054603C"/>
    <w:rsid w:val="00547AF4"/>
    <w:rsid w:val="005540D7"/>
    <w:rsid w:val="00554C68"/>
    <w:rsid w:val="0055536C"/>
    <w:rsid w:val="00556B22"/>
    <w:rsid w:val="00556C8B"/>
    <w:rsid w:val="0055730A"/>
    <w:rsid w:val="0055767F"/>
    <w:rsid w:val="00560A03"/>
    <w:rsid w:val="00564266"/>
    <w:rsid w:val="00564821"/>
    <w:rsid w:val="00566ADF"/>
    <w:rsid w:val="00567D9E"/>
    <w:rsid w:val="00574DF5"/>
    <w:rsid w:val="00581F9C"/>
    <w:rsid w:val="00584128"/>
    <w:rsid w:val="005848FF"/>
    <w:rsid w:val="00586002"/>
    <w:rsid w:val="005879EE"/>
    <w:rsid w:val="00587F35"/>
    <w:rsid w:val="005923AA"/>
    <w:rsid w:val="00592FE0"/>
    <w:rsid w:val="00597A68"/>
    <w:rsid w:val="005A5A4B"/>
    <w:rsid w:val="005A6F7E"/>
    <w:rsid w:val="005B0B1B"/>
    <w:rsid w:val="005B220F"/>
    <w:rsid w:val="005B5CF9"/>
    <w:rsid w:val="005C6C1B"/>
    <w:rsid w:val="005D095C"/>
    <w:rsid w:val="005D6B49"/>
    <w:rsid w:val="005E6FFD"/>
    <w:rsid w:val="00610448"/>
    <w:rsid w:val="006118E2"/>
    <w:rsid w:val="00613A9D"/>
    <w:rsid w:val="00615BA0"/>
    <w:rsid w:val="0062123A"/>
    <w:rsid w:val="00622B8A"/>
    <w:rsid w:val="006233B9"/>
    <w:rsid w:val="00631FE2"/>
    <w:rsid w:val="00632C81"/>
    <w:rsid w:val="00632D32"/>
    <w:rsid w:val="0064388C"/>
    <w:rsid w:val="00655739"/>
    <w:rsid w:val="0066086A"/>
    <w:rsid w:val="006626A8"/>
    <w:rsid w:val="006647E8"/>
    <w:rsid w:val="00671631"/>
    <w:rsid w:val="0067230F"/>
    <w:rsid w:val="006744A4"/>
    <w:rsid w:val="00681BFE"/>
    <w:rsid w:val="006853AA"/>
    <w:rsid w:val="00691466"/>
    <w:rsid w:val="006922DF"/>
    <w:rsid w:val="00693E62"/>
    <w:rsid w:val="006A1696"/>
    <w:rsid w:val="006A4639"/>
    <w:rsid w:val="006A720E"/>
    <w:rsid w:val="006B0D7A"/>
    <w:rsid w:val="006B157D"/>
    <w:rsid w:val="006B4C13"/>
    <w:rsid w:val="006B62AF"/>
    <w:rsid w:val="006C3294"/>
    <w:rsid w:val="006C6D23"/>
    <w:rsid w:val="006D4936"/>
    <w:rsid w:val="006E248A"/>
    <w:rsid w:val="006E49F4"/>
    <w:rsid w:val="006E5181"/>
    <w:rsid w:val="006F0A18"/>
    <w:rsid w:val="007066C5"/>
    <w:rsid w:val="00707B58"/>
    <w:rsid w:val="00711D87"/>
    <w:rsid w:val="0072395C"/>
    <w:rsid w:val="00725FAD"/>
    <w:rsid w:val="00726CE0"/>
    <w:rsid w:val="00734FDD"/>
    <w:rsid w:val="00737773"/>
    <w:rsid w:val="00742616"/>
    <w:rsid w:val="0074603F"/>
    <w:rsid w:val="00750135"/>
    <w:rsid w:val="00755654"/>
    <w:rsid w:val="00757927"/>
    <w:rsid w:val="00767756"/>
    <w:rsid w:val="00771CB9"/>
    <w:rsid w:val="00771D9C"/>
    <w:rsid w:val="0078426A"/>
    <w:rsid w:val="00791634"/>
    <w:rsid w:val="00792443"/>
    <w:rsid w:val="007950AF"/>
    <w:rsid w:val="007A19C8"/>
    <w:rsid w:val="007A251F"/>
    <w:rsid w:val="007B4289"/>
    <w:rsid w:val="007B5D40"/>
    <w:rsid w:val="007B7DA0"/>
    <w:rsid w:val="007C021F"/>
    <w:rsid w:val="007C3D29"/>
    <w:rsid w:val="007E2CC5"/>
    <w:rsid w:val="007E3A0A"/>
    <w:rsid w:val="007E6979"/>
    <w:rsid w:val="007F013F"/>
    <w:rsid w:val="007F2946"/>
    <w:rsid w:val="007F2C07"/>
    <w:rsid w:val="007F4B45"/>
    <w:rsid w:val="007F7037"/>
    <w:rsid w:val="00813A41"/>
    <w:rsid w:val="008207D3"/>
    <w:rsid w:val="00821993"/>
    <w:rsid w:val="00822056"/>
    <w:rsid w:val="00823EFF"/>
    <w:rsid w:val="00827FD4"/>
    <w:rsid w:val="00837EE1"/>
    <w:rsid w:val="00847163"/>
    <w:rsid w:val="00862382"/>
    <w:rsid w:val="0086433F"/>
    <w:rsid w:val="00877583"/>
    <w:rsid w:val="008830F9"/>
    <w:rsid w:val="008871CF"/>
    <w:rsid w:val="008920C7"/>
    <w:rsid w:val="008A3023"/>
    <w:rsid w:val="008B0EEE"/>
    <w:rsid w:val="008B3A76"/>
    <w:rsid w:val="008B4049"/>
    <w:rsid w:val="008C69AB"/>
    <w:rsid w:val="008D2680"/>
    <w:rsid w:val="008D6BFA"/>
    <w:rsid w:val="008E1E14"/>
    <w:rsid w:val="008F0C27"/>
    <w:rsid w:val="008F540D"/>
    <w:rsid w:val="00902470"/>
    <w:rsid w:val="00904B3A"/>
    <w:rsid w:val="00910775"/>
    <w:rsid w:val="00912945"/>
    <w:rsid w:val="00913305"/>
    <w:rsid w:val="00922536"/>
    <w:rsid w:val="00931BA0"/>
    <w:rsid w:val="009323F8"/>
    <w:rsid w:val="009365F2"/>
    <w:rsid w:val="00941FD0"/>
    <w:rsid w:val="00947082"/>
    <w:rsid w:val="00950AE0"/>
    <w:rsid w:val="009530C1"/>
    <w:rsid w:val="0096067A"/>
    <w:rsid w:val="00961820"/>
    <w:rsid w:val="00975C8C"/>
    <w:rsid w:val="00984C3F"/>
    <w:rsid w:val="00985917"/>
    <w:rsid w:val="00985B0E"/>
    <w:rsid w:val="00994BAD"/>
    <w:rsid w:val="00996BDC"/>
    <w:rsid w:val="009A11DB"/>
    <w:rsid w:val="009A2237"/>
    <w:rsid w:val="009A6372"/>
    <w:rsid w:val="009B02BC"/>
    <w:rsid w:val="009B3CAB"/>
    <w:rsid w:val="009B70E8"/>
    <w:rsid w:val="009C3FB7"/>
    <w:rsid w:val="009D01B3"/>
    <w:rsid w:val="009D3F03"/>
    <w:rsid w:val="009E3784"/>
    <w:rsid w:val="009E44F2"/>
    <w:rsid w:val="009E4928"/>
    <w:rsid w:val="009E6DCA"/>
    <w:rsid w:val="009E7F45"/>
    <w:rsid w:val="009F3533"/>
    <w:rsid w:val="009F6E8D"/>
    <w:rsid w:val="00A007FF"/>
    <w:rsid w:val="00A00D64"/>
    <w:rsid w:val="00A01838"/>
    <w:rsid w:val="00A021FB"/>
    <w:rsid w:val="00A04143"/>
    <w:rsid w:val="00A05F69"/>
    <w:rsid w:val="00A14F48"/>
    <w:rsid w:val="00A21174"/>
    <w:rsid w:val="00A22D9C"/>
    <w:rsid w:val="00A32EAD"/>
    <w:rsid w:val="00A34F5D"/>
    <w:rsid w:val="00A35DB0"/>
    <w:rsid w:val="00A4682C"/>
    <w:rsid w:val="00A46F35"/>
    <w:rsid w:val="00A521EE"/>
    <w:rsid w:val="00A56D9D"/>
    <w:rsid w:val="00A57320"/>
    <w:rsid w:val="00A5749B"/>
    <w:rsid w:val="00A60C9D"/>
    <w:rsid w:val="00A62958"/>
    <w:rsid w:val="00A6393D"/>
    <w:rsid w:val="00A63F6E"/>
    <w:rsid w:val="00A75527"/>
    <w:rsid w:val="00A80A86"/>
    <w:rsid w:val="00A90850"/>
    <w:rsid w:val="00A973AC"/>
    <w:rsid w:val="00A9785B"/>
    <w:rsid w:val="00AB3FCF"/>
    <w:rsid w:val="00AB4120"/>
    <w:rsid w:val="00AB7143"/>
    <w:rsid w:val="00AC13CC"/>
    <w:rsid w:val="00AC427E"/>
    <w:rsid w:val="00AC7D6C"/>
    <w:rsid w:val="00AC7DF8"/>
    <w:rsid w:val="00AE01C5"/>
    <w:rsid w:val="00AE2433"/>
    <w:rsid w:val="00AE50D1"/>
    <w:rsid w:val="00AE6113"/>
    <w:rsid w:val="00AE672C"/>
    <w:rsid w:val="00AE77E3"/>
    <w:rsid w:val="00AE7D46"/>
    <w:rsid w:val="00AF1073"/>
    <w:rsid w:val="00B00C1E"/>
    <w:rsid w:val="00B01D53"/>
    <w:rsid w:val="00B04F74"/>
    <w:rsid w:val="00B114DC"/>
    <w:rsid w:val="00B11613"/>
    <w:rsid w:val="00B1215A"/>
    <w:rsid w:val="00B173CE"/>
    <w:rsid w:val="00B219E2"/>
    <w:rsid w:val="00B25131"/>
    <w:rsid w:val="00B30576"/>
    <w:rsid w:val="00B35521"/>
    <w:rsid w:val="00B4405E"/>
    <w:rsid w:val="00B455E3"/>
    <w:rsid w:val="00B503E0"/>
    <w:rsid w:val="00B53403"/>
    <w:rsid w:val="00B55A63"/>
    <w:rsid w:val="00B60441"/>
    <w:rsid w:val="00B667A8"/>
    <w:rsid w:val="00B7525C"/>
    <w:rsid w:val="00B778CB"/>
    <w:rsid w:val="00B817A5"/>
    <w:rsid w:val="00B850F0"/>
    <w:rsid w:val="00B922DB"/>
    <w:rsid w:val="00B9559C"/>
    <w:rsid w:val="00B96C91"/>
    <w:rsid w:val="00BA4635"/>
    <w:rsid w:val="00BB23FF"/>
    <w:rsid w:val="00BB2E8B"/>
    <w:rsid w:val="00BB3FB6"/>
    <w:rsid w:val="00BB63FB"/>
    <w:rsid w:val="00BC151A"/>
    <w:rsid w:val="00BD42B4"/>
    <w:rsid w:val="00BD47A3"/>
    <w:rsid w:val="00BD5624"/>
    <w:rsid w:val="00BE1B4B"/>
    <w:rsid w:val="00BE6EFE"/>
    <w:rsid w:val="00BE717A"/>
    <w:rsid w:val="00C0097F"/>
    <w:rsid w:val="00C02ECA"/>
    <w:rsid w:val="00C03149"/>
    <w:rsid w:val="00C03D72"/>
    <w:rsid w:val="00C15BCC"/>
    <w:rsid w:val="00C33F63"/>
    <w:rsid w:val="00C34072"/>
    <w:rsid w:val="00C451A2"/>
    <w:rsid w:val="00C554DB"/>
    <w:rsid w:val="00C57A36"/>
    <w:rsid w:val="00C602B5"/>
    <w:rsid w:val="00C6091E"/>
    <w:rsid w:val="00C6767C"/>
    <w:rsid w:val="00C74189"/>
    <w:rsid w:val="00C75C30"/>
    <w:rsid w:val="00C7736A"/>
    <w:rsid w:val="00C86099"/>
    <w:rsid w:val="00CA2A59"/>
    <w:rsid w:val="00CA7370"/>
    <w:rsid w:val="00CB56F6"/>
    <w:rsid w:val="00CB5CA4"/>
    <w:rsid w:val="00CC1FAB"/>
    <w:rsid w:val="00CC5CA6"/>
    <w:rsid w:val="00CD1E22"/>
    <w:rsid w:val="00CD2254"/>
    <w:rsid w:val="00CD7018"/>
    <w:rsid w:val="00CE4A88"/>
    <w:rsid w:val="00CF0860"/>
    <w:rsid w:val="00CF3CCB"/>
    <w:rsid w:val="00CF68AD"/>
    <w:rsid w:val="00CF6ECB"/>
    <w:rsid w:val="00D00C67"/>
    <w:rsid w:val="00D06620"/>
    <w:rsid w:val="00D0733B"/>
    <w:rsid w:val="00D1490E"/>
    <w:rsid w:val="00D20207"/>
    <w:rsid w:val="00D3041A"/>
    <w:rsid w:val="00D56DEA"/>
    <w:rsid w:val="00D573C8"/>
    <w:rsid w:val="00D71EFA"/>
    <w:rsid w:val="00D73473"/>
    <w:rsid w:val="00DA09D4"/>
    <w:rsid w:val="00DA24E3"/>
    <w:rsid w:val="00DA6D5C"/>
    <w:rsid w:val="00DA7790"/>
    <w:rsid w:val="00DB0242"/>
    <w:rsid w:val="00DB5572"/>
    <w:rsid w:val="00DB78D1"/>
    <w:rsid w:val="00DC2C67"/>
    <w:rsid w:val="00DC343C"/>
    <w:rsid w:val="00DC3B44"/>
    <w:rsid w:val="00DD1C31"/>
    <w:rsid w:val="00DD2548"/>
    <w:rsid w:val="00DD7244"/>
    <w:rsid w:val="00DD76F9"/>
    <w:rsid w:val="00DE3055"/>
    <w:rsid w:val="00DE3886"/>
    <w:rsid w:val="00DE62D7"/>
    <w:rsid w:val="00DF282D"/>
    <w:rsid w:val="00DF2F77"/>
    <w:rsid w:val="00DF62CC"/>
    <w:rsid w:val="00DF647A"/>
    <w:rsid w:val="00DF662F"/>
    <w:rsid w:val="00DF797E"/>
    <w:rsid w:val="00E029CE"/>
    <w:rsid w:val="00E163DA"/>
    <w:rsid w:val="00E17514"/>
    <w:rsid w:val="00E23DEF"/>
    <w:rsid w:val="00E25F5A"/>
    <w:rsid w:val="00E31E41"/>
    <w:rsid w:val="00E35DE1"/>
    <w:rsid w:val="00E3659C"/>
    <w:rsid w:val="00E37954"/>
    <w:rsid w:val="00E42ADF"/>
    <w:rsid w:val="00E4321B"/>
    <w:rsid w:val="00E4638C"/>
    <w:rsid w:val="00E53374"/>
    <w:rsid w:val="00E570FE"/>
    <w:rsid w:val="00E64892"/>
    <w:rsid w:val="00E6568C"/>
    <w:rsid w:val="00E6747D"/>
    <w:rsid w:val="00E74CB2"/>
    <w:rsid w:val="00E74D51"/>
    <w:rsid w:val="00E801F4"/>
    <w:rsid w:val="00E865A3"/>
    <w:rsid w:val="00E9044A"/>
    <w:rsid w:val="00E9163B"/>
    <w:rsid w:val="00E917F4"/>
    <w:rsid w:val="00E939A4"/>
    <w:rsid w:val="00E93ABB"/>
    <w:rsid w:val="00EA100F"/>
    <w:rsid w:val="00EA45B6"/>
    <w:rsid w:val="00EA7138"/>
    <w:rsid w:val="00EB2581"/>
    <w:rsid w:val="00EB402B"/>
    <w:rsid w:val="00EB539B"/>
    <w:rsid w:val="00EC0A45"/>
    <w:rsid w:val="00EC114B"/>
    <w:rsid w:val="00EC1B72"/>
    <w:rsid w:val="00EC2555"/>
    <w:rsid w:val="00EC3101"/>
    <w:rsid w:val="00ED71E5"/>
    <w:rsid w:val="00EE51C1"/>
    <w:rsid w:val="00EE60CE"/>
    <w:rsid w:val="00EE62E1"/>
    <w:rsid w:val="00EE749C"/>
    <w:rsid w:val="00EF0F64"/>
    <w:rsid w:val="00F0229D"/>
    <w:rsid w:val="00F02BFE"/>
    <w:rsid w:val="00F042CB"/>
    <w:rsid w:val="00F06BD0"/>
    <w:rsid w:val="00F12F2D"/>
    <w:rsid w:val="00F21783"/>
    <w:rsid w:val="00F25034"/>
    <w:rsid w:val="00F362B9"/>
    <w:rsid w:val="00F36D3A"/>
    <w:rsid w:val="00F40DD9"/>
    <w:rsid w:val="00F41E4F"/>
    <w:rsid w:val="00F43B4F"/>
    <w:rsid w:val="00F507F0"/>
    <w:rsid w:val="00F509B8"/>
    <w:rsid w:val="00F66ECE"/>
    <w:rsid w:val="00F761FB"/>
    <w:rsid w:val="00F76B02"/>
    <w:rsid w:val="00F80CEA"/>
    <w:rsid w:val="00F81E9D"/>
    <w:rsid w:val="00F96CCD"/>
    <w:rsid w:val="00FA5D5F"/>
    <w:rsid w:val="00FB6B2B"/>
    <w:rsid w:val="00FD5F3A"/>
    <w:rsid w:val="00FE0184"/>
    <w:rsid w:val="00FE230A"/>
    <w:rsid w:val="00FF1638"/>
    <w:rsid w:val="00FF1EDD"/>
    <w:rsid w:val="00FF3A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3C278E72"/>
  <w15:docId w15:val="{6531D51F-761B-4DA9-B873-56B4AEF11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EF8"/>
  </w:style>
  <w:style w:type="paragraph" w:styleId="Heading1">
    <w:name w:val="heading 1"/>
    <w:basedOn w:val="Normal"/>
    <w:next w:val="Normal"/>
    <w:link w:val="Heading1Char"/>
    <w:uiPriority w:val="99"/>
    <w:qFormat/>
    <w:rsid w:val="00D1490E"/>
    <w:pPr>
      <w:keepNext/>
      <w:tabs>
        <w:tab w:val="center" w:pos="-1926"/>
        <w:tab w:val="right" w:pos="-1118"/>
      </w:tabs>
      <w:spacing w:after="0" w:line="240" w:lineRule="auto"/>
      <w:ind w:right="23"/>
      <w:jc w:val="center"/>
      <w:outlineLvl w:val="0"/>
    </w:pPr>
    <w:rPr>
      <w:rFonts w:ascii="VNI-Times" w:eastAsia="Times New Roman" w:hAnsi="VNI-Times" w:cs="Times New Roman"/>
      <w:b/>
      <w:iCs/>
      <w:sz w:val="26"/>
      <w:szCs w:val="26"/>
    </w:rPr>
  </w:style>
  <w:style w:type="paragraph" w:styleId="Heading2">
    <w:name w:val="heading 2"/>
    <w:basedOn w:val="Normal"/>
    <w:next w:val="Normal"/>
    <w:link w:val="Heading2Char"/>
    <w:uiPriority w:val="9"/>
    <w:semiHidden/>
    <w:unhideWhenUsed/>
    <w:qFormat/>
    <w:rsid w:val="007F2C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B3552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uiPriority w:val="9"/>
    <w:semiHidden/>
    <w:unhideWhenUsed/>
    <w:qFormat/>
    <w:rsid w:val="007F2C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0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DF2F77"/>
    <w:pPr>
      <w:ind w:left="720"/>
      <w:contextualSpacing/>
    </w:pPr>
  </w:style>
  <w:style w:type="character" w:customStyle="1" w:styleId="Heading1Char">
    <w:name w:val="Heading 1 Char"/>
    <w:basedOn w:val="DefaultParagraphFont"/>
    <w:link w:val="Heading1"/>
    <w:uiPriority w:val="99"/>
    <w:rsid w:val="00D1490E"/>
    <w:rPr>
      <w:rFonts w:ascii="VNI-Times" w:eastAsia="Times New Roman" w:hAnsi="VNI-Times" w:cs="Times New Roman"/>
      <w:b/>
      <w:iCs/>
      <w:sz w:val="26"/>
      <w:szCs w:val="26"/>
    </w:rPr>
  </w:style>
  <w:style w:type="paragraph" w:styleId="NormalWeb">
    <w:name w:val="Normal (Web)"/>
    <w:aliases w:val="Normal (Web) Char"/>
    <w:basedOn w:val="Normal"/>
    <w:uiPriority w:val="99"/>
    <w:rsid w:val="00D1490E"/>
    <w:pPr>
      <w:spacing w:before="100" w:beforeAutospacing="1" w:after="100" w:afterAutospacing="1" w:line="240" w:lineRule="auto"/>
    </w:pPr>
    <w:rPr>
      <w:rFonts w:eastAsia="Times New Roman" w:cs="Times New Roman"/>
      <w:sz w:val="24"/>
      <w:szCs w:val="24"/>
    </w:rPr>
  </w:style>
  <w:style w:type="paragraph" w:customStyle="1" w:styleId="TableParagraph">
    <w:name w:val="Table Paragraph"/>
    <w:basedOn w:val="Normal"/>
    <w:uiPriority w:val="99"/>
    <w:qFormat/>
    <w:rsid w:val="00D1490E"/>
    <w:pPr>
      <w:widowControl w:val="0"/>
      <w:spacing w:after="0" w:line="240" w:lineRule="auto"/>
      <w:ind w:left="84" w:right="84"/>
      <w:jc w:val="center"/>
    </w:pPr>
    <w:rPr>
      <w:rFonts w:eastAsia="Times New Roman" w:cs="Times New Roman"/>
      <w:sz w:val="22"/>
    </w:rPr>
  </w:style>
  <w:style w:type="paragraph" w:styleId="Subtitle">
    <w:name w:val="Subtitle"/>
    <w:basedOn w:val="Normal"/>
    <w:link w:val="SubtitleChar"/>
    <w:qFormat/>
    <w:rsid w:val="00D1490E"/>
    <w:pPr>
      <w:spacing w:after="0" w:line="240" w:lineRule="auto"/>
    </w:pPr>
    <w:rPr>
      <w:rFonts w:eastAsia="Times New Roman" w:cs="Times New Roman"/>
      <w:b/>
      <w:bCs/>
      <w:sz w:val="50"/>
      <w:szCs w:val="24"/>
    </w:rPr>
  </w:style>
  <w:style w:type="character" w:customStyle="1" w:styleId="SubtitleChar">
    <w:name w:val="Subtitle Char"/>
    <w:basedOn w:val="DefaultParagraphFont"/>
    <w:link w:val="Subtitle"/>
    <w:rsid w:val="00D1490E"/>
    <w:rPr>
      <w:rFonts w:eastAsia="Times New Roman" w:cs="Times New Roman"/>
      <w:b/>
      <w:bCs/>
      <w:sz w:val="50"/>
      <w:szCs w:val="24"/>
    </w:rPr>
  </w:style>
  <w:style w:type="paragraph" w:styleId="BodyTextIndent">
    <w:name w:val="Body Text Indent"/>
    <w:basedOn w:val="Normal"/>
    <w:link w:val="BodyTextIndentChar"/>
    <w:unhideWhenUsed/>
    <w:rsid w:val="00D1490E"/>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D1490E"/>
    <w:rPr>
      <w:rFonts w:eastAsia="Times New Roman" w:cs="Times New Roman"/>
      <w:sz w:val="24"/>
      <w:szCs w:val="24"/>
    </w:rPr>
  </w:style>
  <w:style w:type="paragraph" w:customStyle="1" w:styleId="Char">
    <w:name w:val="Char"/>
    <w:basedOn w:val="Normal"/>
    <w:semiHidden/>
    <w:rsid w:val="00D1490E"/>
    <w:pPr>
      <w:spacing w:after="160"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D14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90E"/>
    <w:rPr>
      <w:rFonts w:ascii="Tahoma" w:hAnsi="Tahoma" w:cs="Tahoma"/>
      <w:sz w:val="16"/>
      <w:szCs w:val="16"/>
    </w:rPr>
  </w:style>
  <w:style w:type="paragraph" w:styleId="HTMLPreformatted">
    <w:name w:val="HTML Preformatted"/>
    <w:basedOn w:val="Normal"/>
    <w:link w:val="HTMLPreformattedChar"/>
    <w:uiPriority w:val="99"/>
    <w:unhideWhenUsed/>
    <w:rsid w:val="00485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4854B6"/>
    <w:rPr>
      <w:rFonts w:ascii="Courier New" w:eastAsia="Times New Roman" w:hAnsi="Courier New" w:cs="Courier New"/>
      <w:sz w:val="20"/>
      <w:szCs w:val="20"/>
      <w:lang w:val="vi-VN" w:eastAsia="vi-VN"/>
    </w:rPr>
  </w:style>
  <w:style w:type="paragraph" w:customStyle="1" w:styleId="cs95e872d0">
    <w:name w:val="cs95e872d0"/>
    <w:basedOn w:val="Normal"/>
    <w:rsid w:val="004854B6"/>
    <w:pPr>
      <w:spacing w:before="100" w:beforeAutospacing="1" w:after="100" w:afterAutospacing="1" w:line="240" w:lineRule="auto"/>
    </w:pPr>
    <w:rPr>
      <w:rFonts w:eastAsia="Times New Roman" w:cs="Times New Roman"/>
      <w:sz w:val="24"/>
      <w:szCs w:val="24"/>
      <w:lang w:val="vi-VN" w:eastAsia="vi-VN"/>
    </w:rPr>
  </w:style>
  <w:style w:type="character" w:customStyle="1" w:styleId="cs1b16eeb5">
    <w:name w:val="cs1b16eeb5"/>
    <w:basedOn w:val="DefaultParagraphFont"/>
    <w:rsid w:val="004854B6"/>
  </w:style>
  <w:style w:type="character" w:customStyle="1" w:styleId="fontstyle01">
    <w:name w:val="fontstyle01"/>
    <w:basedOn w:val="DefaultParagraphFont"/>
    <w:rsid w:val="006922DF"/>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6922DF"/>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6922DF"/>
    <w:rPr>
      <w:rFonts w:ascii="SymbolMT" w:hAnsi="SymbolMT" w:hint="default"/>
      <w:b w:val="0"/>
      <w:bCs w:val="0"/>
      <w:i w:val="0"/>
      <w:iCs w:val="0"/>
      <w:color w:val="000000"/>
      <w:sz w:val="28"/>
      <w:szCs w:val="28"/>
    </w:rPr>
  </w:style>
  <w:style w:type="paragraph" w:styleId="BodyText">
    <w:name w:val="Body Text"/>
    <w:basedOn w:val="Normal"/>
    <w:link w:val="BodyTextChar"/>
    <w:uiPriority w:val="99"/>
    <w:unhideWhenUsed/>
    <w:qFormat/>
    <w:rsid w:val="00B35521"/>
    <w:pPr>
      <w:spacing w:after="120"/>
    </w:pPr>
  </w:style>
  <w:style w:type="character" w:customStyle="1" w:styleId="BodyTextChar">
    <w:name w:val="Body Text Char"/>
    <w:basedOn w:val="DefaultParagraphFont"/>
    <w:link w:val="BodyText"/>
    <w:uiPriority w:val="99"/>
    <w:rsid w:val="00B35521"/>
  </w:style>
  <w:style w:type="character" w:customStyle="1" w:styleId="Heading4Char">
    <w:name w:val="Heading 4 Char"/>
    <w:basedOn w:val="DefaultParagraphFont"/>
    <w:link w:val="Heading4"/>
    <w:uiPriority w:val="9"/>
    <w:semiHidden/>
    <w:rsid w:val="00B35521"/>
    <w:rPr>
      <w:rFonts w:asciiTheme="majorHAnsi" w:eastAsiaTheme="majorEastAsia" w:hAnsiTheme="majorHAnsi" w:cstheme="majorBidi"/>
      <w:i/>
      <w:iCs/>
      <w:color w:val="365F91" w:themeColor="accent1" w:themeShade="BF"/>
    </w:rPr>
  </w:style>
  <w:style w:type="paragraph" w:styleId="Header">
    <w:name w:val="header"/>
    <w:basedOn w:val="Normal"/>
    <w:link w:val="HeaderChar"/>
    <w:unhideWhenUsed/>
    <w:rsid w:val="00B35521"/>
    <w:pPr>
      <w:tabs>
        <w:tab w:val="center" w:pos="4680"/>
        <w:tab w:val="right" w:pos="936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rsid w:val="00B35521"/>
    <w:rPr>
      <w:rFonts w:ascii=".VnTime" w:eastAsia="Times New Roman" w:hAnsi=".VnTime" w:cs="Times New Roman"/>
      <w:szCs w:val="28"/>
    </w:rPr>
  </w:style>
  <w:style w:type="paragraph" w:styleId="Footer">
    <w:name w:val="footer"/>
    <w:basedOn w:val="Normal"/>
    <w:link w:val="FooterChar"/>
    <w:uiPriority w:val="99"/>
    <w:unhideWhenUsed/>
    <w:rsid w:val="00DA24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4E3"/>
  </w:style>
  <w:style w:type="paragraph" w:customStyle="1" w:styleId="than">
    <w:name w:val="than"/>
    <w:basedOn w:val="Normal"/>
    <w:rsid w:val="009E6DCA"/>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semiHidden/>
    <w:rsid w:val="007F2C07"/>
    <w:rPr>
      <w:rFonts w:asciiTheme="majorHAnsi" w:eastAsiaTheme="majorEastAsia" w:hAnsiTheme="majorHAnsi" w:cstheme="majorBidi"/>
      <w:b/>
      <w:bCs/>
      <w:color w:val="4F81BD" w:themeColor="accent1"/>
      <w:sz w:val="26"/>
      <w:szCs w:val="26"/>
    </w:rPr>
  </w:style>
  <w:style w:type="character" w:customStyle="1" w:styleId="Heading8Char">
    <w:name w:val="Heading 8 Char"/>
    <w:basedOn w:val="DefaultParagraphFont"/>
    <w:link w:val="Heading8"/>
    <w:uiPriority w:val="9"/>
    <w:semiHidden/>
    <w:rsid w:val="007F2C07"/>
    <w:rPr>
      <w:rFonts w:asciiTheme="majorHAnsi" w:eastAsiaTheme="majorEastAsia" w:hAnsiTheme="majorHAnsi" w:cstheme="majorBidi"/>
      <w:color w:val="404040" w:themeColor="text1" w:themeTint="BF"/>
      <w:sz w:val="20"/>
      <w:szCs w:val="20"/>
    </w:rPr>
  </w:style>
  <w:style w:type="paragraph" w:customStyle="1" w:styleId="CharCharChar">
    <w:name w:val="Char Char Char"/>
    <w:basedOn w:val="Normal"/>
    <w:rsid w:val="00DE3055"/>
    <w:pPr>
      <w:pageBreakBefore/>
      <w:tabs>
        <w:tab w:val="left" w:pos="850"/>
        <w:tab w:val="left" w:pos="1191"/>
        <w:tab w:val="left" w:pos="1531"/>
      </w:tabs>
      <w:suppressAutoHyphens/>
      <w:spacing w:after="120" w:line="240" w:lineRule="auto"/>
      <w:ind w:leftChars="-1" w:left="-1" w:hangingChars="1" w:hanging="1"/>
      <w:jc w:val="center"/>
      <w:textDirection w:val="btLr"/>
      <w:textAlignment w:val="top"/>
      <w:outlineLvl w:val="0"/>
    </w:pPr>
    <w:rPr>
      <w:rFonts w:ascii="Tahoma" w:eastAsia="MS Mincho" w:hAnsi="Tahoma" w:cs="Tahoma"/>
      <w:b/>
      <w:bCs/>
      <w:color w:val="FFFFFF"/>
      <w:spacing w:val="20"/>
      <w:position w:val="-1"/>
      <w:sz w:val="22"/>
      <w:lang w:val="en-GB" w:eastAsia="zh-CN"/>
    </w:rPr>
  </w:style>
  <w:style w:type="paragraph" w:styleId="BodyText3">
    <w:name w:val="Body Text 3"/>
    <w:basedOn w:val="Normal"/>
    <w:link w:val="BodyText3Char"/>
    <w:uiPriority w:val="99"/>
    <w:semiHidden/>
    <w:unhideWhenUsed/>
    <w:rsid w:val="005540D7"/>
    <w:pPr>
      <w:spacing w:after="120"/>
    </w:pPr>
    <w:rPr>
      <w:sz w:val="16"/>
      <w:szCs w:val="16"/>
    </w:rPr>
  </w:style>
  <w:style w:type="character" w:customStyle="1" w:styleId="BodyText3Char">
    <w:name w:val="Body Text 3 Char"/>
    <w:basedOn w:val="DefaultParagraphFont"/>
    <w:link w:val="BodyText3"/>
    <w:uiPriority w:val="99"/>
    <w:semiHidden/>
    <w:rsid w:val="005540D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940621">
      <w:bodyDiv w:val="1"/>
      <w:marLeft w:val="0"/>
      <w:marRight w:val="0"/>
      <w:marTop w:val="0"/>
      <w:marBottom w:val="0"/>
      <w:divBdr>
        <w:top w:val="none" w:sz="0" w:space="0" w:color="auto"/>
        <w:left w:val="none" w:sz="0" w:space="0" w:color="auto"/>
        <w:bottom w:val="none" w:sz="0" w:space="0" w:color="auto"/>
        <w:right w:val="none" w:sz="0" w:space="0" w:color="auto"/>
      </w:divBdr>
    </w:div>
    <w:div w:id="1240863895">
      <w:bodyDiv w:val="1"/>
      <w:marLeft w:val="0"/>
      <w:marRight w:val="0"/>
      <w:marTop w:val="0"/>
      <w:marBottom w:val="0"/>
      <w:divBdr>
        <w:top w:val="none" w:sz="0" w:space="0" w:color="auto"/>
        <w:left w:val="none" w:sz="0" w:space="0" w:color="auto"/>
        <w:bottom w:val="none" w:sz="0" w:space="0" w:color="auto"/>
        <w:right w:val="none" w:sz="0" w:space="0" w:color="auto"/>
      </w:divBdr>
    </w:div>
    <w:div w:id="19172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47CCB-6F37-4B2B-B3FF-7DA80CD2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73</Pages>
  <Words>18473</Words>
  <Characters>105301</Characters>
  <Application>Microsoft Office Word</Application>
  <DocSecurity>0</DocSecurity>
  <Lines>877</Lines>
  <Paragraphs>247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123527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FPT SHOP</cp:lastModifiedBy>
  <cp:revision>364</cp:revision>
  <cp:lastPrinted>2021-09-14T06:35:00Z</cp:lastPrinted>
  <dcterms:created xsi:type="dcterms:W3CDTF">2020-09-05T15:26:00Z</dcterms:created>
  <dcterms:modified xsi:type="dcterms:W3CDTF">2021-09-28T14:12:00Z</dcterms:modified>
</cp:coreProperties>
</file>